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23F" w:rsidRDefault="00334FAC" w:rsidP="00334FAC">
      <w:pPr>
        <w:pStyle w:val="Naslov"/>
      </w:pPr>
      <w:r>
        <w:t>Železniška postaja Ljubljana Rakovnik</w:t>
      </w:r>
    </w:p>
    <w:p w:rsidR="00334FAC" w:rsidRDefault="00334FAC"/>
    <w:p w:rsidR="00334FAC" w:rsidRDefault="00334FAC">
      <w:r>
        <w:t xml:space="preserve">V okolici železniške postaje s pomočjo tipologije definiraj habitatne tipe, ki jih opaziš – zabeleži natančne GPS koordinate posameznega habitatnega tipa, oznako habitatnega tipa po tipologiji in habitatni tip dokumentiraj z ustrezno sliko. </w:t>
      </w:r>
    </w:p>
    <w:p w:rsidR="00334FAC" w:rsidRDefault="00334FAC">
      <w:r>
        <w:t>Kateri habitatni tipi prevladujejo? Zakaj? Gre za habitatne tipe naravnega ali umetnega izvora?  Kako je z biotsko pestrostjo?</w:t>
      </w:r>
      <w:bookmarkStart w:id="0" w:name="_GoBack"/>
      <w:bookmarkEnd w:id="0"/>
    </w:p>
    <w:sectPr w:rsidR="00334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AC"/>
    <w:rsid w:val="00334FAC"/>
    <w:rsid w:val="008F623F"/>
    <w:rsid w:val="00F8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03A1"/>
  <w15:chartTrackingRefBased/>
  <w15:docId w15:val="{942508BD-9C02-4F8C-99DB-A67771E2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334F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34F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2020-04-16T11:18:00Z</dcterms:created>
  <dcterms:modified xsi:type="dcterms:W3CDTF">2020-04-16T11:20:00Z</dcterms:modified>
</cp:coreProperties>
</file>