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53" w:rsidRPr="00B60B5F" w:rsidRDefault="00900F04" w:rsidP="00900F04">
      <w:pPr>
        <w:jc w:val="center"/>
        <w:rPr>
          <w:rFonts w:ascii="Verdana" w:hAnsi="Verdana"/>
          <w:b/>
        </w:rPr>
      </w:pPr>
      <w:r w:rsidRPr="00B60B5F">
        <w:rPr>
          <w:rFonts w:ascii="Verdana" w:hAnsi="Verdana"/>
          <w:b/>
        </w:rPr>
        <w:t>UČENČEVA PRIPRAVA NA NARAVOSLOVNI DAN PREDALPSKI SVET</w:t>
      </w:r>
    </w:p>
    <w:p w:rsidR="00900F04" w:rsidRPr="00B60B5F" w:rsidRDefault="00900F04" w:rsidP="00900F04">
      <w:pPr>
        <w:rPr>
          <w:rFonts w:ascii="Verdana" w:hAnsi="Verdana"/>
        </w:rPr>
      </w:pPr>
      <w:r w:rsidRPr="00B60B5F">
        <w:rPr>
          <w:rFonts w:ascii="Verdana" w:hAnsi="Verdana"/>
        </w:rPr>
        <w:t>Spodnji napotki naj ti bodo v pomoč za lažje spremljanje naravoslovnega dneva, reševanje terenskih vaj in zaključnega preverjanja zn</w:t>
      </w:r>
      <w:r w:rsidR="001620E9" w:rsidRPr="00B60B5F">
        <w:rPr>
          <w:rFonts w:ascii="Verdana" w:hAnsi="Verdana"/>
        </w:rPr>
        <w:t>anja, ki bo sledilo v tednu po ekskurziji</w:t>
      </w:r>
      <w:r w:rsidRPr="00B60B5F">
        <w:rPr>
          <w:rFonts w:ascii="Verdana" w:hAnsi="Verdana"/>
        </w:rPr>
        <w:t>. Ne pozabi na opremo, ki jo moraš vzeti s seboj na ekskurzijo (glej obvestilo za starše).</w:t>
      </w:r>
    </w:p>
    <w:p w:rsidR="00900F04" w:rsidRPr="00B60B5F" w:rsidRDefault="00900F04" w:rsidP="00900F04">
      <w:pPr>
        <w:rPr>
          <w:rFonts w:ascii="Verdana" w:hAnsi="Verdana"/>
          <w:b/>
        </w:rPr>
      </w:pPr>
      <w:r w:rsidRPr="00B60B5F">
        <w:rPr>
          <w:rFonts w:ascii="Verdana" w:hAnsi="Verdana"/>
          <w:b/>
        </w:rPr>
        <w:t>GEOGRAFIJA:</w:t>
      </w:r>
    </w:p>
    <w:p w:rsidR="00900F04" w:rsidRPr="00B60B5F" w:rsidRDefault="00900F04" w:rsidP="00900F04">
      <w:pPr>
        <w:rPr>
          <w:rFonts w:ascii="Verdana" w:hAnsi="Verdana"/>
        </w:rPr>
      </w:pPr>
      <w:r w:rsidRPr="00B60B5F">
        <w:rPr>
          <w:rFonts w:ascii="Verdana" w:hAnsi="Verdana"/>
        </w:rPr>
        <w:t>1. Na zemljevidu Slovenije si oglej pot ekskurzije.</w:t>
      </w:r>
    </w:p>
    <w:p w:rsidR="00900F04" w:rsidRPr="00B60B5F" w:rsidRDefault="00900F04" w:rsidP="00900F04">
      <w:pPr>
        <w:rPr>
          <w:rFonts w:ascii="Verdana" w:hAnsi="Verdana"/>
        </w:rPr>
      </w:pPr>
      <w:r w:rsidRPr="00B60B5F">
        <w:rPr>
          <w:rFonts w:ascii="Verdana" w:hAnsi="Verdana"/>
        </w:rPr>
        <w:t xml:space="preserve">2. Reši 1. vajo v SDZ, str. 133 in ponovi </w:t>
      </w:r>
      <w:proofErr w:type="spellStart"/>
      <w:r w:rsidRPr="00B60B5F">
        <w:rPr>
          <w:rFonts w:ascii="Verdana" w:hAnsi="Verdana"/>
        </w:rPr>
        <w:t>Obsredozemske</w:t>
      </w:r>
      <w:proofErr w:type="spellEnd"/>
      <w:r w:rsidRPr="00B60B5F">
        <w:rPr>
          <w:rFonts w:ascii="Verdana" w:hAnsi="Verdana"/>
        </w:rPr>
        <w:t xml:space="preserve"> pokrajine.</w:t>
      </w:r>
    </w:p>
    <w:p w:rsidR="00900F04" w:rsidRPr="00B60B5F" w:rsidRDefault="00900F04" w:rsidP="00AC3F76">
      <w:pPr>
        <w:ind w:right="-993"/>
        <w:rPr>
          <w:rFonts w:ascii="Verdana" w:hAnsi="Verdana"/>
        </w:rPr>
      </w:pPr>
      <w:r w:rsidRPr="00B60B5F">
        <w:rPr>
          <w:rFonts w:ascii="Verdana" w:hAnsi="Verdana"/>
        </w:rPr>
        <w:t>3. Poišči podatke o krajih:</w:t>
      </w:r>
      <w:r w:rsidR="00AC3F76" w:rsidRPr="00B60B5F">
        <w:rPr>
          <w:rFonts w:ascii="Verdana" w:hAnsi="Verdana"/>
        </w:rPr>
        <w:t xml:space="preserve"> AJDOVŠČINA, VIPAVA, NOVA GORICA (kdaj je nastala in zakaj?), TOLMIN, KOBARID</w:t>
      </w:r>
    </w:p>
    <w:p w:rsidR="00900F04" w:rsidRPr="00B60B5F" w:rsidRDefault="00900F04" w:rsidP="00900F04">
      <w:pPr>
        <w:rPr>
          <w:rFonts w:ascii="Verdana" w:hAnsi="Verdana"/>
        </w:rPr>
      </w:pPr>
      <w:r w:rsidRPr="00B60B5F">
        <w:rPr>
          <w:rFonts w:ascii="Verdana" w:hAnsi="Verdana"/>
        </w:rPr>
        <w:t xml:space="preserve"> 4. Poišči podatke oz. ponovi o : vetru burja (smer, značilnosti posledice - + in </w:t>
      </w:r>
      <w:r w:rsidR="00AC3F76" w:rsidRPr="00B60B5F">
        <w:rPr>
          <w:rFonts w:ascii="Verdana" w:hAnsi="Verdana"/>
        </w:rPr>
        <w:t>-)</w:t>
      </w:r>
    </w:p>
    <w:p w:rsidR="00900F04" w:rsidRPr="00B60B5F" w:rsidRDefault="00AC3F76" w:rsidP="00AC3F76">
      <w:pPr>
        <w:ind w:right="-1417"/>
        <w:rPr>
          <w:rFonts w:ascii="Verdana" w:hAnsi="Verdana"/>
        </w:rPr>
      </w:pPr>
      <w:r w:rsidRPr="00B60B5F">
        <w:rPr>
          <w:rFonts w:ascii="Verdana" w:hAnsi="Verdana"/>
        </w:rPr>
        <w:t xml:space="preserve">      </w:t>
      </w:r>
      <w:r w:rsidR="00900F04" w:rsidRPr="00B60B5F">
        <w:rPr>
          <w:rFonts w:ascii="Verdana" w:hAnsi="Verdana"/>
        </w:rPr>
        <w:t>plazu Slano blato</w:t>
      </w:r>
      <w:r w:rsidRPr="00B60B5F">
        <w:rPr>
          <w:rFonts w:ascii="Verdana" w:hAnsi="Verdana"/>
        </w:rPr>
        <w:t xml:space="preserve"> pri Ajdovščini, </w:t>
      </w:r>
      <w:r w:rsidR="00900F04" w:rsidRPr="00B60B5F">
        <w:rPr>
          <w:rFonts w:ascii="Verdana" w:hAnsi="Verdana"/>
        </w:rPr>
        <w:t>reki Soči</w:t>
      </w:r>
      <w:r w:rsidRPr="00B60B5F">
        <w:rPr>
          <w:rFonts w:ascii="Verdana" w:hAnsi="Verdana"/>
        </w:rPr>
        <w:t xml:space="preserve"> (barva, tok, izvir, izliv, pritoki, hidroelektrarne, </w:t>
      </w:r>
      <w:r w:rsidR="00B60B5F">
        <w:rPr>
          <w:rFonts w:ascii="Verdana" w:hAnsi="Verdana"/>
        </w:rPr>
        <w:t xml:space="preserve">  </w:t>
      </w:r>
      <w:r w:rsidRPr="00B60B5F">
        <w:rPr>
          <w:rFonts w:ascii="Verdana" w:hAnsi="Verdana"/>
        </w:rPr>
        <w:t>Simon Gregorčič)</w:t>
      </w:r>
    </w:p>
    <w:p w:rsidR="00900F04" w:rsidRPr="00B60B5F" w:rsidRDefault="00AC3F76" w:rsidP="00900F04">
      <w:pPr>
        <w:rPr>
          <w:rFonts w:ascii="Verdana" w:hAnsi="Verdana"/>
        </w:rPr>
      </w:pPr>
      <w:r w:rsidRPr="00B60B5F">
        <w:rPr>
          <w:rFonts w:ascii="Verdana" w:hAnsi="Verdana"/>
        </w:rPr>
        <w:t xml:space="preserve">      </w:t>
      </w:r>
      <w:r w:rsidR="00900F04" w:rsidRPr="00B60B5F">
        <w:rPr>
          <w:rFonts w:ascii="Verdana" w:hAnsi="Verdana"/>
        </w:rPr>
        <w:t xml:space="preserve">bitki pri </w:t>
      </w:r>
      <w:proofErr w:type="spellStart"/>
      <w:r w:rsidR="00900F04" w:rsidRPr="00B60B5F">
        <w:rPr>
          <w:rFonts w:ascii="Verdana" w:hAnsi="Verdana"/>
        </w:rPr>
        <w:t>Frigidu</w:t>
      </w:r>
      <w:proofErr w:type="spellEnd"/>
      <w:r w:rsidRPr="00B60B5F">
        <w:rPr>
          <w:rFonts w:ascii="Verdana" w:hAnsi="Verdana"/>
        </w:rPr>
        <w:t xml:space="preserve"> (394)</w:t>
      </w:r>
    </w:p>
    <w:p w:rsidR="00617601" w:rsidRPr="00B60B5F" w:rsidRDefault="00AC3F76" w:rsidP="00AC3F76">
      <w:pPr>
        <w:rPr>
          <w:rFonts w:ascii="Verdana" w:hAnsi="Verdana"/>
        </w:rPr>
      </w:pPr>
      <w:r w:rsidRPr="00B60B5F">
        <w:rPr>
          <w:rFonts w:ascii="Verdana" w:hAnsi="Verdana"/>
        </w:rPr>
        <w:t xml:space="preserve">      REČNI EROZIJI (vrezovanju, odnašanju): globinska ( soška korita) in bočna (reka na zunanji strani       okljuka ali ovinka erodira - vrezuje, na notranji pa akumulira - nanaša material)   </w:t>
      </w:r>
    </w:p>
    <w:p w:rsidR="00617601" w:rsidRPr="00B60B5F" w:rsidRDefault="00E856AA" w:rsidP="00AC3F76">
      <w:pPr>
        <w:rPr>
          <w:rFonts w:ascii="Verdana" w:hAnsi="Verdana"/>
          <w:b/>
        </w:rPr>
      </w:pPr>
      <w:r w:rsidRPr="00B60B5F">
        <w:rPr>
          <w:rFonts w:ascii="Verdana" w:hAnsi="Verdana"/>
          <w:b/>
        </w:rPr>
        <w:t xml:space="preserve">ZGODOVINA: </w:t>
      </w:r>
      <w:r w:rsidR="00617601" w:rsidRPr="00B60B5F">
        <w:rPr>
          <w:rFonts w:ascii="Verdana" w:hAnsi="Verdana"/>
        </w:rPr>
        <w:t>Ponovi s pomočjo učbenika zgodovine:</w:t>
      </w:r>
    </w:p>
    <w:p w:rsidR="00617601" w:rsidRPr="00B60B5F" w:rsidRDefault="00617601" w:rsidP="00AC3F76">
      <w:pPr>
        <w:rPr>
          <w:rFonts w:ascii="Verdana" w:hAnsi="Verdana"/>
        </w:rPr>
      </w:pPr>
      <w:r w:rsidRPr="00B60B5F">
        <w:rPr>
          <w:rFonts w:ascii="Verdana" w:hAnsi="Verdana"/>
        </w:rPr>
        <w:t>- vzroke in povod za 1. svetovno vojno</w:t>
      </w:r>
    </w:p>
    <w:p w:rsidR="00617601" w:rsidRPr="00B60B5F" w:rsidRDefault="00617601" w:rsidP="00AC3F76">
      <w:pPr>
        <w:rPr>
          <w:rFonts w:ascii="Verdana" w:hAnsi="Verdana"/>
        </w:rPr>
      </w:pPr>
      <w:r w:rsidRPr="00B60B5F">
        <w:rPr>
          <w:rFonts w:ascii="Verdana" w:hAnsi="Verdana"/>
        </w:rPr>
        <w:t>- vojaška tabora, ki sta se v njej borila</w:t>
      </w:r>
    </w:p>
    <w:p w:rsidR="00E856AA" w:rsidRDefault="00617601" w:rsidP="00AC3F76">
      <w:pPr>
        <w:rPr>
          <w:rFonts w:ascii="Verdana" w:hAnsi="Verdana"/>
        </w:rPr>
      </w:pPr>
      <w:r w:rsidRPr="00B60B5F">
        <w:rPr>
          <w:rFonts w:ascii="Verdana" w:hAnsi="Verdana"/>
        </w:rPr>
        <w:t>- fronte, s poudarkom na delovnem lističu soška fronta</w:t>
      </w:r>
      <w:r w:rsidR="00AC3F76" w:rsidRPr="00B60B5F">
        <w:rPr>
          <w:rFonts w:ascii="Verdana" w:hAnsi="Verdana"/>
        </w:rPr>
        <w:t xml:space="preserve">    </w:t>
      </w:r>
      <w:r w:rsidR="001620E9" w:rsidRPr="00B60B5F">
        <w:rPr>
          <w:rFonts w:ascii="Verdana" w:hAnsi="Verdana"/>
        </w:rPr>
        <w:t>- način bojevanja, orožje</w:t>
      </w:r>
    </w:p>
    <w:p w:rsidR="00B60B5F" w:rsidRDefault="00B60B5F" w:rsidP="00AC3F76">
      <w:pPr>
        <w:rPr>
          <w:rFonts w:ascii="Verdana" w:hAnsi="Verdana"/>
        </w:rPr>
      </w:pPr>
    </w:p>
    <w:p w:rsidR="00B60B5F" w:rsidRDefault="00B60B5F" w:rsidP="00AC3F76">
      <w:pPr>
        <w:rPr>
          <w:rFonts w:ascii="Verdana" w:hAnsi="Verdana"/>
          <w:b/>
        </w:rPr>
      </w:pPr>
      <w:r>
        <w:rPr>
          <w:rFonts w:ascii="Verdana" w:hAnsi="Verdana"/>
          <w:b/>
        </w:rPr>
        <w:t>SLOVENŠČINA:</w:t>
      </w:r>
    </w:p>
    <w:p w:rsidR="00B60B5F" w:rsidRPr="00B60B5F" w:rsidRDefault="00B60B5F" w:rsidP="00AC3F76">
      <w:pPr>
        <w:rPr>
          <w:rFonts w:ascii="Verdana" w:hAnsi="Verdana"/>
        </w:rPr>
      </w:pPr>
      <w:r>
        <w:rPr>
          <w:rFonts w:ascii="Verdana" w:hAnsi="Verdana"/>
        </w:rPr>
        <w:t>Na spletu poišči informacije o pesniku Simonu Gregorčiču in preberi pesem Soči.</w:t>
      </w:r>
      <w:bookmarkStart w:id="0" w:name="_GoBack"/>
      <w:bookmarkEnd w:id="0"/>
    </w:p>
    <w:p w:rsidR="00AC3F76" w:rsidRPr="00E856AA" w:rsidRDefault="00AC3F76" w:rsidP="00E856AA">
      <w:pPr>
        <w:rPr>
          <w:sz w:val="20"/>
          <w:szCs w:val="20"/>
        </w:rPr>
      </w:pPr>
    </w:p>
    <w:sectPr w:rsidR="00AC3F76" w:rsidRPr="00E8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20"/>
    <w:rsid w:val="001620E9"/>
    <w:rsid w:val="00617601"/>
    <w:rsid w:val="008D4120"/>
    <w:rsid w:val="00900F04"/>
    <w:rsid w:val="00AC3F76"/>
    <w:rsid w:val="00B60B5F"/>
    <w:rsid w:val="00D87353"/>
    <w:rsid w:val="00E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13D8"/>
  <w15:chartTrackingRefBased/>
  <w15:docId w15:val="{9F0202DC-F1C4-4599-916D-153D7DD6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Krivičič</dc:creator>
  <cp:keywords/>
  <dc:description/>
  <cp:lastModifiedBy>Krivičič Teodora</cp:lastModifiedBy>
  <cp:revision>4</cp:revision>
  <dcterms:created xsi:type="dcterms:W3CDTF">2018-10-18T04:10:00Z</dcterms:created>
  <dcterms:modified xsi:type="dcterms:W3CDTF">2020-10-17T16:26:00Z</dcterms:modified>
</cp:coreProperties>
</file>