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B586B" w14:textId="0688FD49" w:rsidR="00927155" w:rsidRPr="00171B7E" w:rsidRDefault="00FE679A">
      <w:pPr>
        <w:rPr>
          <w:b/>
          <w:bCs/>
          <w:sz w:val="28"/>
          <w:szCs w:val="28"/>
        </w:rPr>
      </w:pPr>
      <w:r w:rsidRPr="00171B7E">
        <w:rPr>
          <w:b/>
          <w:bCs/>
          <w:sz w:val="28"/>
          <w:szCs w:val="28"/>
        </w:rPr>
        <w:t xml:space="preserve">CILJI: </w:t>
      </w:r>
    </w:p>
    <w:p w14:paraId="5069A040" w14:textId="18F98541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Spoznajo zgodovino in delovanje rudnika Mežica. </w:t>
      </w:r>
    </w:p>
    <w:p w14:paraId="3779BC65" w14:textId="5473D783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Ogledajo si bližnje gore na Koroškem. </w:t>
      </w:r>
    </w:p>
    <w:p w14:paraId="7B1F9BE5" w14:textId="32179E4D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Naučijo se nekaj koroških besed. </w:t>
      </w:r>
    </w:p>
    <w:p w14:paraId="4F20AE9D" w14:textId="6D0636CC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Poskusijo rudarsko malico. </w:t>
      </w:r>
    </w:p>
    <w:p w14:paraId="22711ABC" w14:textId="793EC4A6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Spoznajo zgodovino cerkve sv. Danijela. </w:t>
      </w:r>
    </w:p>
    <w:p w14:paraId="780B1148" w14:textId="26B0F019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Ogledajo si hišo Prežihovega </w:t>
      </w:r>
      <w:proofErr w:type="spellStart"/>
      <w:r w:rsidRPr="00171B7E">
        <w:rPr>
          <w:sz w:val="28"/>
          <w:szCs w:val="28"/>
        </w:rPr>
        <w:t>Voranca</w:t>
      </w:r>
      <w:proofErr w:type="spellEnd"/>
      <w:r w:rsidRPr="00171B7E">
        <w:rPr>
          <w:sz w:val="28"/>
          <w:szCs w:val="28"/>
        </w:rPr>
        <w:t xml:space="preserve">. </w:t>
      </w:r>
    </w:p>
    <w:p w14:paraId="6CF7BAC2" w14:textId="6CD922E9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Iščejo razlike med Prežihovo »bajto« in hišami danes. </w:t>
      </w:r>
    </w:p>
    <w:p w14:paraId="611D4452" w14:textId="2CCDFBAF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Iščejo ideje za boljši obisk </w:t>
      </w:r>
      <w:proofErr w:type="spellStart"/>
      <w:r w:rsidRPr="00171B7E">
        <w:rPr>
          <w:sz w:val="28"/>
          <w:szCs w:val="28"/>
        </w:rPr>
        <w:t>Ivarčkega</w:t>
      </w:r>
      <w:proofErr w:type="spellEnd"/>
      <w:r w:rsidRPr="00171B7E">
        <w:rPr>
          <w:sz w:val="28"/>
          <w:szCs w:val="28"/>
        </w:rPr>
        <w:t xml:space="preserve"> jezera. </w:t>
      </w:r>
    </w:p>
    <w:p w14:paraId="753D3EBD" w14:textId="0503B734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Poskusijo vodo iz Rimskega vrelca. </w:t>
      </w:r>
    </w:p>
    <w:p w14:paraId="7A97F40B" w14:textId="384AA808" w:rsidR="00FE679A" w:rsidRPr="00171B7E" w:rsidRDefault="00FE679A" w:rsidP="00FE67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1B7E">
        <w:rPr>
          <w:sz w:val="28"/>
          <w:szCs w:val="28"/>
        </w:rPr>
        <w:t xml:space="preserve">Spoznajo zakaj je Rimski vrelec tako pomemben. </w:t>
      </w:r>
    </w:p>
    <w:sectPr w:rsidR="00FE679A" w:rsidRPr="001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8439C"/>
    <w:multiLevelType w:val="hybridMultilevel"/>
    <w:tmpl w:val="53A8CFE8"/>
    <w:lvl w:ilvl="0" w:tplc="078A7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9A"/>
    <w:rsid w:val="00171B7E"/>
    <w:rsid w:val="00927155"/>
    <w:rsid w:val="00C2548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D8E3"/>
  <w15:chartTrackingRefBased/>
  <w15:docId w15:val="{FE0A2A1D-2862-457A-9290-4A53528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Širnik</dc:creator>
  <cp:keywords/>
  <dc:description/>
  <cp:lastModifiedBy>Saša Širnik</cp:lastModifiedBy>
  <cp:revision>1</cp:revision>
  <dcterms:created xsi:type="dcterms:W3CDTF">2020-10-19T12:30:00Z</dcterms:created>
  <dcterms:modified xsi:type="dcterms:W3CDTF">2020-10-19T12:44:00Z</dcterms:modified>
</cp:coreProperties>
</file>