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53" w:rsidRDefault="00FE4553" w:rsidP="00FE4553">
      <w:pPr>
        <w:pStyle w:val="Brezrazmikov"/>
        <w:rPr>
          <w:rFonts w:asciiTheme="minorHAnsi" w:hAnsiTheme="minorHAnsi" w:cs="Tahoma"/>
          <w:sz w:val="22"/>
        </w:rPr>
      </w:pPr>
      <w:bookmarkStart w:id="0" w:name="_GoBack"/>
      <w:bookmarkEnd w:id="0"/>
    </w:p>
    <w:p w:rsidR="00FE4553" w:rsidRDefault="00FE4553" w:rsidP="00FE4553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ZAKOJCA NAD CERKNIM</w:t>
      </w:r>
      <w:r w:rsidR="00A564DC">
        <w:rPr>
          <w:rFonts w:asciiTheme="minorHAnsi" w:hAnsiTheme="minorHAnsi" w:cs="Tahoma"/>
          <w:szCs w:val="24"/>
        </w:rPr>
        <w:t xml:space="preserve">  /slovenščina /</w:t>
      </w:r>
    </w:p>
    <w:p w:rsidR="00D61CC0" w:rsidRDefault="00D61CC0" w:rsidP="00FE4553">
      <w:pPr>
        <w:pStyle w:val="Brezrazmikov"/>
        <w:rPr>
          <w:rFonts w:asciiTheme="minorHAnsi" w:hAnsiTheme="minorHAnsi" w:cs="Tahoma"/>
          <w:szCs w:val="24"/>
        </w:rPr>
      </w:pPr>
    </w:p>
    <w:p w:rsidR="00FE4553" w:rsidRDefault="00B065EB" w:rsidP="00FE4553">
      <w:pPr>
        <w:shd w:val="clear" w:color="auto" w:fill="FFFFFF"/>
        <w:rPr>
          <w:rStyle w:val="Hiperpovezava"/>
          <w:rFonts w:ascii="Arial" w:hAnsi="Arial" w:cs="Arial"/>
        </w:rPr>
      </w:pPr>
      <w:hyperlink r:id="rId4" w:history="1">
        <w:r w:rsidR="00FE4553">
          <w:rPr>
            <w:rStyle w:val="Hiperpovezava"/>
            <w:rFonts w:ascii="Arial" w:hAnsi="Arial" w:cs="Arial"/>
            <w:sz w:val="21"/>
            <w:szCs w:val="21"/>
          </w:rPr>
          <w:t xml:space="preserve">https://www.muzej-idrija-cerkno.si › lokacija › </w:t>
        </w:r>
        <w:proofErr w:type="spellStart"/>
        <w:r w:rsidR="00FE4553">
          <w:rPr>
            <w:rStyle w:val="Hiperpovezava"/>
            <w:rFonts w:ascii="Arial" w:hAnsi="Arial" w:cs="Arial"/>
            <w:sz w:val="21"/>
            <w:szCs w:val="21"/>
          </w:rPr>
          <w:t>domacij</w:t>
        </w:r>
        <w:proofErr w:type="spellEnd"/>
        <w:r w:rsidR="00FE4553">
          <w:rPr>
            <w:rStyle w:val="Hiperpovezava"/>
            <w:rFonts w:ascii="Arial" w:hAnsi="Arial" w:cs="Arial"/>
            <w:sz w:val="21"/>
            <w:szCs w:val="21"/>
          </w:rPr>
          <w:t>...</w:t>
        </w:r>
      </w:hyperlink>
    </w:p>
    <w:p w:rsidR="00FE4553" w:rsidRDefault="00FE4553" w:rsidP="00FE4553">
      <w:pPr>
        <w:shd w:val="clear" w:color="auto" w:fill="FFFFFF"/>
        <w:rPr>
          <w:color w:val="202124"/>
        </w:rPr>
      </w:pP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Sprehodi se po domačiji Franceta Bevka in odgovori na naslednja vprašanja:</w:t>
      </w: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Ob kateri obletnici je bil odprt spominski muzej?</w:t>
      </w: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Kaj so Bevkovi, kljub skromnosti, cenili?</w:t>
      </w: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Kateri je njegov najboljši roman? O čem pripoveduje?</w:t>
      </w: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</w:p>
    <w:p w:rsidR="00FE4553" w:rsidRDefault="00FE4553" w:rsidP="00FE4553">
      <w:pPr>
        <w:pStyle w:val="Brezrazmik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Katero od navedenih del za mlade ti je znano?</w:t>
      </w:r>
    </w:p>
    <w:p w:rsidR="00686A12" w:rsidRDefault="00686A12"/>
    <w:sectPr w:rsidR="0068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53"/>
    <w:rsid w:val="00686A12"/>
    <w:rsid w:val="00A564DC"/>
    <w:rsid w:val="00B065EB"/>
    <w:rsid w:val="00D61CC0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F9FE9-4AA7-4863-8CEF-6C25A520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E455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E455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FE455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Documents\razno\%0dhttps:\www.muzej-idrija-cerkno.si&#160;&#8250;%20lokacija%20&#8250;%20domacij...%0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Radešček</dc:creator>
  <cp:keywords/>
  <dc:description/>
  <cp:lastModifiedBy>Mojca Plut</cp:lastModifiedBy>
  <cp:revision>2</cp:revision>
  <dcterms:created xsi:type="dcterms:W3CDTF">2021-03-30T17:57:00Z</dcterms:created>
  <dcterms:modified xsi:type="dcterms:W3CDTF">2021-03-30T17:57:00Z</dcterms:modified>
</cp:coreProperties>
</file>