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A6231" w14:textId="7D05C07A" w:rsidR="02B72717" w:rsidRDefault="02B72717" w:rsidP="02B72717">
      <w:pPr>
        <w:pStyle w:val="Brezrazmikov"/>
        <w:jc w:val="center"/>
      </w:pPr>
      <w:bookmarkStart w:id="0" w:name="_GoBack"/>
      <w:bookmarkEnd w:id="0"/>
      <w:r w:rsidRPr="02B72717">
        <w:rPr>
          <w:rFonts w:ascii="Times New Roman" w:eastAsia="Times New Roman" w:hAnsi="Times New Roman" w:cs="Times New Roman"/>
          <w:color w:val="2F5496" w:themeColor="accent1" w:themeShade="BF"/>
          <w:sz w:val="36"/>
          <w:szCs w:val="36"/>
        </w:rPr>
        <w:t>Slap Kozjak</w:t>
      </w:r>
    </w:p>
    <w:p w14:paraId="6CCB9514" w14:textId="00924436" w:rsidR="02B72717" w:rsidRDefault="02B72717" w:rsidP="1E714E9A">
      <w:pPr>
        <w:pStyle w:val="Brezrazmikov"/>
        <w:rPr>
          <w:rFonts w:ascii="Times New Roman" w:eastAsia="Times New Roman" w:hAnsi="Times New Roman" w:cs="Times New Roman"/>
        </w:rPr>
      </w:pPr>
    </w:p>
    <w:p w14:paraId="43A87E25" w14:textId="38C09844" w:rsidR="02B72717" w:rsidRDefault="02B72717" w:rsidP="1E714E9A">
      <w:pPr>
        <w:pStyle w:val="Brezrazmikov"/>
        <w:rPr>
          <w:rFonts w:ascii="Times New Roman" w:eastAsia="Times New Roman" w:hAnsi="Times New Roman" w:cs="Times New Roman"/>
        </w:rPr>
      </w:pPr>
    </w:p>
    <w:p w14:paraId="44C9A881" w14:textId="64375AF9" w:rsidR="005D0487" w:rsidRPr="005D0487" w:rsidRDefault="005D0487" w:rsidP="005D0487">
      <w:pPr>
        <w:rPr>
          <w:rFonts w:ascii="Times New Roman" w:eastAsia="Times New Roman" w:hAnsi="Times New Roman" w:cs="Times New Roman"/>
          <w:color w:val="000000" w:themeColor="text1"/>
        </w:rPr>
      </w:pPr>
      <w:r>
        <w:rPr>
          <w:noProof/>
          <w:lang w:eastAsia="sl-SI"/>
        </w:rPr>
        <w:drawing>
          <wp:anchor distT="0" distB="0" distL="114300" distR="114300" simplePos="0" relativeHeight="251658240" behindDoc="0" locked="0" layoutInCell="1" allowOverlap="1" wp14:anchorId="7E4D6B0D" wp14:editId="00E9EBFD">
            <wp:simplePos x="0" y="0"/>
            <wp:positionH relativeFrom="column">
              <wp:posOffset>-4445</wp:posOffset>
            </wp:positionH>
            <wp:positionV relativeFrom="paragraph">
              <wp:posOffset>763905</wp:posOffset>
            </wp:positionV>
            <wp:extent cx="3181350" cy="2153920"/>
            <wp:effectExtent l="0" t="0" r="0" b="0"/>
            <wp:wrapTopAndBottom/>
            <wp:docPr id="1570276693" name="Slika 157027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81350" cy="2153920"/>
                    </a:xfrm>
                    <a:prstGeom prst="rect">
                      <a:avLst/>
                    </a:prstGeom>
                  </pic:spPr>
                </pic:pic>
              </a:graphicData>
            </a:graphic>
          </wp:anchor>
        </w:drawing>
      </w:r>
      <w:r w:rsidR="1E714E9A" w:rsidRPr="1E714E9A">
        <w:rPr>
          <w:rFonts w:ascii="Times New Roman" w:eastAsia="Times New Roman" w:hAnsi="Times New Roman" w:cs="Times New Roman"/>
          <w:color w:val="000000" w:themeColor="text1"/>
        </w:rPr>
        <w:t xml:space="preserve">Slap Kozjak, tudi slap Veliki Kozjak, je najvišji in najbolj prepoznaven </w:t>
      </w:r>
      <w:hyperlink r:id="rId5">
        <w:r w:rsidR="1E714E9A" w:rsidRPr="1E714E9A">
          <w:rPr>
            <w:rStyle w:val="Hiperpovezava"/>
            <w:rFonts w:ascii="Times New Roman" w:eastAsia="Times New Roman" w:hAnsi="Times New Roman" w:cs="Times New Roman"/>
            <w:color w:val="000000" w:themeColor="text1"/>
            <w:u w:val="none"/>
          </w:rPr>
          <w:t>slap</w:t>
        </w:r>
      </w:hyperlink>
      <w:r w:rsidR="1E714E9A" w:rsidRPr="1E714E9A">
        <w:rPr>
          <w:rFonts w:ascii="Times New Roman" w:eastAsia="Times New Roman" w:hAnsi="Times New Roman" w:cs="Times New Roman"/>
          <w:color w:val="000000" w:themeColor="text1"/>
        </w:rPr>
        <w:t xml:space="preserve"> na potoku Kozjak, ki se pri </w:t>
      </w:r>
      <w:hyperlink r:id="rId6">
        <w:r w:rsidR="1E714E9A" w:rsidRPr="1E714E9A">
          <w:rPr>
            <w:rStyle w:val="Hiperpovezava"/>
            <w:rFonts w:ascii="Times New Roman" w:eastAsia="Times New Roman" w:hAnsi="Times New Roman" w:cs="Times New Roman"/>
            <w:color w:val="000000" w:themeColor="text1"/>
            <w:u w:val="none"/>
          </w:rPr>
          <w:t>Kobaridu</w:t>
        </w:r>
      </w:hyperlink>
      <w:r w:rsidR="1E714E9A" w:rsidRPr="1E714E9A">
        <w:rPr>
          <w:rFonts w:ascii="Times New Roman" w:eastAsia="Times New Roman" w:hAnsi="Times New Roman" w:cs="Times New Roman"/>
          <w:color w:val="000000" w:themeColor="text1"/>
        </w:rPr>
        <w:t xml:space="preserve"> izliva v </w:t>
      </w:r>
      <w:hyperlink r:id="rId7">
        <w:r w:rsidR="1E714E9A" w:rsidRPr="1E714E9A">
          <w:rPr>
            <w:rStyle w:val="Hiperpovezava"/>
            <w:rFonts w:ascii="Times New Roman" w:eastAsia="Times New Roman" w:hAnsi="Times New Roman" w:cs="Times New Roman"/>
            <w:color w:val="000000" w:themeColor="text1"/>
            <w:u w:val="none"/>
          </w:rPr>
          <w:t>reko</w:t>
        </w:r>
      </w:hyperlink>
      <w:r w:rsidR="1E714E9A" w:rsidRPr="1E714E9A">
        <w:rPr>
          <w:rFonts w:ascii="Times New Roman" w:eastAsia="Times New Roman" w:hAnsi="Times New Roman" w:cs="Times New Roman"/>
          <w:color w:val="000000" w:themeColor="text1"/>
        </w:rPr>
        <w:t xml:space="preserve"> </w:t>
      </w:r>
      <w:hyperlink r:id="rId8">
        <w:r w:rsidR="1E714E9A" w:rsidRPr="1E714E9A">
          <w:rPr>
            <w:rStyle w:val="Hiperpovezava"/>
            <w:rFonts w:ascii="Times New Roman" w:eastAsia="Times New Roman" w:hAnsi="Times New Roman" w:cs="Times New Roman"/>
            <w:color w:val="000000" w:themeColor="text1"/>
            <w:u w:val="none"/>
          </w:rPr>
          <w:t>Sočo</w:t>
        </w:r>
      </w:hyperlink>
      <w:r w:rsidR="1E714E9A" w:rsidRPr="1E714E9A">
        <w:rPr>
          <w:rFonts w:ascii="Times New Roman" w:eastAsia="Times New Roman" w:hAnsi="Times New Roman" w:cs="Times New Roman"/>
          <w:color w:val="000000" w:themeColor="text1"/>
        </w:rPr>
        <w:t xml:space="preserve">. Potok Kozjak je levi pritok Soče in izvira visoko pod grebeni </w:t>
      </w:r>
      <w:hyperlink r:id="rId9">
        <w:r w:rsidR="1E714E9A" w:rsidRPr="1E714E9A">
          <w:rPr>
            <w:rStyle w:val="Hiperpovezava"/>
            <w:rFonts w:ascii="Times New Roman" w:eastAsia="Times New Roman" w:hAnsi="Times New Roman" w:cs="Times New Roman"/>
            <w:color w:val="000000" w:themeColor="text1"/>
            <w:u w:val="none"/>
          </w:rPr>
          <w:t>Oblega brda</w:t>
        </w:r>
      </w:hyperlink>
      <w:r w:rsidR="1E714E9A" w:rsidRPr="1E714E9A">
        <w:rPr>
          <w:rFonts w:ascii="Times New Roman" w:eastAsia="Times New Roman" w:hAnsi="Times New Roman" w:cs="Times New Roman"/>
          <w:color w:val="000000" w:themeColor="text1"/>
        </w:rPr>
        <w:t xml:space="preserve"> (1957m) in </w:t>
      </w:r>
      <w:hyperlink r:id="rId10">
        <w:proofErr w:type="spellStart"/>
        <w:r w:rsidR="1E714E9A" w:rsidRPr="1E714E9A">
          <w:rPr>
            <w:rStyle w:val="Hiperpovezava"/>
            <w:rFonts w:ascii="Times New Roman" w:eastAsia="Times New Roman" w:hAnsi="Times New Roman" w:cs="Times New Roman"/>
            <w:color w:val="000000" w:themeColor="text1"/>
            <w:u w:val="none"/>
          </w:rPr>
          <w:t>Krnčice</w:t>
        </w:r>
        <w:proofErr w:type="spellEnd"/>
      </w:hyperlink>
      <w:r w:rsidR="1E714E9A" w:rsidRPr="1E714E9A">
        <w:rPr>
          <w:rFonts w:ascii="Times New Roman" w:eastAsia="Times New Roman" w:hAnsi="Times New Roman" w:cs="Times New Roman"/>
          <w:color w:val="000000" w:themeColor="text1"/>
        </w:rPr>
        <w:t xml:space="preserve"> (2142m). Vanj se zliva več manjših potokov, med njimi je najpomembnejši </w:t>
      </w:r>
      <w:proofErr w:type="spellStart"/>
      <w:r w:rsidR="1E714E9A" w:rsidRPr="1E714E9A">
        <w:rPr>
          <w:rFonts w:ascii="Times New Roman" w:eastAsia="Times New Roman" w:hAnsi="Times New Roman" w:cs="Times New Roman"/>
          <w:color w:val="000000" w:themeColor="text1"/>
        </w:rPr>
        <w:t>Muhrank</w:t>
      </w:r>
      <w:proofErr w:type="spellEnd"/>
      <w:r w:rsidR="1E714E9A" w:rsidRPr="1E714E9A">
        <w:rPr>
          <w:rFonts w:ascii="Times New Roman" w:eastAsia="Times New Roman" w:hAnsi="Times New Roman" w:cs="Times New Roman"/>
          <w:color w:val="000000" w:themeColor="text1"/>
        </w:rPr>
        <w:t xml:space="preserve">, ki teče skozi </w:t>
      </w:r>
      <w:hyperlink r:id="rId11">
        <w:r w:rsidR="1E714E9A" w:rsidRPr="1E714E9A">
          <w:rPr>
            <w:rStyle w:val="Hiperpovezava"/>
            <w:rFonts w:ascii="Times New Roman" w:eastAsia="Times New Roman" w:hAnsi="Times New Roman" w:cs="Times New Roman"/>
            <w:color w:val="000000" w:themeColor="text1"/>
            <w:u w:val="none"/>
          </w:rPr>
          <w:t>Drežniške Ravne</w:t>
        </w:r>
      </w:hyperlink>
      <w:r w:rsidR="1E714E9A" w:rsidRPr="1E714E9A">
        <w:rPr>
          <w:rFonts w:ascii="Times New Roman" w:eastAsia="Times New Roman" w:hAnsi="Times New Roman" w:cs="Times New Roman"/>
          <w:color w:val="000000" w:themeColor="text1"/>
        </w:rPr>
        <w:t xml:space="preserve"> in Magozd.</w:t>
      </w:r>
    </w:p>
    <w:p w14:paraId="498AE283" w14:textId="4CB19FE4" w:rsidR="02B72717" w:rsidRDefault="005D0487" w:rsidP="005D0487">
      <w:pPr>
        <w:pStyle w:val="Napis"/>
      </w:pPr>
      <w:r>
        <w:t xml:space="preserve">Slika </w:t>
      </w:r>
      <w:r w:rsidR="007E5D80">
        <w:fldChar w:fldCharType="begin"/>
      </w:r>
      <w:r w:rsidR="007E5D80">
        <w:instrText xml:space="preserve"> SEQ Slika \* ARABIC </w:instrText>
      </w:r>
      <w:r w:rsidR="007E5D80">
        <w:fldChar w:fldCharType="separate"/>
      </w:r>
      <w:r>
        <w:rPr>
          <w:noProof/>
        </w:rPr>
        <w:t>1</w:t>
      </w:r>
      <w:r w:rsidR="007E5D80">
        <w:rPr>
          <w:noProof/>
        </w:rPr>
        <w:fldChar w:fldCharType="end"/>
      </w:r>
      <w:r>
        <w:t>: Slap Kozjak, KOLARIČ MAJA</w:t>
      </w:r>
    </w:p>
    <w:p w14:paraId="10C263D8" w14:textId="33E9DDD7" w:rsidR="02B72717" w:rsidRDefault="1E714E9A" w:rsidP="02B72717">
      <w:pPr>
        <w:rPr>
          <w:rFonts w:ascii="Times New Roman" w:eastAsia="Times New Roman" w:hAnsi="Times New Roman" w:cs="Times New Roman"/>
          <w:color w:val="000000" w:themeColor="text1"/>
        </w:rPr>
      </w:pPr>
      <w:r w:rsidRPr="1E714E9A">
        <w:rPr>
          <w:rFonts w:ascii="Times New Roman" w:eastAsia="Times New Roman" w:hAnsi="Times New Roman" w:cs="Times New Roman"/>
          <w:color w:val="000000" w:themeColor="text1"/>
        </w:rPr>
        <w:t xml:space="preserve">Potok Kozjak je izdolbel korita in prek skalnih pregrad pada kar šest slapov, od katerih je najbolj znan drugi slap Veliki Kozjak, ki je visok 15 m. Slap Veliki Kozjak predstavlja eno največjih kobariških znamenitosti, tudi zaradi lahke dostopnosti. Slap je izdolbel temačno dvorano, ki se ji je udrl strop in katere dno zaliva </w:t>
      </w:r>
      <w:hyperlink r:id="rId12">
        <w:r w:rsidRPr="1E714E9A">
          <w:rPr>
            <w:rStyle w:val="Hiperpovezava"/>
            <w:rFonts w:ascii="Times New Roman" w:eastAsia="Times New Roman" w:hAnsi="Times New Roman" w:cs="Times New Roman"/>
            <w:color w:val="000000" w:themeColor="text1"/>
            <w:u w:val="none"/>
          </w:rPr>
          <w:t>tolmun</w:t>
        </w:r>
      </w:hyperlink>
      <w:r w:rsidRPr="1E714E9A">
        <w:rPr>
          <w:rFonts w:ascii="Times New Roman" w:eastAsia="Times New Roman" w:hAnsi="Times New Roman" w:cs="Times New Roman"/>
          <w:color w:val="000000" w:themeColor="text1"/>
        </w:rPr>
        <w:t xml:space="preserve"> modrozelene barve.</w:t>
      </w:r>
    </w:p>
    <w:p w14:paraId="3F8DA9D3" w14:textId="26E1AEE3" w:rsidR="02B72717" w:rsidRDefault="1E714E9A" w:rsidP="02B72717">
      <w:r w:rsidRPr="1E714E9A">
        <w:rPr>
          <w:rFonts w:ascii="Times New Roman" w:eastAsia="Times New Roman" w:hAnsi="Times New Roman" w:cs="Times New Roman"/>
          <w:color w:val="000000" w:themeColor="text1"/>
        </w:rPr>
        <w:t xml:space="preserve">Do njega vodi lepo urejena pešpot, ki se začne v Kobaridu pri </w:t>
      </w:r>
      <w:hyperlink r:id="rId13">
        <w:r w:rsidRPr="1E714E9A">
          <w:rPr>
            <w:rStyle w:val="Hiperpovezava"/>
            <w:rFonts w:ascii="Times New Roman" w:eastAsia="Times New Roman" w:hAnsi="Times New Roman" w:cs="Times New Roman"/>
            <w:color w:val="000000" w:themeColor="text1"/>
            <w:u w:val="none"/>
          </w:rPr>
          <w:t>mostu</w:t>
        </w:r>
      </w:hyperlink>
      <w:r w:rsidRPr="1E714E9A">
        <w:rPr>
          <w:rFonts w:ascii="Times New Roman" w:eastAsia="Times New Roman" w:hAnsi="Times New Roman" w:cs="Times New Roman"/>
          <w:color w:val="000000" w:themeColor="text1"/>
        </w:rPr>
        <w:t xml:space="preserve">, imenovanem tudi Napoleonov most, prečka večjo senožet, na koncu te, pa pri kamnitem mostu iz leta 1895, blizu sotočja Kozjaka in Soče, pa že srečamo tudi prvi slap, imenovan Mali Kozjak (višina 8 m), ki pada v tolmun 10 m globoko. Ob poti je tudi na nekaj </w:t>
      </w:r>
      <w:hyperlink r:id="rId14">
        <w:r w:rsidRPr="1E714E9A">
          <w:rPr>
            <w:rStyle w:val="Hiperpovezava"/>
            <w:rFonts w:ascii="Times New Roman" w:eastAsia="Times New Roman" w:hAnsi="Times New Roman" w:cs="Times New Roman"/>
            <w:color w:val="000000" w:themeColor="text1"/>
            <w:u w:val="none"/>
          </w:rPr>
          <w:t>kavern</w:t>
        </w:r>
      </w:hyperlink>
      <w:r w:rsidRPr="1E714E9A">
        <w:rPr>
          <w:rFonts w:ascii="Times New Roman" w:eastAsia="Times New Roman" w:hAnsi="Times New Roman" w:cs="Times New Roman"/>
          <w:color w:val="000000" w:themeColor="text1"/>
        </w:rPr>
        <w:t>, ostankov prve svetovne vojne.</w:t>
      </w:r>
    </w:p>
    <w:p w14:paraId="18862C00" w14:textId="7B7F66DA" w:rsidR="02B72717" w:rsidRDefault="1E714E9A" w:rsidP="02B72717">
      <w:pPr>
        <w:pStyle w:val="Brezrazmikov"/>
        <w:rPr>
          <w:rFonts w:ascii="Times New Roman" w:eastAsia="Times New Roman" w:hAnsi="Times New Roman" w:cs="Times New Roman"/>
        </w:rPr>
      </w:pPr>
      <w:r w:rsidRPr="1E714E9A">
        <w:rPr>
          <w:rFonts w:ascii="Times New Roman" w:eastAsia="Times New Roman" w:hAnsi="Times New Roman" w:cs="Times New Roman"/>
        </w:rPr>
        <w:t xml:space="preserve">Potok Kozjak s slapovi je </w:t>
      </w:r>
      <w:r w:rsidRPr="1E714E9A">
        <w:rPr>
          <w:rFonts w:ascii="Times New Roman" w:eastAsia="Times New Roman" w:hAnsi="Times New Roman" w:cs="Times New Roman"/>
          <w:b/>
          <w:bCs/>
        </w:rPr>
        <w:t>zaščitena naravna vrednota</w:t>
      </w:r>
      <w:r w:rsidRPr="1E714E9A">
        <w:rPr>
          <w:rFonts w:ascii="Times New Roman" w:eastAsia="Times New Roman" w:hAnsi="Times New Roman" w:cs="Times New Roman"/>
        </w:rPr>
        <w:t xml:space="preserve">. Čeprav je slap Kozjak odlična ideja za sprehod v vročih poletnih dneh, saj strme stene prijetno zadržujejo hlad in nekoliko nižje temperature, </w:t>
      </w:r>
      <w:r w:rsidRPr="1E714E9A">
        <w:rPr>
          <w:rFonts w:ascii="Times New Roman" w:eastAsia="Times New Roman" w:hAnsi="Times New Roman" w:cs="Times New Roman"/>
          <w:b/>
          <w:bCs/>
        </w:rPr>
        <w:t>kopanje v tolmunu pod slapom ni primerno</w:t>
      </w:r>
      <w:r w:rsidRPr="1E714E9A">
        <w:rPr>
          <w:rFonts w:ascii="Times New Roman" w:eastAsia="Times New Roman" w:hAnsi="Times New Roman" w:cs="Times New Roman"/>
        </w:rPr>
        <w:t xml:space="preserve">. </w:t>
      </w:r>
    </w:p>
    <w:p w14:paraId="21D135FE" w14:textId="77777777" w:rsidR="005D0487" w:rsidRDefault="02B72717" w:rsidP="005D0487">
      <w:pPr>
        <w:pStyle w:val="Brezrazmikov"/>
        <w:keepNext/>
      </w:pPr>
      <w:r>
        <w:rPr>
          <w:noProof/>
          <w:lang w:eastAsia="sl-SI"/>
        </w:rPr>
        <w:drawing>
          <wp:inline distT="0" distB="0" distL="0" distR="0" wp14:anchorId="3A1BD9CE" wp14:editId="5DF0E002">
            <wp:extent cx="2686050" cy="1790700"/>
            <wp:effectExtent l="0" t="0" r="0" b="0"/>
            <wp:docPr id="891620994" name="Slika 89162099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6050" cy="1790700"/>
                    </a:xfrm>
                    <a:prstGeom prst="rect">
                      <a:avLst/>
                    </a:prstGeom>
                  </pic:spPr>
                </pic:pic>
              </a:graphicData>
            </a:graphic>
          </wp:inline>
        </w:drawing>
      </w:r>
    </w:p>
    <w:p w14:paraId="3A046121" w14:textId="540987D7" w:rsidR="02B72717" w:rsidRDefault="005D0487" w:rsidP="005D0487">
      <w:pPr>
        <w:pStyle w:val="Napis"/>
        <w:rPr>
          <w:rFonts w:ascii="Times New Roman" w:eastAsia="Times New Roman" w:hAnsi="Times New Roman" w:cs="Times New Roman"/>
          <w:b/>
          <w:bCs/>
        </w:rPr>
      </w:pPr>
      <w:r>
        <w:t xml:space="preserve">Slika </w:t>
      </w:r>
      <w:r w:rsidR="007E5D80">
        <w:fldChar w:fldCharType="begin"/>
      </w:r>
      <w:r w:rsidR="007E5D80">
        <w:instrText xml:space="preserve"> SEQ Slika \* ARABIC </w:instrText>
      </w:r>
      <w:r w:rsidR="007E5D80">
        <w:fldChar w:fldCharType="separate"/>
      </w:r>
      <w:r>
        <w:rPr>
          <w:noProof/>
        </w:rPr>
        <w:t>2</w:t>
      </w:r>
      <w:r w:rsidR="007E5D80">
        <w:rPr>
          <w:noProof/>
        </w:rPr>
        <w:fldChar w:fldCharType="end"/>
      </w:r>
      <w:r>
        <w:t>: Pohod na slap Kozjak, ZAKRAJŠEK R.</w:t>
      </w:r>
    </w:p>
    <w:p w14:paraId="404FC46A" w14:textId="3B682F03" w:rsidR="02B72717" w:rsidRDefault="1E714E9A" w:rsidP="02B72717">
      <w:pPr>
        <w:pStyle w:val="Brezrazmikov"/>
        <w:rPr>
          <w:rFonts w:ascii="Times New Roman" w:eastAsia="Times New Roman" w:hAnsi="Times New Roman" w:cs="Times New Roman"/>
        </w:rPr>
      </w:pPr>
      <w:r w:rsidRPr="1E714E9A">
        <w:rPr>
          <w:rFonts w:ascii="Times New Roman" w:eastAsia="Times New Roman" w:hAnsi="Times New Roman" w:cs="Times New Roman"/>
        </w:rPr>
        <w:t xml:space="preserve">Dostop je enostaven in primeren tudi za družine. Na poti iz </w:t>
      </w:r>
      <w:r w:rsidRPr="1E714E9A">
        <w:rPr>
          <w:rFonts w:ascii="Times New Roman" w:eastAsia="Times New Roman" w:hAnsi="Times New Roman" w:cs="Times New Roman"/>
          <w:b/>
          <w:bCs/>
        </w:rPr>
        <w:t xml:space="preserve">Kobarida </w:t>
      </w:r>
      <w:r w:rsidRPr="1E714E9A">
        <w:rPr>
          <w:rFonts w:ascii="Times New Roman" w:eastAsia="Times New Roman" w:hAnsi="Times New Roman" w:cs="Times New Roman"/>
        </w:rPr>
        <w:t xml:space="preserve">proti vasi Drežnica sledite odcepu za Napoleonovim mostom čez reko Sočo. Slap Kozjak, ki je tudi ena izmed turističnih zanimivosti na Kobariški zgodovinski poti, je dostopen po urejeni pešpoti. Do vaše destinacije boste prispeli po </w:t>
      </w:r>
      <w:r w:rsidRPr="1E714E9A">
        <w:rPr>
          <w:rFonts w:ascii="Times New Roman" w:eastAsia="Times New Roman" w:hAnsi="Times New Roman" w:cs="Times New Roman"/>
          <w:b/>
          <w:bCs/>
        </w:rPr>
        <w:t>pol ure lahke hoje.</w:t>
      </w:r>
    </w:p>
    <w:p w14:paraId="2F0084CD" w14:textId="43A84511" w:rsidR="02B72717" w:rsidRDefault="02B72717" w:rsidP="02B72717">
      <w:pPr>
        <w:pStyle w:val="Brezrazmikov"/>
        <w:rPr>
          <w:rFonts w:ascii="Times New Roman" w:eastAsia="Times New Roman" w:hAnsi="Times New Roman" w:cs="Times New Roman"/>
        </w:rPr>
      </w:pPr>
    </w:p>
    <w:p w14:paraId="3099047A" w14:textId="772B789B" w:rsidR="02B72717" w:rsidRDefault="1E714E9A" w:rsidP="1E714E9A">
      <w:pPr>
        <w:pStyle w:val="Brezrazmikov"/>
        <w:rPr>
          <w:rFonts w:ascii="Times New Roman" w:eastAsia="Times New Roman" w:hAnsi="Times New Roman" w:cs="Times New Roman"/>
        </w:rPr>
      </w:pPr>
      <w:r w:rsidRPr="1E714E9A">
        <w:rPr>
          <w:rFonts w:ascii="Times New Roman" w:eastAsia="Times New Roman" w:hAnsi="Times New Roman" w:cs="Times New Roman"/>
        </w:rPr>
        <w:t>Eva Lobe in Iva Arh, 1.a</w:t>
      </w:r>
    </w:p>
    <w:p w14:paraId="03893CEF" w14:textId="3CF0A392" w:rsidR="02B72717" w:rsidRDefault="005D0487" w:rsidP="02B72717">
      <w:pPr>
        <w:pStyle w:val="Brezrazmikov"/>
        <w:rPr>
          <w:rFonts w:ascii="Times New Roman" w:eastAsia="Times New Roman" w:hAnsi="Times New Roman" w:cs="Times New Roman"/>
        </w:rPr>
      </w:pPr>
      <w:r>
        <w:rPr>
          <w:rFonts w:ascii="Times New Roman" w:eastAsia="Times New Roman" w:hAnsi="Times New Roman" w:cs="Times New Roman"/>
        </w:rPr>
        <w:lastRenderedPageBreak/>
        <w:t>LITERATURA:</w:t>
      </w:r>
    </w:p>
    <w:p w14:paraId="76BFF027" w14:textId="77777777" w:rsidR="005D0487" w:rsidRDefault="005D0487" w:rsidP="02B72717">
      <w:pPr>
        <w:pStyle w:val="Brezrazmikov"/>
        <w:rPr>
          <w:rFonts w:ascii="Times New Roman" w:eastAsia="Times New Roman" w:hAnsi="Times New Roman" w:cs="Times New Roman"/>
        </w:rPr>
      </w:pPr>
    </w:p>
    <w:p w14:paraId="688A90A3" w14:textId="609BC319" w:rsidR="005D0487" w:rsidRDefault="005D0487" w:rsidP="02B72717">
      <w:pPr>
        <w:pStyle w:val="Brezrazmikov"/>
        <w:rPr>
          <w:rFonts w:ascii="Times New Roman" w:eastAsia="Times New Roman" w:hAnsi="Times New Roman" w:cs="Times New Roman"/>
        </w:rPr>
      </w:pPr>
      <w:r>
        <w:rPr>
          <w:rFonts w:ascii="Times New Roman" w:eastAsia="Times New Roman" w:hAnsi="Times New Roman" w:cs="Times New Roman"/>
        </w:rPr>
        <w:t xml:space="preserve">Wikipedija: Slap Kozjak, </w:t>
      </w:r>
      <w:hyperlink r:id="rId16" w:history="1">
        <w:r w:rsidRPr="00691042">
          <w:rPr>
            <w:rStyle w:val="Hiperpovezava"/>
            <w:rFonts w:ascii="Times New Roman" w:eastAsia="Times New Roman" w:hAnsi="Times New Roman" w:cs="Times New Roman"/>
          </w:rPr>
          <w:t>https://sl.wikipedia.org/wiki/Slap_Kozjak</w:t>
        </w:r>
      </w:hyperlink>
      <w:r>
        <w:rPr>
          <w:rFonts w:ascii="Times New Roman" w:eastAsia="Times New Roman" w:hAnsi="Times New Roman" w:cs="Times New Roman"/>
        </w:rPr>
        <w:t xml:space="preserve"> </w:t>
      </w:r>
    </w:p>
    <w:p w14:paraId="52986F3F" w14:textId="141E5818" w:rsidR="005D0487" w:rsidRDefault="005D0487" w:rsidP="02B72717">
      <w:pPr>
        <w:pStyle w:val="Brezrazmikov"/>
      </w:pPr>
      <w:r>
        <w:rPr>
          <w:rFonts w:ascii="Times New Roman" w:eastAsia="Times New Roman" w:hAnsi="Times New Roman" w:cs="Times New Roman"/>
        </w:rPr>
        <w:t>Dolina Soče</w:t>
      </w:r>
      <w:r>
        <w:t xml:space="preserve">: </w:t>
      </w:r>
      <w:hyperlink r:id="rId17" w:history="1">
        <w:r w:rsidRPr="00691042">
          <w:rPr>
            <w:rStyle w:val="Hiperpovezava"/>
          </w:rPr>
          <w:t>https://www.soca-valley.com/sl/znamenitosti/narava/soteske-in-slapovi/2016112913522332/slap-kozjak/</w:t>
        </w:r>
      </w:hyperlink>
      <w:r>
        <w:t xml:space="preserve"> </w:t>
      </w:r>
    </w:p>
    <w:p w14:paraId="6B265906" w14:textId="77777777" w:rsidR="005D0487" w:rsidRPr="005D0487" w:rsidRDefault="005D0487" w:rsidP="02B72717">
      <w:pPr>
        <w:pStyle w:val="Brezrazmikov"/>
      </w:pPr>
    </w:p>
    <w:sectPr w:rsidR="005D0487" w:rsidRPr="005D04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9D7"/>
    <w:rsid w:val="00384107"/>
    <w:rsid w:val="005D0487"/>
    <w:rsid w:val="005E0EAF"/>
    <w:rsid w:val="007E5D80"/>
    <w:rsid w:val="008709D7"/>
    <w:rsid w:val="02B72717"/>
    <w:rsid w:val="1E714E9A"/>
    <w:rsid w:val="636B44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C651C"/>
  <w15:chartTrackingRefBased/>
  <w15:docId w15:val="{1AB7B887-699B-46A7-8644-7A4D620A1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pPr>
      <w:spacing w:after="0" w:line="240" w:lineRule="auto"/>
    </w:pPr>
  </w:style>
  <w:style w:type="character" w:styleId="Hiperpovezava">
    <w:name w:val="Hyperlink"/>
    <w:basedOn w:val="Privzetapisavaodstavka"/>
    <w:uiPriority w:val="99"/>
    <w:unhideWhenUsed/>
    <w:rPr>
      <w:color w:val="0563C1" w:themeColor="hyperlink"/>
      <w:u w:val="single"/>
    </w:rPr>
  </w:style>
  <w:style w:type="paragraph" w:styleId="Napis">
    <w:name w:val="caption"/>
    <w:basedOn w:val="Navaden"/>
    <w:next w:val="Navaden"/>
    <w:uiPriority w:val="35"/>
    <w:unhideWhenUsed/>
    <w:qFormat/>
    <w:rsid w:val="005D0487"/>
    <w:pPr>
      <w:spacing w:after="200" w:line="240" w:lineRule="auto"/>
    </w:pPr>
    <w:rPr>
      <w:iCs/>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wikipedia.org/wiki/So%C4%8Da" TargetMode="External"/><Relationship Id="rId13" Type="http://schemas.openxmlformats.org/officeDocument/2006/relationships/hyperlink" Target="https://sl.wikipedia.org/wiki/Most"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l.wikipedia.org/wiki/Reka" TargetMode="External"/><Relationship Id="rId12" Type="http://schemas.openxmlformats.org/officeDocument/2006/relationships/hyperlink" Target="https://sl.wikipedia.org/wiki/Tolmun" TargetMode="External"/><Relationship Id="rId17" Type="http://schemas.openxmlformats.org/officeDocument/2006/relationships/hyperlink" Target="https://www.soca-valley.com/sl/znamenitosti/narava/soteske-in-slapovi/2016112913522332/slap-kozjak/" TargetMode="External"/><Relationship Id="rId2" Type="http://schemas.openxmlformats.org/officeDocument/2006/relationships/settings" Target="settings.xml"/><Relationship Id="rId16" Type="http://schemas.openxmlformats.org/officeDocument/2006/relationships/hyperlink" Target="https://sl.wikipedia.org/wiki/Slap_Kozjak" TargetMode="External"/><Relationship Id="rId1" Type="http://schemas.openxmlformats.org/officeDocument/2006/relationships/styles" Target="styles.xml"/><Relationship Id="rId6" Type="http://schemas.openxmlformats.org/officeDocument/2006/relationships/hyperlink" Target="https://sl.wikipedia.org/wiki/Kobarid" TargetMode="External"/><Relationship Id="rId11" Type="http://schemas.openxmlformats.org/officeDocument/2006/relationships/hyperlink" Target="https://sl.wikipedia.org/wiki/Dre%C5%BEni%C5%A1ke_Ravne" TargetMode="External"/><Relationship Id="rId5" Type="http://schemas.openxmlformats.org/officeDocument/2006/relationships/hyperlink" Target="https://sl.wikipedia.org/wiki/Slap" TargetMode="External"/><Relationship Id="rId15" Type="http://schemas.openxmlformats.org/officeDocument/2006/relationships/image" Target="media/image2.jpeg"/><Relationship Id="rId10" Type="http://schemas.openxmlformats.org/officeDocument/2006/relationships/hyperlink" Target="https://sl.wikipedia.org/w/index.php?title=Krni%C4%8Dica&amp;action=edit&amp;redlink=1"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sl.wikipedia.org/w/index.php?title=Oblo_brdo&amp;action=edit&amp;redlink=1" TargetMode="External"/><Relationship Id="rId14" Type="http://schemas.openxmlformats.org/officeDocument/2006/relationships/hyperlink" Target="https://sl.wikipedia.org/wiki/Kavern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2405</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ivaar</dc:creator>
  <cp:keywords/>
  <dc:description/>
  <cp:lastModifiedBy>Katja Jakoš</cp:lastModifiedBy>
  <cp:revision>2</cp:revision>
  <dcterms:created xsi:type="dcterms:W3CDTF">2021-05-06T19:21:00Z</dcterms:created>
  <dcterms:modified xsi:type="dcterms:W3CDTF">2021-05-06T19:21:00Z</dcterms:modified>
</cp:coreProperties>
</file>