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41A22" w14:textId="77777777" w:rsidR="00422D9B" w:rsidRDefault="00110DB9">
      <w:r>
        <w:t>Na zemljevid Ptuja vriši pot, ki smo jo prehodili od grada do parkirišča. Ne pozabi na legendo.</w:t>
      </w:r>
    </w:p>
    <w:p w14:paraId="592B4E3C" w14:textId="77777777" w:rsidR="00110DB9" w:rsidRDefault="00110DB9"/>
    <w:p w14:paraId="6D65435D" w14:textId="77777777" w:rsidR="00110DB9" w:rsidRDefault="00110DB9">
      <w:r>
        <w:rPr>
          <w:noProof/>
        </w:rPr>
        <w:drawing>
          <wp:inline distT="0" distB="0" distL="0" distR="0" wp14:anchorId="5D2CB3C7" wp14:editId="16F9B109">
            <wp:extent cx="8892540" cy="4148455"/>
            <wp:effectExtent l="0" t="0" r="381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63261" w14:textId="77777777" w:rsidR="00110DB9" w:rsidRDefault="00110DB9"/>
    <w:p w14:paraId="1457AD26" w14:textId="77777777" w:rsidR="00110DB9" w:rsidRDefault="00110DB9"/>
    <w:p w14:paraId="755F1EC7" w14:textId="77777777" w:rsidR="00110DB9" w:rsidRDefault="00110DB9">
      <w:bookmarkStart w:id="0" w:name="_GoBack"/>
      <w:bookmarkEnd w:id="0"/>
    </w:p>
    <w:sectPr w:rsidR="00110DB9" w:rsidSect="00110D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B9"/>
    <w:rsid w:val="00110DB9"/>
    <w:rsid w:val="002F2D65"/>
    <w:rsid w:val="0042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5FF4"/>
  <w15:chartTrackingRefBased/>
  <w15:docId w15:val="{7CEAEA9F-D6C5-4CA3-B4E8-87C1A45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Likar Štinjek</dc:creator>
  <cp:keywords/>
  <dc:description/>
  <cp:lastModifiedBy>Jasmina Likar Štinjek</cp:lastModifiedBy>
  <cp:revision>2</cp:revision>
  <dcterms:created xsi:type="dcterms:W3CDTF">2023-02-23T12:03:00Z</dcterms:created>
  <dcterms:modified xsi:type="dcterms:W3CDTF">2023-02-23T12:09:00Z</dcterms:modified>
</cp:coreProperties>
</file>