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1F" w:rsidRDefault="0061046A">
      <w:r>
        <w:t>Povezave do posnetkov</w:t>
      </w:r>
    </w:p>
    <w:p w:rsidR="0061046A" w:rsidRDefault="0061046A" w:rsidP="0061046A">
      <w:pPr>
        <w:pStyle w:val="Odstavekseznama"/>
        <w:numPr>
          <w:ilvl w:val="0"/>
          <w:numId w:val="1"/>
        </w:numPr>
      </w:pPr>
      <w:r>
        <w:t>OŠ Selnica ob Dravi</w:t>
      </w:r>
    </w:p>
    <w:p w:rsidR="0061046A" w:rsidRDefault="0061046A" w:rsidP="0061046A">
      <w:pPr>
        <w:pStyle w:val="Odstavekseznama"/>
        <w:rPr>
          <w:rFonts w:eastAsia="Times New Roman"/>
        </w:rPr>
      </w:pPr>
      <w:hyperlink r:id="rId5" w:history="1">
        <w:r w:rsidRPr="0061046A">
          <w:rPr>
            <w:rStyle w:val="Hiperpovezava"/>
            <w:rFonts w:eastAsia="Times New Roman"/>
          </w:rPr>
          <w:t>Živimo trajnostno mobilnost_0 1.mp4</w:t>
        </w:r>
      </w:hyperlink>
      <w:r w:rsidRPr="0061046A">
        <w:rPr>
          <w:rFonts w:eastAsia="Times New Roman"/>
        </w:rPr>
        <w:t xml:space="preserve"> </w:t>
      </w:r>
    </w:p>
    <w:p w:rsidR="005716FC" w:rsidRDefault="005716FC" w:rsidP="0061046A">
      <w:pPr>
        <w:pStyle w:val="Odstavekseznama"/>
        <w:rPr>
          <w:rFonts w:eastAsia="Times New Roman"/>
        </w:rPr>
      </w:pPr>
    </w:p>
    <w:p w:rsidR="005716FC" w:rsidRDefault="005716FC" w:rsidP="0061046A">
      <w:pPr>
        <w:pStyle w:val="Odstavekseznama"/>
        <w:rPr>
          <w:rFonts w:eastAsia="Times New Roman"/>
        </w:rPr>
      </w:pPr>
    </w:p>
    <w:p w:rsidR="0061046A" w:rsidRDefault="0061046A" w:rsidP="0061046A">
      <w:pPr>
        <w:pStyle w:val="Odstavekseznam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OŠ Boštanj</w:t>
      </w:r>
    </w:p>
    <w:p w:rsidR="0061046A" w:rsidRDefault="0061046A" w:rsidP="0061046A">
      <w:pPr>
        <w:pStyle w:val="Odstavekseznama"/>
        <w:rPr>
          <w:rFonts w:eastAsia="Times New Roman"/>
        </w:rPr>
      </w:pPr>
      <w:hyperlink r:id="rId6" w:history="1">
        <w:r w:rsidRPr="002D7709">
          <w:rPr>
            <w:rStyle w:val="Hiperpovezava"/>
            <w:rFonts w:eastAsia="Times New Roman"/>
          </w:rPr>
          <w:t>https://drive.google.com/file/d/1adl0sIiT8ov9iHTMzpGI6e_fcTy9wmQ5/view</w:t>
        </w:r>
      </w:hyperlink>
    </w:p>
    <w:p w:rsidR="005716FC" w:rsidRDefault="005716FC" w:rsidP="0061046A">
      <w:pPr>
        <w:pStyle w:val="Odstavekseznama"/>
        <w:rPr>
          <w:rFonts w:eastAsia="Times New Roman"/>
        </w:rPr>
      </w:pPr>
    </w:p>
    <w:p w:rsidR="005716FC" w:rsidRDefault="005716FC" w:rsidP="0061046A">
      <w:pPr>
        <w:pStyle w:val="Odstavekseznama"/>
        <w:rPr>
          <w:rFonts w:eastAsia="Times New Roman"/>
        </w:rPr>
      </w:pPr>
    </w:p>
    <w:p w:rsidR="0061046A" w:rsidRPr="0061046A" w:rsidRDefault="0061046A" w:rsidP="0061046A">
      <w:pPr>
        <w:pStyle w:val="Odstavekseznam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Vrtec Radovljica – enota Lesce</w:t>
      </w:r>
    </w:p>
    <w:p w:rsidR="0061046A" w:rsidRDefault="0061046A" w:rsidP="0061046A">
      <w:pPr>
        <w:shd w:val="clear" w:color="auto" w:fill="F5F5F5"/>
        <w:spacing w:line="300" w:lineRule="atLeast"/>
        <w:rPr>
          <w:rFonts w:ascii="Arial" w:hAnsi="Arial" w:cs="Arial"/>
          <w:sz w:val="21"/>
          <w:szCs w:val="21"/>
        </w:rPr>
      </w:pPr>
      <w:hyperlink r:id="rId7" w:tgtFrame="_blank" w:history="1">
        <w:r>
          <w:rPr>
            <w:rFonts w:ascii="Arial" w:hAnsi="Arial" w:cs="Arial"/>
            <w:noProof/>
            <w:color w:val="202124"/>
            <w:sz w:val="21"/>
            <w:szCs w:val="21"/>
            <w:bdr w:val="none" w:sz="0" w:space="0" w:color="auto" w:frame="1"/>
            <w:lang w:eastAsia="sl-SI"/>
          </w:rPr>
          <w:drawing>
            <wp:inline distT="0" distB="0" distL="0" distR="0">
              <wp:extent cx="152400" cy="152400"/>
              <wp:effectExtent l="0" t="0" r="0" b="0"/>
              <wp:docPr id="1" name="Slika 1" descr="https://ssl.gstatic.com/docs/doclist/images/icon_10_generic_lis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ssl.gstatic.com/docs/doclist/images/icon_10_generic_list.png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Hiperpovezava"/>
            <w:rFonts w:ascii="Arial" w:hAnsi="Arial" w:cs="Arial"/>
            <w:color w:val="202124"/>
            <w:sz w:val="21"/>
            <w:szCs w:val="21"/>
            <w:bdr w:val="none" w:sz="0" w:space="0" w:color="auto" w:frame="1"/>
          </w:rPr>
          <w:t> Živimo trajnostno mobilnost, Vrtec Radovljica-enota Lesce, Mateja Božič.mp4</w:t>
        </w:r>
      </w:hyperlink>
    </w:p>
    <w:p w:rsidR="0061046A" w:rsidRDefault="0061046A" w:rsidP="0061046A">
      <w:pPr>
        <w:pStyle w:val="Odstavekseznama"/>
      </w:pPr>
    </w:p>
    <w:p w:rsidR="0061046A" w:rsidRDefault="0061046A" w:rsidP="0061046A">
      <w:pPr>
        <w:pStyle w:val="Odstavekseznama"/>
        <w:numPr>
          <w:ilvl w:val="0"/>
          <w:numId w:val="1"/>
        </w:numPr>
      </w:pPr>
      <w:r>
        <w:t xml:space="preserve">OŠ </w:t>
      </w:r>
      <w:r w:rsidR="005716FC">
        <w:t xml:space="preserve">NHR </w:t>
      </w:r>
      <w:r>
        <w:t>Hrastnik</w:t>
      </w:r>
    </w:p>
    <w:p w:rsidR="005716FC" w:rsidRPr="005716FC" w:rsidRDefault="005716FC" w:rsidP="005716FC">
      <w:pPr>
        <w:pStyle w:val="Odstavekseznama"/>
        <w:rPr>
          <w:rFonts w:ascii="Calibri" w:hAnsi="Calibri" w:cs="Calibri"/>
          <w:color w:val="000000"/>
        </w:rPr>
      </w:pPr>
    </w:p>
    <w:p w:rsidR="005716FC" w:rsidRDefault="005716FC" w:rsidP="005716FC">
      <w:pPr>
        <w:pStyle w:val="Odstavekseznama"/>
        <w:rPr>
          <w:rFonts w:ascii="Arial" w:hAnsi="Arial" w:cs="Arial"/>
          <w:color w:val="007BAC"/>
          <w:sz w:val="21"/>
          <w:szCs w:val="21"/>
          <w:u w:val="single"/>
          <w:shd w:val="clear" w:color="auto" w:fill="FFFFFF"/>
        </w:rPr>
      </w:pPr>
      <w:hyperlink r:id="rId9" w:tgtFrame="_blank" w:history="1">
        <w:r>
          <w:rPr>
            <w:rStyle w:val="Hiperpovezava"/>
            <w:rFonts w:ascii="Arial" w:hAnsi="Arial" w:cs="Arial"/>
            <w:sz w:val="21"/>
            <w:szCs w:val="21"/>
            <w:shd w:val="clear" w:color="auto" w:fill="FFFFFF"/>
          </w:rPr>
          <w:t>https://www.dropbox.com/scl/fi/xjn6xfkmow5mm1budjtuf/O-NHR-Trajnost-ver.-2.mp4?rlkey=d097lubme518vo4a28j90q7m8&amp;dl=0</w:t>
        </w:r>
      </w:hyperlink>
    </w:p>
    <w:p w:rsidR="005716FC" w:rsidRDefault="005716FC" w:rsidP="005716FC">
      <w:pPr>
        <w:pStyle w:val="Odstavekseznama"/>
      </w:pPr>
    </w:p>
    <w:p w:rsidR="0061046A" w:rsidRDefault="0061046A" w:rsidP="0061046A">
      <w:pPr>
        <w:pStyle w:val="Odstavekseznama"/>
        <w:numPr>
          <w:ilvl w:val="0"/>
          <w:numId w:val="1"/>
        </w:numPr>
      </w:pPr>
      <w:r>
        <w:t>OŠ Toneta Čufarja</w:t>
      </w:r>
      <w:r w:rsidR="005716FC">
        <w:t xml:space="preserve"> MB</w:t>
      </w:r>
    </w:p>
    <w:p w:rsidR="0061046A" w:rsidRDefault="0061046A" w:rsidP="0061046A">
      <w:pPr>
        <w:pStyle w:val="Odstavekseznama"/>
      </w:pPr>
      <w:hyperlink r:id="rId10" w:history="1">
        <w:r>
          <w:rPr>
            <w:rStyle w:val="Hiperpovezava"/>
          </w:rPr>
          <w:t>Trajnostna Mobilnost - 3-2024</w:t>
        </w:r>
      </w:hyperlink>
      <w:r>
        <w:t xml:space="preserve"> </w:t>
      </w:r>
    </w:p>
    <w:p w:rsidR="005716FC" w:rsidRDefault="005716FC" w:rsidP="0061046A">
      <w:pPr>
        <w:pStyle w:val="Odstavekseznama"/>
      </w:pPr>
    </w:p>
    <w:p w:rsidR="0061046A" w:rsidRDefault="0061046A" w:rsidP="0061046A">
      <w:pPr>
        <w:pStyle w:val="Odstavekseznama"/>
        <w:numPr>
          <w:ilvl w:val="0"/>
          <w:numId w:val="1"/>
        </w:numPr>
      </w:pPr>
      <w:r>
        <w:t>Vrtec Zagorje ob Savi</w:t>
      </w:r>
    </w:p>
    <w:p w:rsidR="0061046A" w:rsidRDefault="0061046A" w:rsidP="0061046A">
      <w:pPr>
        <w:pStyle w:val="Odstavekseznama"/>
      </w:pPr>
    </w:p>
    <w:p w:rsidR="005716FC" w:rsidRDefault="005716FC" w:rsidP="005716FC">
      <w:pPr>
        <w:rPr>
          <w:rFonts w:eastAsia="Times New Roman"/>
        </w:rPr>
      </w:pPr>
      <w:hyperlink r:id="rId11" w:tgtFrame="_blank" w:history="1">
        <w:r>
          <w:rPr>
            <w:rStyle w:val="Hiperpovezava"/>
            <w:rFonts w:ascii="Segoe UI Historic" w:eastAsia="Times New Roman" w:hAnsi="Segoe UI Historic" w:cs="Segoe UI Historic"/>
            <w:sz w:val="23"/>
            <w:szCs w:val="23"/>
            <w:bdr w:val="none" w:sz="0" w:space="0" w:color="auto" w:frame="1"/>
            <w:shd w:val="clear" w:color="auto" w:fill="F0F0F0"/>
          </w:rPr>
          <w:t>https://we.tl/t-6AXV7u4p8w</w:t>
        </w:r>
      </w:hyperlink>
    </w:p>
    <w:p w:rsidR="005716FC" w:rsidRPr="005716FC" w:rsidRDefault="005716FC" w:rsidP="005716FC">
      <w:pPr>
        <w:rPr>
          <w:rFonts w:eastAsia="Times New Roman"/>
        </w:rPr>
      </w:pPr>
    </w:p>
    <w:p w:rsidR="005716FC" w:rsidRDefault="005716FC" w:rsidP="005716FC">
      <w:pPr>
        <w:pStyle w:val="Odstavekseznama"/>
        <w:rPr>
          <w:rFonts w:eastAsia="Times New Roman"/>
        </w:rPr>
      </w:pPr>
    </w:p>
    <w:p w:rsidR="005716FC" w:rsidRDefault="005716FC" w:rsidP="005716FC">
      <w:pPr>
        <w:pStyle w:val="Odstavekseznam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Vrtec Črnuče</w:t>
      </w:r>
    </w:p>
    <w:p w:rsidR="005716FC" w:rsidRDefault="005716FC" w:rsidP="005716FC">
      <w:pPr>
        <w:pStyle w:val="v1v1v1v1xmsonormal"/>
        <w:shd w:val="clear" w:color="auto" w:fill="FFFFFF"/>
        <w:ind w:left="720"/>
      </w:pPr>
      <w:hyperlink r:id="rId12" w:tgtFrame="_blank" w:history="1">
        <w:r>
          <w:rPr>
            <w:rStyle w:val="Hiperpovezava"/>
          </w:rPr>
          <w:t>https://we.tl/t-aiWbqkiz70</w:t>
        </w:r>
      </w:hyperlink>
    </w:p>
    <w:p w:rsidR="005716FC" w:rsidRPr="005716FC" w:rsidRDefault="005716FC" w:rsidP="005716FC">
      <w:pPr>
        <w:rPr>
          <w:rFonts w:eastAsia="Times New Roman"/>
        </w:rPr>
      </w:pPr>
    </w:p>
    <w:p w:rsidR="005716FC" w:rsidRDefault="005716FC" w:rsidP="005716FC">
      <w:pPr>
        <w:pStyle w:val="Navadensplet"/>
        <w:ind w:left="720"/>
        <w:rPr>
          <w:rFonts w:ascii="Verdana" w:hAnsi="Verdana"/>
          <w:sz w:val="20"/>
          <w:szCs w:val="20"/>
        </w:rPr>
      </w:pPr>
      <w:hyperlink r:id="rId13" w:history="1">
        <w:r>
          <w:rPr>
            <w:rStyle w:val="Hiperpovezava"/>
            <w:rFonts w:ascii="Verdana" w:hAnsi="Verdana"/>
            <w:sz w:val="20"/>
            <w:szCs w:val="20"/>
          </w:rPr>
          <w:t>https://wetransfer.com/downloads/d45c6be134365d9e00185362dcd565fb20240328125502/0cc0c3808615efdf848dc05f4f95c50020240328125523/1a4401</w:t>
        </w:r>
      </w:hyperlink>
    </w:p>
    <w:p w:rsidR="005716FC" w:rsidRPr="005716FC" w:rsidRDefault="005716FC" w:rsidP="005716FC">
      <w:pPr>
        <w:pStyle w:val="Odstavekseznama"/>
        <w:rPr>
          <w:rFonts w:eastAsia="Times New Roman"/>
        </w:rPr>
      </w:pPr>
      <w:bookmarkStart w:id="0" w:name="_GoBack"/>
      <w:bookmarkEnd w:id="0"/>
    </w:p>
    <w:sectPr w:rsidR="005716FC" w:rsidRPr="00571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43C71"/>
    <w:multiLevelType w:val="hybridMultilevel"/>
    <w:tmpl w:val="E2E4D5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6A"/>
    <w:rsid w:val="005716FC"/>
    <w:rsid w:val="0061046A"/>
    <w:rsid w:val="0095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9A0F"/>
  <w15:chartTrackingRefBased/>
  <w15:docId w15:val="{BFB03E06-2C04-40B7-BAFA-333AB183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1046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1046A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5716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customStyle="1" w:styleId="v1v1downloadlinklink">
    <w:name w:val="v1v1download_link_link"/>
    <w:basedOn w:val="Privzetapisavaodstavka"/>
    <w:rsid w:val="005716FC"/>
  </w:style>
  <w:style w:type="paragraph" w:customStyle="1" w:styleId="v1v1v1v1xmsonormal">
    <w:name w:val="v1v1v1v1xmsonormal"/>
    <w:basedOn w:val="Navaden"/>
    <w:rsid w:val="005716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etransfer.com/downloads/d45c6be134365d9e00185362dcd565fb20240328125502/0cc0c3808615efdf848dc05f4f95c50020240328125523/1a44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CQSQVK1aV2WZxaABA5OB-IigmwURz9XX/view?usp=drive_web" TargetMode="External"/><Relationship Id="rId12" Type="http://schemas.openxmlformats.org/officeDocument/2006/relationships/hyperlink" Target="https://we.tl/t-aiWbqkiz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adl0sIiT8ov9iHTMzpGI6e_fcTy9wmQ5/view" TargetMode="External"/><Relationship Id="rId11" Type="http://schemas.openxmlformats.org/officeDocument/2006/relationships/hyperlink" Target="https://we.tl/t-6AXV7u4p8w" TargetMode="External"/><Relationship Id="rId5" Type="http://schemas.openxmlformats.org/officeDocument/2006/relationships/hyperlink" Target="https://osselnicaobdravi-my.sharepoint.com/:v:/g/personal/urska_breznik_os-selnica_si/EbpPOMCos99MpH_6WkZMW98BGZQvuDaFn8G5wi1P4e-E9w?referrer=Outlook.Web&amp;referrerScenario=email-linkwithembe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ufar-my.sharepoint.com/:v:/g/personal/danijel_sic_cufar_si/EWbePUtkNINLrbwOzLC928wBr6ZevdsH1J4VswzOslVi_Q?e=rEYn9b&amp;nav=eyJyZWZlcnJhbEluZm8iOnsicmVmZXJyYWxBcHAiOiJTdHJlYW1XZWJBcHAiLCJyZWZlcnJhbFZpZXciOiJTaGFyZURpYWxvZy1MaW5rIiwicmVmZXJyYWxBcHBQbGF0Zm9ybSI6IldlYiIsInJlZmVycmFsTW9kZSI6InZpZXcifX0%3D&amp;referrer=Outlook.Web&amp;referrerScenario=email-linkwithemb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cl/fi/xjn6xfkmow5mm1budjtuf/O-NHR-Trajnost-ver.-2.mp4?rlkey=d097lubme518vo4a28j90q7m8&amp;dl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Novak</dc:creator>
  <cp:keywords/>
  <dc:description/>
  <cp:lastModifiedBy>Marta Novak</cp:lastModifiedBy>
  <cp:revision>2</cp:revision>
  <dcterms:created xsi:type="dcterms:W3CDTF">2024-04-11T08:56:00Z</dcterms:created>
  <dcterms:modified xsi:type="dcterms:W3CDTF">2024-04-11T09:14:00Z</dcterms:modified>
</cp:coreProperties>
</file>