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5A1A6F" w:rsidRPr="00A947E1" w:rsidTr="00DA0E55">
        <w:trPr>
          <w:cantSplit/>
          <w:trHeight w:val="283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A1A6F" w:rsidRPr="007736C3" w:rsidRDefault="005A1A6F" w:rsidP="00DA0E5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JEZIK: </w:t>
            </w:r>
            <w:r w:rsidRPr="007736C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IZKAZOVANJE ZNANJA IN VEŠČIN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5A1A6F" w:rsidRPr="00A947E1" w:rsidRDefault="005A1A6F" w:rsidP="00DA0E55">
            <w:pPr>
              <w:ind w:left="113" w:right="113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947E1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IZRAZNO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, GIBALNO </w:t>
            </w:r>
            <w:r w:rsidRPr="007736C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IZKAZOVANJE ZNANJA IN VEŠČIN</w:t>
            </w:r>
          </w:p>
        </w:tc>
      </w:tr>
      <w:tr w:rsidR="005A1A6F" w:rsidRPr="00A947E1" w:rsidTr="00DA0E55">
        <w:trPr>
          <w:cantSplit/>
          <w:trHeight w:val="1134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A1A6F" w:rsidRPr="00144DA9" w:rsidRDefault="005A1A6F" w:rsidP="00DA0E55">
            <w:pPr>
              <w:jc w:val="both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GOVORNO-PISNI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Govorno nastopanje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Pripovedovanje zgodbe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Pisanje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krajših pisnih sestavkov: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letaka, brošure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reklamnega oglasa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dialoga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ipd.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Pisanje poezije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eseja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poročila o raziskavi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zgodbe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življenjepisa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časopisnega članka ali prispevka za revijo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obnove, pravljice, pisma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Poustvarjalno pisanje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Sestavljanje vprašanj</w:t>
            </w:r>
          </w:p>
          <w:p w:rsidR="005A1A6F" w:rsidRPr="007C5CD2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Pisanje govora za določeno priložnost 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Razprava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Sodelovanje v navideznem sodnem procesu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Okrogla miza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Igra vlog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</w:rPr>
              <w:t>SLUŠNO- BRALNI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Dokazovanje razumevanja slušnega besedila: razgovor o poslušanem besedilu; i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zdelava avdio posnetka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D</w:t>
            </w:r>
            <w:r w:rsidRPr="00042CCE">
              <w:rPr>
                <w:rFonts w:asciiTheme="majorHAnsi" w:eastAsia="Times New Roman" w:hAnsiTheme="majorHAnsi" w:cs="Times New Roman"/>
                <w:sz w:val="18"/>
                <w:szCs w:val="18"/>
              </w:rPr>
              <w:t>okazovanje razumevanja prebranega besedila: razgovor o prebranem besedilu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Interpretativno branje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:rsidR="005A1A6F" w:rsidRPr="00C215D3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Igranje vlog</w:t>
            </w:r>
          </w:p>
          <w:p w:rsidR="005A1A6F" w:rsidRPr="00C215D3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Izdelava videoposnetka</w:t>
            </w:r>
          </w:p>
          <w:p w:rsidR="005A1A6F" w:rsidRPr="00C215D3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Izvedba parodije</w:t>
            </w:r>
          </w:p>
          <w:p w:rsidR="005A1A6F" w:rsidRPr="00C215D3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Ples ali drugi izrazno gibanje</w:t>
            </w:r>
          </w:p>
          <w:p w:rsidR="005A1A6F" w:rsidRPr="00C215D3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Izdelava dramatizacije</w:t>
            </w:r>
          </w:p>
          <w:p w:rsidR="005A1A6F" w:rsidRPr="00C215D3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Nastop v gledališči igri</w:t>
            </w:r>
          </w:p>
          <w:p w:rsidR="005A1A6F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Izvedba gibalnega sestava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Pr="00C215D3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5A1A6F" w:rsidRPr="00A947E1" w:rsidTr="00DA0E55">
        <w:trPr>
          <w:cantSplit/>
          <w:trHeight w:val="516"/>
        </w:trPr>
        <w:tc>
          <w:tcPr>
            <w:tcW w:w="4815" w:type="dxa"/>
            <w:shd w:val="clear" w:color="auto" w:fill="F7CAAC" w:themeFill="accent2" w:themeFillTint="66"/>
          </w:tcPr>
          <w:p w:rsidR="005A1A6F" w:rsidRPr="00A947E1" w:rsidRDefault="005A1A6F" w:rsidP="00DA0E5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TEHNIČNO, GRAFIČNO in LIKOVNO</w:t>
            </w:r>
            <w:r w:rsidRPr="00C215D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</w:t>
            </w:r>
            <w:r w:rsidRPr="007736C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IZRAŽANJE</w:t>
            </w:r>
            <w:r w:rsidRPr="008B75B5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AEAAAA" w:themeFill="background2" w:themeFillShade="BF"/>
          </w:tcPr>
          <w:p w:rsidR="005A1A6F" w:rsidRPr="00A947E1" w:rsidRDefault="005A1A6F" w:rsidP="00DA0E5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GLASBENO </w:t>
            </w:r>
            <w:r w:rsidRPr="008B75B5">
              <w:rPr>
                <w:rFonts w:asciiTheme="majorHAnsi" w:eastAsia="Times New Roman" w:hAnsiTheme="majorHAnsi" w:cs="Times New Roman"/>
                <w:sz w:val="20"/>
                <w:szCs w:val="20"/>
              </w:rPr>
              <w:t>IZ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RAŽANJE</w:t>
            </w:r>
            <w:r w:rsidRPr="008B75B5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5A1A6F" w:rsidRPr="00A947E1" w:rsidTr="00DA0E55">
        <w:trPr>
          <w:cantSplit/>
          <w:trHeight w:val="1134"/>
        </w:trPr>
        <w:tc>
          <w:tcPr>
            <w:tcW w:w="4815" w:type="dxa"/>
            <w:shd w:val="clear" w:color="auto" w:fill="F7CAAC" w:themeFill="accent2" w:themeFillTint="66"/>
          </w:tcPr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Risanje, skiciranje, slikanje, ilustriranje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Oblikovanje spletne strani ali bloga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Ustvarjanje tridimenzionalnih knjig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Ustvarjanje risanke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stripa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ali grafične zgodbe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Oblikovanje izdelka iz gline ali drugega materiala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Izdelava zemljevida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plakata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lepljenke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, prototipa, modela </w:t>
            </w:r>
          </w:p>
          <w:p w:rsidR="005A1A6F" w:rsidRPr="00C215D3" w:rsidRDefault="005A1A6F" w:rsidP="00DA0E5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Izdelava vizualnega pripomočka za predstavitev </w:t>
            </w:r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powerpoint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>prezi</w:t>
            </w:r>
            <w:proofErr w:type="spellEnd"/>
            <w:r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r w:rsidRPr="00C215D3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…)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Fotografiranje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Izdelava zgodbe v slikah z napotki za snemanje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Načrtovanje strukture ali zgradbe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Izdelava projekcije digitalnih fotografij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Ustvarjanje družabne igre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Oblikovanje voščilnice, čestitke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Priprava razstave ali zbirke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Oblikovanje odrske opreme za igro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AEAAAA" w:themeFill="background2" w:themeFillShade="BF"/>
          </w:tcPr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Izvajanje glasbe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Skladanje skladbe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Nastop v muzikalu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Sestavljanje besedila skladbe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Pisanje in izvajanje </w:t>
            </w:r>
            <w:proofErr w:type="spellStart"/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rapa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ali druge glasbene zvrsti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Ustvarjanje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besedil za pesmi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Pisanje skladbe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Petje v skupini ali zboru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Igranje na glasbilo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Izvajanje ritmov s tolkali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5A1A6F" w:rsidRPr="00A947E1" w:rsidTr="00DA0E55">
        <w:trPr>
          <w:cantSplit/>
          <w:trHeight w:val="542"/>
        </w:trPr>
        <w:tc>
          <w:tcPr>
            <w:tcW w:w="4815" w:type="dxa"/>
            <w:shd w:val="clear" w:color="auto" w:fill="C9C9C9" w:themeFill="accent3" w:themeFillTint="99"/>
          </w:tcPr>
          <w:p w:rsidR="005A1A6F" w:rsidRPr="00A947E1" w:rsidRDefault="005A1A6F" w:rsidP="00DA0E55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215D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RAVNANJE S PODATKI </w:t>
            </w:r>
          </w:p>
          <w:p w:rsidR="005A1A6F" w:rsidRPr="00C215D3" w:rsidRDefault="005A1A6F" w:rsidP="00DA0E5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66"/>
          </w:tcPr>
          <w:p w:rsidR="005A1A6F" w:rsidRPr="00C215D3" w:rsidRDefault="005A1A6F" w:rsidP="00DA0E5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RAZISKOVANJE</w:t>
            </w:r>
          </w:p>
        </w:tc>
      </w:tr>
      <w:tr w:rsidR="005A1A6F" w:rsidRPr="00A947E1" w:rsidTr="00DA0E55">
        <w:trPr>
          <w:cantSplit/>
          <w:trHeight w:val="1134"/>
        </w:trPr>
        <w:tc>
          <w:tcPr>
            <w:tcW w:w="4815" w:type="dxa"/>
            <w:shd w:val="clear" w:color="auto" w:fill="C9C9C9" w:themeFill="accent3" w:themeFillTint="99"/>
          </w:tcPr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lastRenderedPageBreak/>
              <w:t>Oblikovanje sestavljanke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ali vzorcev iz podatkov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Pridobivanje, vrednotenje in interpretiranje podatkov iz različnih virov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Izdelava diagrama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Načrtovanje časovnega traku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Načrtovanje razpredelnice in prikaza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Beleženje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in urejanje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podatkov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Oblikovanje vprašalnika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za pridobivanje podatkov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Oblikovanje računalniške igre ali programa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Matematično modeliranje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FFFF66"/>
          </w:tcPr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Raziskovanje, kako kaj deluje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Opazovanje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Primerjanje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r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azvrščanje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, urejanje (predmetov, pojavov…)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Napovedovanje in predvidevanje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Prepoznavanje problema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in oblikovanje raziskovalnih vprašanj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Načrtovanje postopka izvedbe poskusa ali raziskave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Oblikovanje sklepov, interpretacij, zaključkov na osnovi rezultatov poskusov, raziskave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Poročilo o raziskavi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Seminarska naloga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Raziskovalna naloga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Sodelovanje v simulaciji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Načrtovanje pohodniškega izleta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Prepoznavanje predmetov na osnovi njihovih značilnosti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Oblikovanje razstavnega predmeta za muzej,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muzej na prostem,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park, 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arheološki park, </w:t>
            </w: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živalski vrt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Ustvarjanje zbirke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Oblikovanje muzejske zbirke 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5A1A6F" w:rsidRPr="00A947E1" w:rsidTr="00DA0E55">
        <w:trPr>
          <w:cantSplit/>
          <w:trHeight w:val="369"/>
        </w:trPr>
        <w:tc>
          <w:tcPr>
            <w:tcW w:w="4815" w:type="dxa"/>
            <w:shd w:val="clear" w:color="auto" w:fill="A8D08D" w:themeFill="accent6" w:themeFillTint="99"/>
          </w:tcPr>
          <w:p w:rsidR="005A1A6F" w:rsidRPr="00C215D3" w:rsidRDefault="005A1A6F" w:rsidP="00DA0E5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215D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REFLEKSIJE </w:t>
            </w:r>
          </w:p>
        </w:tc>
        <w:tc>
          <w:tcPr>
            <w:tcW w:w="4819" w:type="dxa"/>
            <w:shd w:val="clear" w:color="auto" w:fill="99CC00"/>
          </w:tcPr>
          <w:p w:rsidR="005A1A6F" w:rsidRPr="00C215D3" w:rsidRDefault="005A1A6F" w:rsidP="00DA0E55">
            <w:pPr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</w:pPr>
            <w:r w:rsidRPr="00C215D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SODELOVANJE </w:t>
            </w:r>
            <w:r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>PRI REŠEVANJU</w:t>
            </w:r>
            <w:r w:rsidRPr="00C215D3">
              <w:rPr>
                <w:rFonts w:asciiTheme="majorHAnsi" w:eastAsia="Times New Roman" w:hAnsiTheme="majorHAnsi" w:cs="Times New Roman"/>
                <w:b/>
                <w:sz w:val="20"/>
                <w:szCs w:val="20"/>
              </w:rPr>
              <w:t xml:space="preserve"> PROBLEMOV </w:t>
            </w:r>
          </w:p>
        </w:tc>
      </w:tr>
      <w:tr w:rsidR="005A1A6F" w:rsidRPr="00A947E1" w:rsidTr="00DA0E55">
        <w:trPr>
          <w:cantSplit/>
          <w:trHeight w:val="1134"/>
        </w:trPr>
        <w:tc>
          <w:tcPr>
            <w:tcW w:w="4815" w:type="dxa"/>
            <w:shd w:val="clear" w:color="auto" w:fill="A8D08D" w:themeFill="accent6" w:themeFillTint="99"/>
          </w:tcPr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Pisanje osebnega dnevnika</w:t>
            </w:r>
          </w:p>
          <w:p w:rsidR="005A1A6F" w:rsidRPr="00122AC7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22AC7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Predstavitveni </w:t>
            </w:r>
            <w:proofErr w:type="spellStart"/>
            <w:r w:rsidRPr="00122AC7">
              <w:rPr>
                <w:rFonts w:asciiTheme="majorHAnsi" w:eastAsia="Times New Roman" w:hAnsiTheme="majorHAnsi" w:cs="Times New Roman"/>
                <w:sz w:val="18"/>
                <w:szCs w:val="18"/>
              </w:rPr>
              <w:t>portfolio</w:t>
            </w:r>
            <w:proofErr w:type="spellEnd"/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Samovrednotenje svojega dela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Zastavljanje osebnih ciljev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Argumentiranje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819" w:type="dxa"/>
            <w:shd w:val="clear" w:color="auto" w:fill="99CC00"/>
          </w:tcPr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Sodelovanje v skupinski dejavnosti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Sodelovanje v razpravi</w:t>
            </w:r>
          </w:p>
          <w:p w:rsidR="005A1A6F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Sodelovanje v debatnih krožkih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Izgrajevanje soglasnega mnenja v dialogu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Vodenje intervjuja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Reševanje problema v skupini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Priprava kampanje za določeno stvar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Načrt prostovoljnega dela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C215D3">
              <w:rPr>
                <w:rFonts w:asciiTheme="majorHAnsi" w:eastAsia="Times New Roman" w:hAnsiTheme="majorHAnsi" w:cs="Times New Roman"/>
                <w:sz w:val="18"/>
                <w:szCs w:val="18"/>
              </w:rPr>
              <w:t>Organiziranje dogodka ali dejavnosti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</w:rPr>
              <w:t>in drugo</w:t>
            </w: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:rsidR="005A1A6F" w:rsidRPr="00C215D3" w:rsidRDefault="005A1A6F" w:rsidP="00DA0E55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</w:tbl>
    <w:p w:rsidR="00BE307C" w:rsidRDefault="00BE307C"/>
    <w:p w:rsidR="005A1A6F" w:rsidRDefault="005A1A6F"/>
    <w:sectPr w:rsidR="005A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F"/>
    <w:rsid w:val="0049590F"/>
    <w:rsid w:val="005A1A6F"/>
    <w:rsid w:val="00652F75"/>
    <w:rsid w:val="00B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3255-A51B-48D3-A486-67F13DA8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5A1A6F"/>
    <w:pPr>
      <w:spacing w:after="0" w:line="276" w:lineRule="auto"/>
    </w:pPr>
    <w:rPr>
      <w:rFonts w:ascii="Arial" w:eastAsia="Arial" w:hAnsi="Arial" w:cs="Arial"/>
      <w:lang w:val="sl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A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D76EAACDA444B6F083E976773DEE" ma:contentTypeVersion="9" ma:contentTypeDescription="Ustvari nov dokument." ma:contentTypeScope="" ma:versionID="dcadc2ae51f670aa4c57b2f399a2ac74">
  <xsd:schema xmlns:xsd="http://www.w3.org/2001/XMLSchema" xmlns:xs="http://www.w3.org/2001/XMLSchema" xmlns:p="http://schemas.microsoft.com/office/2006/metadata/properties" xmlns:ns2="771ddbd4-0a61-420c-9c5b-0516151562c9" targetNamespace="http://schemas.microsoft.com/office/2006/metadata/properties" ma:root="true" ma:fieldsID="26a19d271c3450a98d18c4c2b09a9aae" ns2:_="">
    <xsd:import namespace="771ddbd4-0a61-420c-9c5b-05161515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dbd4-0a61-420c-9c5b-05161515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07AF5-34A0-404D-8B58-D45BFB79D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dbd4-0a61-420c-9c5b-051615156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6B40F-E1F1-45D0-A1A1-AECD326C3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560EFC-4EF7-4E42-B4C1-86EEAD9DF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Kerin</dc:creator>
  <cp:keywords/>
  <dc:description/>
  <cp:lastModifiedBy>recenzent</cp:lastModifiedBy>
  <cp:revision>2</cp:revision>
  <dcterms:created xsi:type="dcterms:W3CDTF">2021-06-14T06:55:00Z</dcterms:created>
  <dcterms:modified xsi:type="dcterms:W3CDTF">2021-06-14T06:55:00Z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0x010100B406D76EAACDA444B6F083E976773DEE</vt:lpwstr>
  </property>
</Properties>
</file>