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4689AA29" w:rsidR="001A6DCB" w:rsidRPr="001A6DCB" w:rsidRDefault="0066165F">
      <w:pPr>
        <w:spacing w:after="0" w:line="240" w:lineRule="auto"/>
        <w:rPr>
          <w:rFonts w:asciiTheme="minorHAnsi" w:eastAsia="Times New Roman" w:hAnsiTheme="minorHAnsi" w:cs="Times New Roman"/>
          <w:b/>
          <w:sz w:val="24"/>
          <w:szCs w:val="24"/>
        </w:rPr>
      </w:pPr>
      <w:r>
        <w:rPr>
          <w:rFonts w:asciiTheme="minorHAnsi" w:eastAsia="Times New Roman" w:hAnsiTheme="minorHAnsi" w:cs="Times New Roman"/>
          <w:b/>
          <w:sz w:val="24"/>
          <w:szCs w:val="24"/>
        </w:rPr>
        <w:t xml:space="preserve">PRIPRAVA </w:t>
      </w:r>
      <w:r w:rsidR="00956176" w:rsidRPr="001A6DCB">
        <w:rPr>
          <w:rFonts w:asciiTheme="minorHAnsi" w:eastAsia="Times New Roman" w:hAnsiTheme="minorHAnsi" w:cs="Times New Roman"/>
          <w:b/>
          <w:sz w:val="24"/>
          <w:szCs w:val="24"/>
        </w:rPr>
        <w:t xml:space="preserve">UČNEGA PROCESA OD NAČRTOVANJA DO OCENJEVANJA </w:t>
      </w:r>
      <w:r w:rsidR="00057871" w:rsidRPr="001A6DCB">
        <w:rPr>
          <w:rFonts w:asciiTheme="minorHAnsi" w:eastAsia="Times New Roman" w:hAnsiTheme="minorHAnsi" w:cs="Times New Roman"/>
          <w:b/>
          <w:sz w:val="24"/>
          <w:szCs w:val="24"/>
        </w:rPr>
        <w:t xml:space="preserve"> </w:t>
      </w:r>
    </w:p>
    <w:tbl>
      <w:tblPr>
        <w:tblStyle w:val="Tabelamrea"/>
        <w:tblW w:w="0" w:type="auto"/>
        <w:tblLook w:val="04A0" w:firstRow="1" w:lastRow="0" w:firstColumn="1" w:lastColumn="0" w:noHBand="0" w:noVBand="1"/>
      </w:tblPr>
      <w:tblGrid>
        <w:gridCol w:w="4664"/>
        <w:gridCol w:w="2277"/>
        <w:gridCol w:w="7053"/>
      </w:tblGrid>
      <w:tr w:rsidR="001A6DCB" w:rsidRPr="001A6DCB" w14:paraId="5F36E7A1" w14:textId="77777777" w:rsidTr="003923B1">
        <w:tc>
          <w:tcPr>
            <w:tcW w:w="4664" w:type="dxa"/>
          </w:tcPr>
          <w:p w14:paraId="0A37501D" w14:textId="75E7D840" w:rsidR="001A6DCB" w:rsidRPr="001A6DCB" w:rsidRDefault="001A6DCB">
            <w:pPr>
              <w:rPr>
                <w:rFonts w:asciiTheme="minorHAnsi" w:eastAsia="Times New Roman" w:hAnsiTheme="minorHAnsi" w:cs="Times New Roman"/>
                <w:b/>
                <w:sz w:val="24"/>
                <w:szCs w:val="24"/>
              </w:rPr>
            </w:pPr>
            <w:r w:rsidRPr="001A6DCB">
              <w:rPr>
                <w:rFonts w:asciiTheme="minorHAnsi" w:eastAsia="Times New Roman" w:hAnsiTheme="minorHAnsi" w:cs="Times New Roman"/>
                <w:b/>
                <w:sz w:val="24"/>
                <w:szCs w:val="24"/>
              </w:rPr>
              <w:t>Predmet/predmeti:</w:t>
            </w:r>
            <w:r w:rsidR="006878CF">
              <w:rPr>
                <w:rFonts w:asciiTheme="minorHAnsi" w:eastAsia="Times New Roman" w:hAnsiTheme="minorHAnsi" w:cs="Times New Roman"/>
                <w:b/>
                <w:sz w:val="24"/>
                <w:szCs w:val="24"/>
              </w:rPr>
              <w:t xml:space="preserve"> Medpredmetni sklop: </w:t>
            </w:r>
            <w:r w:rsidR="00F76497">
              <w:rPr>
                <w:rFonts w:asciiTheme="minorHAnsi" w:eastAsia="Times New Roman" w:hAnsiTheme="minorHAnsi" w:cs="Times New Roman"/>
                <w:b/>
                <w:sz w:val="24"/>
                <w:szCs w:val="24"/>
              </w:rPr>
              <w:t>GLASBENO GLEDALIŠČE (</w:t>
            </w:r>
            <w:r w:rsidR="006878CF">
              <w:rPr>
                <w:rFonts w:asciiTheme="minorHAnsi" w:eastAsia="Times New Roman" w:hAnsiTheme="minorHAnsi" w:cs="Times New Roman"/>
                <w:b/>
                <w:sz w:val="24"/>
                <w:szCs w:val="24"/>
              </w:rPr>
              <w:t>GUM, SLJ</w:t>
            </w:r>
            <w:r w:rsidR="00AD2B5A">
              <w:rPr>
                <w:rFonts w:asciiTheme="minorHAnsi" w:eastAsia="Times New Roman" w:hAnsiTheme="minorHAnsi" w:cs="Times New Roman"/>
                <w:b/>
                <w:sz w:val="24"/>
                <w:szCs w:val="24"/>
              </w:rPr>
              <w:t>)</w:t>
            </w:r>
          </w:p>
        </w:tc>
        <w:tc>
          <w:tcPr>
            <w:tcW w:w="2277" w:type="dxa"/>
          </w:tcPr>
          <w:p w14:paraId="4F3249DF" w14:textId="77777777" w:rsidR="001A6DCB" w:rsidRPr="001A6DCB" w:rsidRDefault="001A6DCB">
            <w:pPr>
              <w:rPr>
                <w:rFonts w:asciiTheme="minorHAnsi" w:eastAsia="Times New Roman" w:hAnsiTheme="minorHAnsi" w:cs="Times New Roman"/>
                <w:b/>
                <w:sz w:val="24"/>
                <w:szCs w:val="24"/>
              </w:rPr>
            </w:pPr>
            <w:r w:rsidRPr="001A6DCB">
              <w:rPr>
                <w:rFonts w:asciiTheme="minorHAnsi" w:eastAsia="Times New Roman" w:hAnsiTheme="minorHAnsi" w:cs="Times New Roman"/>
                <w:b/>
                <w:sz w:val="24"/>
                <w:szCs w:val="24"/>
              </w:rPr>
              <w:t xml:space="preserve">Razred: </w:t>
            </w:r>
            <w:r w:rsidR="006878CF">
              <w:rPr>
                <w:rFonts w:asciiTheme="minorHAnsi" w:eastAsia="Times New Roman" w:hAnsiTheme="minorHAnsi" w:cs="Times New Roman"/>
                <w:b/>
                <w:sz w:val="24"/>
                <w:szCs w:val="24"/>
              </w:rPr>
              <w:t>2.</w:t>
            </w:r>
          </w:p>
        </w:tc>
        <w:tc>
          <w:tcPr>
            <w:tcW w:w="7053" w:type="dxa"/>
          </w:tcPr>
          <w:p w14:paraId="50BD4CE8" w14:textId="7C11B304" w:rsidR="001A6DCB" w:rsidRPr="001A6DCB" w:rsidRDefault="001A6DCB">
            <w:pPr>
              <w:rPr>
                <w:rFonts w:asciiTheme="minorHAnsi" w:eastAsia="Times New Roman" w:hAnsiTheme="minorHAnsi" w:cs="Times New Roman"/>
                <w:b/>
                <w:sz w:val="24"/>
                <w:szCs w:val="24"/>
              </w:rPr>
            </w:pPr>
            <w:r w:rsidRPr="001A6DCB">
              <w:rPr>
                <w:rFonts w:asciiTheme="minorHAnsi" w:eastAsia="Times New Roman" w:hAnsiTheme="minorHAnsi" w:cs="Times New Roman"/>
                <w:b/>
                <w:sz w:val="24"/>
                <w:szCs w:val="24"/>
              </w:rPr>
              <w:t>Predvideno število ur:</w:t>
            </w:r>
            <w:r w:rsidR="00AD2B5A">
              <w:rPr>
                <w:rFonts w:asciiTheme="minorHAnsi" w:eastAsia="Times New Roman" w:hAnsiTheme="minorHAnsi" w:cs="Times New Roman"/>
                <w:b/>
                <w:sz w:val="24"/>
                <w:szCs w:val="24"/>
              </w:rPr>
              <w:t xml:space="preserve"> 10 ur (5 GUM, 5</w:t>
            </w:r>
            <w:r w:rsidR="00663A25">
              <w:rPr>
                <w:rFonts w:asciiTheme="minorHAnsi" w:eastAsia="Times New Roman" w:hAnsiTheme="minorHAnsi" w:cs="Times New Roman"/>
                <w:b/>
                <w:sz w:val="24"/>
                <w:szCs w:val="24"/>
              </w:rPr>
              <w:t xml:space="preserve"> SLJ) + fleksibilni del v 14-ih dneh po zaključku učenja in poučevanja</w:t>
            </w:r>
          </w:p>
        </w:tc>
      </w:tr>
    </w:tbl>
    <w:p w14:paraId="2C4E4401" w14:textId="0F222D8A" w:rsidR="00F76497" w:rsidRPr="00F76497" w:rsidRDefault="00581408" w:rsidP="00F76497">
      <w:pPr>
        <w:spacing w:after="0" w:line="240" w:lineRule="auto"/>
        <w:rPr>
          <w:rFonts w:asciiTheme="minorHAnsi" w:eastAsia="Times New Roman" w:hAnsiTheme="minorHAnsi" w:cs="Times New Roman"/>
          <w:b/>
          <w:i/>
          <w:noProof/>
          <w:color w:val="1155CC"/>
          <w:u w:val="single"/>
        </w:rPr>
      </w:pPr>
      <w:r w:rsidRPr="652E5414">
        <w:rPr>
          <w:rFonts w:asciiTheme="minorHAnsi" w:eastAsia="Times New Roman" w:hAnsiTheme="minorHAnsi" w:cs="Times New Roman"/>
          <w:b/>
          <w:bCs/>
          <w:i/>
          <w:iCs/>
        </w:rPr>
        <w:t xml:space="preserve">Splošna navodila za prilagoditve </w:t>
      </w:r>
      <w:r w:rsidR="00F76497">
        <w:rPr>
          <w:b/>
          <w:i/>
        </w:rPr>
        <w:t xml:space="preserve">Splošna navodila za prilagoditve </w:t>
      </w:r>
      <w:hyperlink r:id="rId12" w:anchor="heading=h.572yekga7t7u"/>
      <w:r w:rsidR="00F76497">
        <w:rPr>
          <w:i/>
          <w:noProof/>
        </w:rPr>
        <w:drawing>
          <wp:inline distT="0" distB="0" distL="0" distR="0" wp14:anchorId="5193A73D" wp14:editId="2883B6F0">
            <wp:extent cx="155575" cy="155575"/>
            <wp:effectExtent l="0" t="0" r="0" b="0"/>
            <wp:docPr id="6" name="Slika 6"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tbl>
      <w:tblPr>
        <w:tblStyle w:val="Tabelamrea"/>
        <w:tblW w:w="14029" w:type="dxa"/>
        <w:tblLook w:val="04A0" w:firstRow="1" w:lastRow="0" w:firstColumn="1" w:lastColumn="0" w:noHBand="0" w:noVBand="1"/>
      </w:tblPr>
      <w:tblGrid>
        <w:gridCol w:w="1413"/>
        <w:gridCol w:w="3260"/>
        <w:gridCol w:w="2126"/>
        <w:gridCol w:w="7230"/>
      </w:tblGrid>
      <w:tr w:rsidR="001A6DCB" w:rsidRPr="001A6DCB" w14:paraId="76AC8DC5" w14:textId="77777777" w:rsidTr="4AB93658">
        <w:trPr>
          <w:trHeight w:val="800"/>
        </w:trPr>
        <w:tc>
          <w:tcPr>
            <w:tcW w:w="1413" w:type="dxa"/>
            <w:vMerge w:val="restart"/>
            <w:shd w:val="clear" w:color="auto" w:fill="FFD966" w:themeFill="accent4" w:themeFillTint="99"/>
            <w:textDirection w:val="btLr"/>
          </w:tcPr>
          <w:p w14:paraId="112400C5" w14:textId="77777777" w:rsidR="001A6DCB" w:rsidRPr="001A6DCB" w:rsidRDefault="001A6DCB" w:rsidP="00956176">
            <w:pPr>
              <w:ind w:left="113" w:right="113"/>
              <w:jc w:val="center"/>
              <w:rPr>
                <w:rFonts w:asciiTheme="minorHAnsi" w:eastAsia="Times New Roman" w:hAnsiTheme="minorHAnsi" w:cs="Times New Roman"/>
                <w:b/>
                <w:sz w:val="24"/>
                <w:szCs w:val="24"/>
              </w:rPr>
            </w:pPr>
            <w:r w:rsidRPr="001A6DCB">
              <w:rPr>
                <w:rFonts w:asciiTheme="minorHAnsi" w:eastAsia="Times New Roman" w:hAnsiTheme="minorHAnsi" w:cs="Times New Roman"/>
                <w:b/>
                <w:sz w:val="24"/>
                <w:szCs w:val="24"/>
              </w:rPr>
              <w:t>NAČRTOVANJE</w:t>
            </w:r>
          </w:p>
        </w:tc>
        <w:tc>
          <w:tcPr>
            <w:tcW w:w="3260" w:type="dxa"/>
          </w:tcPr>
          <w:p w14:paraId="6BE40164" w14:textId="5CBFB8B0" w:rsidR="001A6DCB" w:rsidRDefault="001A6DCB" w:rsidP="00956176">
            <w:pPr>
              <w:rPr>
                <w:rFonts w:asciiTheme="minorHAnsi" w:eastAsia="Times New Roman" w:hAnsiTheme="minorHAnsi" w:cs="Times New Roman"/>
                <w:b/>
                <w:sz w:val="24"/>
                <w:szCs w:val="24"/>
              </w:rPr>
            </w:pPr>
            <w:r w:rsidRPr="001A6DCB">
              <w:rPr>
                <w:rFonts w:asciiTheme="minorHAnsi" w:eastAsia="Times New Roman" w:hAnsiTheme="minorHAnsi" w:cs="Times New Roman"/>
                <w:b/>
                <w:sz w:val="24"/>
                <w:szCs w:val="24"/>
              </w:rPr>
              <w:t xml:space="preserve">Cilji učnega načrta: </w:t>
            </w:r>
          </w:p>
          <w:p w14:paraId="421D1C7E" w14:textId="71DADE78" w:rsidR="00CA3D5C" w:rsidRDefault="00CA3D5C" w:rsidP="00956176">
            <w:pPr>
              <w:rPr>
                <w:rFonts w:asciiTheme="minorHAnsi" w:eastAsia="Times New Roman" w:hAnsiTheme="minorHAnsi" w:cs="Times New Roman"/>
                <w:b/>
                <w:sz w:val="24"/>
                <w:szCs w:val="24"/>
              </w:rPr>
            </w:pPr>
          </w:p>
          <w:p w14:paraId="7495937B" w14:textId="2947D97C" w:rsidR="00CA3D5C" w:rsidRDefault="00CA3D5C" w:rsidP="00956176">
            <w:pPr>
              <w:rPr>
                <w:rFonts w:asciiTheme="minorHAnsi" w:eastAsia="Times New Roman" w:hAnsiTheme="minorHAnsi" w:cs="Times New Roman"/>
                <w:b/>
                <w:sz w:val="24"/>
                <w:szCs w:val="24"/>
              </w:rPr>
            </w:pPr>
          </w:p>
          <w:p w14:paraId="446F3101" w14:textId="78B7CDB9" w:rsidR="00CA3D5C" w:rsidRDefault="00CA3D5C" w:rsidP="00956176">
            <w:pPr>
              <w:rPr>
                <w:rFonts w:asciiTheme="minorHAnsi" w:eastAsia="Times New Roman" w:hAnsiTheme="minorHAnsi" w:cs="Times New Roman"/>
                <w:b/>
                <w:sz w:val="24"/>
                <w:szCs w:val="24"/>
              </w:rPr>
            </w:pPr>
          </w:p>
          <w:p w14:paraId="3E5C34A8" w14:textId="725CF402" w:rsidR="00CA3D5C" w:rsidRDefault="00CA3D5C" w:rsidP="00956176">
            <w:pPr>
              <w:rPr>
                <w:rFonts w:asciiTheme="minorHAnsi" w:eastAsia="Times New Roman" w:hAnsiTheme="minorHAnsi" w:cs="Times New Roman"/>
                <w:b/>
                <w:sz w:val="24"/>
                <w:szCs w:val="24"/>
              </w:rPr>
            </w:pPr>
          </w:p>
          <w:p w14:paraId="7309EEE7" w14:textId="5F1F0F9F" w:rsidR="00CA3D5C" w:rsidRDefault="00CA3D5C" w:rsidP="00956176">
            <w:pPr>
              <w:rPr>
                <w:rFonts w:asciiTheme="minorHAnsi" w:eastAsia="Times New Roman" w:hAnsiTheme="minorHAnsi" w:cs="Times New Roman"/>
                <w:b/>
                <w:sz w:val="24"/>
                <w:szCs w:val="24"/>
              </w:rPr>
            </w:pPr>
          </w:p>
          <w:p w14:paraId="45A742C5" w14:textId="3CB94AA5" w:rsidR="00CA3D5C" w:rsidRDefault="00CA3D5C" w:rsidP="00956176">
            <w:pPr>
              <w:rPr>
                <w:rFonts w:asciiTheme="minorHAnsi" w:eastAsia="Times New Roman" w:hAnsiTheme="minorHAnsi" w:cs="Times New Roman"/>
                <w:b/>
                <w:sz w:val="24"/>
                <w:szCs w:val="24"/>
              </w:rPr>
            </w:pPr>
          </w:p>
          <w:p w14:paraId="2B7175EF" w14:textId="3AC60B12" w:rsidR="00CA3D5C" w:rsidRDefault="00CA3D5C" w:rsidP="00956176">
            <w:pPr>
              <w:rPr>
                <w:rFonts w:asciiTheme="minorHAnsi" w:eastAsia="Times New Roman" w:hAnsiTheme="minorHAnsi" w:cs="Times New Roman"/>
                <w:b/>
                <w:sz w:val="24"/>
                <w:szCs w:val="24"/>
              </w:rPr>
            </w:pPr>
          </w:p>
          <w:p w14:paraId="5AA382AF" w14:textId="4DD968E9" w:rsidR="00CA3D5C" w:rsidRDefault="00CA3D5C" w:rsidP="00956176">
            <w:pPr>
              <w:rPr>
                <w:rFonts w:asciiTheme="minorHAnsi" w:eastAsia="Times New Roman" w:hAnsiTheme="minorHAnsi" w:cs="Times New Roman"/>
                <w:b/>
                <w:sz w:val="24"/>
                <w:szCs w:val="24"/>
              </w:rPr>
            </w:pPr>
          </w:p>
          <w:p w14:paraId="289A9DB8" w14:textId="4EA164F9" w:rsidR="00CA3D5C" w:rsidRDefault="00CA3D5C" w:rsidP="00956176">
            <w:pPr>
              <w:rPr>
                <w:rFonts w:asciiTheme="minorHAnsi" w:eastAsia="Times New Roman" w:hAnsiTheme="minorHAnsi" w:cs="Times New Roman"/>
                <w:b/>
                <w:sz w:val="24"/>
                <w:szCs w:val="24"/>
              </w:rPr>
            </w:pPr>
          </w:p>
          <w:p w14:paraId="20AB8917" w14:textId="6FB6E8A8" w:rsidR="00CA3D5C" w:rsidRDefault="00CA3D5C" w:rsidP="00956176">
            <w:pPr>
              <w:rPr>
                <w:rFonts w:asciiTheme="minorHAnsi" w:eastAsia="Times New Roman" w:hAnsiTheme="minorHAnsi" w:cs="Times New Roman"/>
                <w:b/>
                <w:sz w:val="24"/>
                <w:szCs w:val="24"/>
              </w:rPr>
            </w:pPr>
          </w:p>
          <w:p w14:paraId="570862CD" w14:textId="77C3305B" w:rsidR="00CA3D5C" w:rsidRDefault="00CA3D5C" w:rsidP="00956176">
            <w:pPr>
              <w:rPr>
                <w:rFonts w:asciiTheme="minorHAnsi" w:eastAsia="Times New Roman" w:hAnsiTheme="minorHAnsi" w:cs="Times New Roman"/>
                <w:b/>
                <w:sz w:val="24"/>
                <w:szCs w:val="24"/>
              </w:rPr>
            </w:pPr>
          </w:p>
          <w:p w14:paraId="162303C1" w14:textId="5853BDC8" w:rsidR="00CA3D5C" w:rsidRDefault="00CA3D5C" w:rsidP="00956176">
            <w:pPr>
              <w:rPr>
                <w:rFonts w:asciiTheme="minorHAnsi" w:eastAsia="Times New Roman" w:hAnsiTheme="minorHAnsi" w:cs="Times New Roman"/>
                <w:b/>
                <w:sz w:val="24"/>
                <w:szCs w:val="24"/>
              </w:rPr>
            </w:pPr>
          </w:p>
          <w:p w14:paraId="1FA4841D" w14:textId="056D19F1" w:rsidR="00CA3D5C" w:rsidRDefault="00CA3D5C" w:rsidP="00956176">
            <w:pPr>
              <w:rPr>
                <w:rFonts w:asciiTheme="minorHAnsi" w:eastAsia="Times New Roman" w:hAnsiTheme="minorHAnsi" w:cs="Times New Roman"/>
                <w:b/>
                <w:sz w:val="24"/>
                <w:szCs w:val="24"/>
              </w:rPr>
            </w:pPr>
          </w:p>
          <w:p w14:paraId="4588D804" w14:textId="2DD3E466" w:rsidR="00CA3D5C" w:rsidRDefault="00CA3D5C" w:rsidP="00956176">
            <w:pPr>
              <w:rPr>
                <w:rFonts w:asciiTheme="minorHAnsi" w:eastAsia="Times New Roman" w:hAnsiTheme="minorHAnsi" w:cs="Times New Roman"/>
                <w:b/>
                <w:sz w:val="24"/>
                <w:szCs w:val="24"/>
              </w:rPr>
            </w:pPr>
          </w:p>
          <w:p w14:paraId="34EDF9D1" w14:textId="28959BD2" w:rsidR="00CA3D5C" w:rsidRDefault="00CA3D5C" w:rsidP="00956176">
            <w:pPr>
              <w:rPr>
                <w:rFonts w:asciiTheme="minorHAnsi" w:eastAsia="Times New Roman" w:hAnsiTheme="minorHAnsi" w:cs="Times New Roman"/>
                <w:b/>
                <w:sz w:val="24"/>
                <w:szCs w:val="24"/>
              </w:rPr>
            </w:pPr>
          </w:p>
          <w:p w14:paraId="0E87996A" w14:textId="03152DFC" w:rsidR="00CA3D5C" w:rsidRDefault="00CA3D5C" w:rsidP="00956176">
            <w:pPr>
              <w:rPr>
                <w:rFonts w:asciiTheme="minorHAnsi" w:eastAsia="Times New Roman" w:hAnsiTheme="minorHAnsi" w:cs="Times New Roman"/>
                <w:b/>
                <w:sz w:val="24"/>
                <w:szCs w:val="24"/>
              </w:rPr>
            </w:pPr>
          </w:p>
          <w:p w14:paraId="5E91D20B" w14:textId="1B33E45D" w:rsidR="00CA3D5C" w:rsidRDefault="00CA3D5C" w:rsidP="00956176">
            <w:pPr>
              <w:rPr>
                <w:rFonts w:asciiTheme="minorHAnsi" w:eastAsia="Times New Roman" w:hAnsiTheme="minorHAnsi" w:cs="Times New Roman"/>
                <w:b/>
                <w:sz w:val="24"/>
                <w:szCs w:val="24"/>
              </w:rPr>
            </w:pPr>
          </w:p>
          <w:p w14:paraId="30CC91A3" w14:textId="32FBE97D" w:rsidR="00CA3D5C" w:rsidRDefault="00CA3D5C" w:rsidP="00956176">
            <w:pPr>
              <w:rPr>
                <w:rFonts w:asciiTheme="minorHAnsi" w:eastAsia="Times New Roman" w:hAnsiTheme="minorHAnsi" w:cs="Times New Roman"/>
                <w:b/>
                <w:sz w:val="24"/>
                <w:szCs w:val="24"/>
              </w:rPr>
            </w:pPr>
          </w:p>
          <w:p w14:paraId="053940FF" w14:textId="007F2F49" w:rsidR="00CA3D5C" w:rsidRDefault="00CA3D5C" w:rsidP="00956176">
            <w:pPr>
              <w:rPr>
                <w:rFonts w:asciiTheme="minorHAnsi" w:eastAsia="Times New Roman" w:hAnsiTheme="minorHAnsi" w:cs="Times New Roman"/>
                <w:b/>
                <w:sz w:val="24"/>
                <w:szCs w:val="24"/>
              </w:rPr>
            </w:pPr>
          </w:p>
          <w:p w14:paraId="2A45C349" w14:textId="51619119" w:rsidR="00CA3D5C" w:rsidRDefault="00CA3D5C" w:rsidP="00956176">
            <w:pPr>
              <w:rPr>
                <w:rFonts w:asciiTheme="minorHAnsi" w:eastAsia="Times New Roman" w:hAnsiTheme="minorHAnsi" w:cs="Times New Roman"/>
                <w:b/>
                <w:sz w:val="24"/>
                <w:szCs w:val="24"/>
              </w:rPr>
            </w:pPr>
          </w:p>
          <w:p w14:paraId="27085FA9" w14:textId="074AA406" w:rsidR="00CA3D5C" w:rsidRDefault="00CA3D5C" w:rsidP="00956176">
            <w:pPr>
              <w:rPr>
                <w:rFonts w:asciiTheme="minorHAnsi" w:eastAsia="Times New Roman" w:hAnsiTheme="minorHAnsi" w:cs="Times New Roman"/>
                <w:b/>
                <w:sz w:val="24"/>
                <w:szCs w:val="24"/>
              </w:rPr>
            </w:pPr>
          </w:p>
          <w:p w14:paraId="5583348C" w14:textId="2583CBCF" w:rsidR="00CA3D5C" w:rsidRDefault="00CA3D5C" w:rsidP="00956176">
            <w:pPr>
              <w:rPr>
                <w:rFonts w:asciiTheme="minorHAnsi" w:eastAsia="Times New Roman" w:hAnsiTheme="minorHAnsi" w:cs="Times New Roman"/>
                <w:b/>
                <w:sz w:val="24"/>
                <w:szCs w:val="24"/>
              </w:rPr>
            </w:pPr>
          </w:p>
          <w:p w14:paraId="4C2E7BB8" w14:textId="2E4D328A" w:rsidR="00CA3D5C" w:rsidRDefault="00CA3D5C" w:rsidP="00956176">
            <w:pPr>
              <w:rPr>
                <w:rFonts w:asciiTheme="minorHAnsi" w:eastAsia="Times New Roman" w:hAnsiTheme="minorHAnsi" w:cs="Times New Roman"/>
                <w:b/>
                <w:sz w:val="24"/>
                <w:szCs w:val="24"/>
              </w:rPr>
            </w:pPr>
          </w:p>
          <w:p w14:paraId="629892CD" w14:textId="1244A4EE" w:rsidR="00CA3D5C" w:rsidRDefault="00CA3D5C" w:rsidP="00956176">
            <w:pPr>
              <w:rPr>
                <w:rFonts w:asciiTheme="minorHAnsi" w:eastAsia="Times New Roman" w:hAnsiTheme="minorHAnsi" w:cs="Times New Roman"/>
                <w:b/>
                <w:sz w:val="24"/>
                <w:szCs w:val="24"/>
              </w:rPr>
            </w:pPr>
          </w:p>
          <w:p w14:paraId="6E780BDC" w14:textId="0E6BE91E" w:rsidR="00CA3D5C" w:rsidRDefault="00CA3D5C" w:rsidP="00956176">
            <w:pPr>
              <w:rPr>
                <w:rFonts w:asciiTheme="minorHAnsi" w:eastAsia="Times New Roman" w:hAnsiTheme="minorHAnsi" w:cs="Times New Roman"/>
                <w:b/>
                <w:sz w:val="24"/>
                <w:szCs w:val="24"/>
              </w:rPr>
            </w:pPr>
          </w:p>
          <w:p w14:paraId="5CDAD07B" w14:textId="517CDB72" w:rsidR="00CA3D5C" w:rsidRDefault="00CA3D5C" w:rsidP="00956176">
            <w:pPr>
              <w:rPr>
                <w:rFonts w:asciiTheme="minorHAnsi" w:eastAsia="Times New Roman" w:hAnsiTheme="minorHAnsi" w:cs="Times New Roman"/>
                <w:b/>
                <w:sz w:val="24"/>
                <w:szCs w:val="24"/>
              </w:rPr>
            </w:pPr>
          </w:p>
          <w:p w14:paraId="3DFB794F" w14:textId="73699DD1" w:rsidR="00CA3D5C" w:rsidRDefault="00CA3D5C" w:rsidP="00956176">
            <w:pPr>
              <w:rPr>
                <w:rFonts w:asciiTheme="minorHAnsi" w:eastAsia="Times New Roman" w:hAnsiTheme="minorHAnsi" w:cs="Times New Roman"/>
                <w:b/>
                <w:sz w:val="24"/>
                <w:szCs w:val="24"/>
              </w:rPr>
            </w:pPr>
          </w:p>
          <w:p w14:paraId="35D85E20" w14:textId="489FCD90" w:rsidR="00CA3D5C" w:rsidRDefault="00CA3D5C" w:rsidP="00956176">
            <w:pPr>
              <w:rPr>
                <w:rFonts w:asciiTheme="minorHAnsi" w:eastAsia="Times New Roman" w:hAnsiTheme="minorHAnsi" w:cs="Times New Roman"/>
                <w:b/>
                <w:sz w:val="24"/>
                <w:szCs w:val="24"/>
              </w:rPr>
            </w:pPr>
          </w:p>
          <w:p w14:paraId="359DE248" w14:textId="04FEBD40" w:rsidR="00CA3D5C" w:rsidRDefault="00CA3D5C" w:rsidP="00956176">
            <w:pPr>
              <w:rPr>
                <w:rFonts w:asciiTheme="minorHAnsi" w:eastAsia="Times New Roman" w:hAnsiTheme="minorHAnsi" w:cs="Times New Roman"/>
                <w:b/>
                <w:sz w:val="24"/>
                <w:szCs w:val="24"/>
              </w:rPr>
            </w:pPr>
          </w:p>
          <w:p w14:paraId="3BAEF29A" w14:textId="419DDA2F" w:rsidR="00CA3D5C" w:rsidRDefault="00CA3D5C" w:rsidP="00956176">
            <w:pPr>
              <w:rPr>
                <w:rFonts w:asciiTheme="minorHAnsi" w:eastAsia="Times New Roman" w:hAnsiTheme="minorHAnsi" w:cs="Times New Roman"/>
                <w:b/>
                <w:sz w:val="24"/>
                <w:szCs w:val="24"/>
              </w:rPr>
            </w:pPr>
          </w:p>
          <w:p w14:paraId="5FC8078D" w14:textId="17D69B32" w:rsidR="00CA3D5C" w:rsidRDefault="00CA3D5C" w:rsidP="00956176">
            <w:pPr>
              <w:rPr>
                <w:rFonts w:asciiTheme="minorHAnsi" w:eastAsia="Times New Roman" w:hAnsiTheme="minorHAnsi" w:cs="Times New Roman"/>
                <w:b/>
                <w:sz w:val="24"/>
                <w:szCs w:val="24"/>
              </w:rPr>
            </w:pPr>
          </w:p>
          <w:p w14:paraId="1F0C8104" w14:textId="3DBE449B" w:rsidR="00CA3D5C" w:rsidRDefault="00CA3D5C" w:rsidP="00956176">
            <w:pPr>
              <w:rPr>
                <w:rFonts w:asciiTheme="minorHAnsi" w:eastAsia="Times New Roman" w:hAnsiTheme="minorHAnsi" w:cs="Times New Roman"/>
                <w:b/>
                <w:sz w:val="24"/>
                <w:szCs w:val="24"/>
              </w:rPr>
            </w:pPr>
          </w:p>
          <w:p w14:paraId="475AB318" w14:textId="7D956FD0" w:rsidR="00CA3D5C" w:rsidRDefault="00CA3D5C" w:rsidP="00956176">
            <w:pPr>
              <w:rPr>
                <w:rFonts w:asciiTheme="minorHAnsi" w:eastAsia="Times New Roman" w:hAnsiTheme="minorHAnsi" w:cs="Times New Roman"/>
                <w:b/>
                <w:sz w:val="24"/>
                <w:szCs w:val="24"/>
              </w:rPr>
            </w:pPr>
          </w:p>
          <w:p w14:paraId="68EF856E" w14:textId="47DECB5D" w:rsidR="00CA3D5C" w:rsidRDefault="00CA3D5C" w:rsidP="00956176">
            <w:pPr>
              <w:rPr>
                <w:rFonts w:asciiTheme="minorHAnsi" w:eastAsia="Times New Roman" w:hAnsiTheme="minorHAnsi" w:cs="Times New Roman"/>
                <w:b/>
                <w:sz w:val="24"/>
                <w:szCs w:val="24"/>
              </w:rPr>
            </w:pPr>
          </w:p>
          <w:p w14:paraId="492C9909" w14:textId="4EF7B779" w:rsidR="00CA3D5C" w:rsidRDefault="00CA3D5C" w:rsidP="00956176">
            <w:pPr>
              <w:rPr>
                <w:rFonts w:asciiTheme="minorHAnsi" w:eastAsia="Times New Roman" w:hAnsiTheme="minorHAnsi" w:cs="Times New Roman"/>
                <w:b/>
                <w:sz w:val="24"/>
                <w:szCs w:val="24"/>
              </w:rPr>
            </w:pPr>
          </w:p>
          <w:p w14:paraId="1046888F" w14:textId="7CF18321" w:rsidR="00CA3D5C" w:rsidRDefault="00CA3D5C" w:rsidP="00956176">
            <w:pPr>
              <w:rPr>
                <w:rFonts w:asciiTheme="minorHAnsi" w:eastAsia="Times New Roman" w:hAnsiTheme="minorHAnsi" w:cs="Times New Roman"/>
                <w:b/>
                <w:sz w:val="24"/>
                <w:szCs w:val="24"/>
              </w:rPr>
            </w:pPr>
          </w:p>
          <w:p w14:paraId="58407722" w14:textId="3C272DCA" w:rsidR="00CA3D5C" w:rsidRDefault="00CA3D5C" w:rsidP="00956176">
            <w:pPr>
              <w:rPr>
                <w:rFonts w:asciiTheme="minorHAnsi" w:eastAsia="Times New Roman" w:hAnsiTheme="minorHAnsi" w:cs="Times New Roman"/>
                <w:b/>
                <w:sz w:val="24"/>
                <w:szCs w:val="24"/>
              </w:rPr>
            </w:pPr>
          </w:p>
          <w:p w14:paraId="46148170" w14:textId="1BB68479" w:rsidR="00CA3D5C" w:rsidRDefault="00CA3D5C" w:rsidP="00956176">
            <w:pPr>
              <w:rPr>
                <w:rFonts w:asciiTheme="minorHAnsi" w:eastAsia="Times New Roman" w:hAnsiTheme="minorHAnsi" w:cs="Times New Roman"/>
                <w:b/>
                <w:sz w:val="24"/>
                <w:szCs w:val="24"/>
              </w:rPr>
            </w:pPr>
          </w:p>
          <w:p w14:paraId="4404E72E" w14:textId="0B25A5A8" w:rsidR="00CA3D5C" w:rsidRDefault="00CA3D5C" w:rsidP="00956176">
            <w:pPr>
              <w:rPr>
                <w:rFonts w:asciiTheme="minorHAnsi" w:eastAsia="Times New Roman" w:hAnsiTheme="minorHAnsi" w:cs="Times New Roman"/>
                <w:b/>
                <w:sz w:val="24"/>
                <w:szCs w:val="24"/>
              </w:rPr>
            </w:pPr>
          </w:p>
          <w:p w14:paraId="3E50DE9F" w14:textId="3F794344" w:rsidR="00CA3D5C" w:rsidRDefault="00CA3D5C" w:rsidP="00956176">
            <w:pPr>
              <w:rPr>
                <w:rFonts w:asciiTheme="minorHAnsi" w:eastAsia="Times New Roman" w:hAnsiTheme="minorHAnsi" w:cs="Times New Roman"/>
                <w:b/>
                <w:sz w:val="24"/>
                <w:szCs w:val="24"/>
              </w:rPr>
            </w:pPr>
          </w:p>
          <w:p w14:paraId="2A1668D0" w14:textId="38BFB6A0" w:rsidR="00CA3D5C" w:rsidRDefault="00CA3D5C" w:rsidP="00956176">
            <w:pPr>
              <w:rPr>
                <w:rFonts w:asciiTheme="minorHAnsi" w:eastAsia="Times New Roman" w:hAnsiTheme="minorHAnsi" w:cs="Times New Roman"/>
                <w:b/>
                <w:sz w:val="24"/>
                <w:szCs w:val="24"/>
              </w:rPr>
            </w:pPr>
          </w:p>
          <w:p w14:paraId="2DCDE168" w14:textId="4E4D1EFC" w:rsidR="00CA3D5C" w:rsidRDefault="00CA3D5C" w:rsidP="00956176">
            <w:pPr>
              <w:rPr>
                <w:rFonts w:asciiTheme="minorHAnsi" w:eastAsia="Times New Roman" w:hAnsiTheme="minorHAnsi" w:cs="Times New Roman"/>
                <w:b/>
                <w:sz w:val="24"/>
                <w:szCs w:val="24"/>
              </w:rPr>
            </w:pPr>
          </w:p>
          <w:p w14:paraId="7FAA78F8" w14:textId="49EFB09D" w:rsidR="00CA3D5C" w:rsidRDefault="00CA3D5C" w:rsidP="00956176">
            <w:pPr>
              <w:rPr>
                <w:rFonts w:asciiTheme="minorHAnsi" w:eastAsia="Times New Roman" w:hAnsiTheme="minorHAnsi" w:cs="Times New Roman"/>
                <w:b/>
                <w:sz w:val="24"/>
                <w:szCs w:val="24"/>
              </w:rPr>
            </w:pPr>
          </w:p>
          <w:p w14:paraId="0B574DE1" w14:textId="2F537839" w:rsidR="00CA3D5C" w:rsidRDefault="00CA3D5C" w:rsidP="00956176">
            <w:pPr>
              <w:rPr>
                <w:rFonts w:asciiTheme="minorHAnsi" w:eastAsia="Times New Roman" w:hAnsiTheme="minorHAnsi" w:cs="Times New Roman"/>
                <w:b/>
                <w:sz w:val="24"/>
                <w:szCs w:val="24"/>
              </w:rPr>
            </w:pPr>
          </w:p>
          <w:p w14:paraId="3037E120" w14:textId="6AC447DD" w:rsidR="00CA3D5C" w:rsidRDefault="00CA3D5C" w:rsidP="00956176">
            <w:pPr>
              <w:rPr>
                <w:rFonts w:asciiTheme="minorHAnsi" w:eastAsia="Times New Roman" w:hAnsiTheme="minorHAnsi" w:cs="Times New Roman"/>
                <w:b/>
                <w:sz w:val="24"/>
                <w:szCs w:val="24"/>
              </w:rPr>
            </w:pPr>
          </w:p>
          <w:p w14:paraId="0705CED1" w14:textId="04DBE033" w:rsidR="00CA3D5C" w:rsidRDefault="00CA3D5C" w:rsidP="00956176">
            <w:pPr>
              <w:rPr>
                <w:rFonts w:asciiTheme="minorHAnsi" w:eastAsia="Times New Roman" w:hAnsiTheme="minorHAnsi" w:cs="Times New Roman"/>
                <w:b/>
                <w:sz w:val="24"/>
                <w:szCs w:val="24"/>
              </w:rPr>
            </w:pPr>
          </w:p>
          <w:p w14:paraId="0234C7D1" w14:textId="3DE254BF" w:rsidR="00CA3D5C" w:rsidRDefault="00CA3D5C" w:rsidP="00956176">
            <w:pPr>
              <w:rPr>
                <w:rFonts w:asciiTheme="minorHAnsi" w:eastAsia="Times New Roman" w:hAnsiTheme="minorHAnsi" w:cs="Times New Roman"/>
                <w:b/>
                <w:sz w:val="24"/>
                <w:szCs w:val="24"/>
              </w:rPr>
            </w:pPr>
          </w:p>
          <w:p w14:paraId="4E4C48E0" w14:textId="5185FC77" w:rsidR="00CA3D5C" w:rsidRDefault="00CA3D5C" w:rsidP="00956176">
            <w:pPr>
              <w:rPr>
                <w:rFonts w:asciiTheme="minorHAnsi" w:eastAsia="Times New Roman" w:hAnsiTheme="minorHAnsi" w:cs="Times New Roman"/>
                <w:b/>
                <w:sz w:val="24"/>
                <w:szCs w:val="24"/>
              </w:rPr>
            </w:pPr>
          </w:p>
          <w:p w14:paraId="6A05A809" w14:textId="583DE845" w:rsidR="001A6DCB" w:rsidRPr="001A6DCB" w:rsidRDefault="00CA3D5C" w:rsidP="00CA3D5C">
            <w:pPr>
              <w:rPr>
                <w:rFonts w:asciiTheme="minorHAnsi" w:eastAsia="Times New Roman" w:hAnsiTheme="minorHAnsi" w:cs="Times New Roman"/>
                <w:b/>
                <w:sz w:val="24"/>
                <w:szCs w:val="24"/>
              </w:rPr>
            </w:pPr>
            <w:r w:rsidRPr="001A6DCB">
              <w:rPr>
                <w:rFonts w:asciiTheme="minorHAnsi" w:eastAsia="Times New Roman" w:hAnsiTheme="minorHAnsi" w:cs="Times New Roman"/>
                <w:b/>
                <w:sz w:val="24"/>
                <w:szCs w:val="24"/>
              </w:rPr>
              <w:t xml:space="preserve">Nameni učenja: </w:t>
            </w:r>
          </w:p>
        </w:tc>
        <w:tc>
          <w:tcPr>
            <w:tcW w:w="9356" w:type="dxa"/>
            <w:gridSpan w:val="2"/>
          </w:tcPr>
          <w:p w14:paraId="2FF42267" w14:textId="77777777" w:rsidR="00A17925" w:rsidRPr="00CA3D5C" w:rsidRDefault="00A17925" w:rsidP="00A17925">
            <w:pPr>
              <w:pStyle w:val="Brezrazmikov"/>
              <w:spacing w:line="276" w:lineRule="auto"/>
              <w:jc w:val="both"/>
              <w:rPr>
                <w:rFonts w:ascii="Calibri" w:hAnsi="Calibri" w:cs="Calibri"/>
                <w:sz w:val="20"/>
                <w:szCs w:val="20"/>
                <w:lang w:eastAsia="sl-SI"/>
              </w:rPr>
            </w:pPr>
            <w:r w:rsidRPr="00CA3D5C">
              <w:rPr>
                <w:rFonts w:ascii="Calibri" w:hAnsi="Calibri" w:cs="Calibri"/>
                <w:sz w:val="20"/>
                <w:szCs w:val="20"/>
                <w:lang w:eastAsia="sl-SI"/>
              </w:rPr>
              <w:lastRenderedPageBreak/>
              <w:t>GUM:</w:t>
            </w:r>
          </w:p>
          <w:p w14:paraId="7ED8CBEC" w14:textId="77777777" w:rsidR="00A17925" w:rsidRPr="00CA3D5C" w:rsidRDefault="00A17925" w:rsidP="005C3089">
            <w:pPr>
              <w:pStyle w:val="Brezrazmikov"/>
              <w:numPr>
                <w:ilvl w:val="0"/>
                <w:numId w:val="6"/>
              </w:numPr>
              <w:spacing w:line="276" w:lineRule="auto"/>
              <w:jc w:val="both"/>
              <w:rPr>
                <w:rFonts w:ascii="Calibri" w:hAnsi="Calibri" w:cs="Calibri"/>
                <w:color w:val="0070C0"/>
                <w:sz w:val="20"/>
                <w:szCs w:val="20"/>
                <w:lang w:eastAsia="sl-SI"/>
              </w:rPr>
            </w:pPr>
            <w:r w:rsidRPr="00CA3D5C">
              <w:rPr>
                <w:rFonts w:ascii="Calibri" w:hAnsi="Calibri" w:cs="Calibri"/>
                <w:color w:val="0070C0"/>
                <w:sz w:val="20"/>
                <w:szCs w:val="20"/>
                <w:lang w:eastAsia="sl-SI"/>
              </w:rPr>
              <w:t xml:space="preserve">Z glasom in glasbili izvajajo preproste ritmične in melodične vzorce ter poglabljajo glasbeni spomin. </w:t>
            </w:r>
          </w:p>
          <w:p w14:paraId="2580EDD7" w14:textId="77777777" w:rsidR="00A17925" w:rsidRPr="00CA3D5C" w:rsidRDefault="00A17925" w:rsidP="005C3089">
            <w:pPr>
              <w:pStyle w:val="Brezrazmikov"/>
              <w:numPr>
                <w:ilvl w:val="0"/>
                <w:numId w:val="6"/>
              </w:numPr>
              <w:spacing w:line="276" w:lineRule="auto"/>
              <w:jc w:val="both"/>
              <w:rPr>
                <w:rFonts w:ascii="Calibri" w:hAnsi="Calibri" w:cs="Calibri"/>
                <w:color w:val="0070C0"/>
                <w:sz w:val="20"/>
                <w:szCs w:val="20"/>
                <w:lang w:eastAsia="sl-SI"/>
              </w:rPr>
            </w:pPr>
            <w:r w:rsidRPr="00CA3D5C">
              <w:rPr>
                <w:rFonts w:ascii="Calibri" w:hAnsi="Calibri" w:cs="Calibri"/>
                <w:color w:val="0070C0"/>
                <w:sz w:val="20"/>
                <w:szCs w:val="20"/>
                <w:lang w:eastAsia="sl-SI"/>
              </w:rPr>
              <w:t>Spremljajo petje in izreko z lastnimi, otroškimi, ljudskimi, improviziranimi in Orffovimi glasbili.</w:t>
            </w:r>
          </w:p>
          <w:p w14:paraId="5B5923C0" w14:textId="77777777" w:rsidR="00A17925" w:rsidRPr="00CA3D5C" w:rsidRDefault="00A17925" w:rsidP="005C3089">
            <w:pPr>
              <w:pStyle w:val="Brezrazmikov"/>
              <w:numPr>
                <w:ilvl w:val="0"/>
                <w:numId w:val="6"/>
              </w:numPr>
              <w:spacing w:line="276" w:lineRule="auto"/>
              <w:jc w:val="both"/>
              <w:rPr>
                <w:rFonts w:ascii="Calibri" w:hAnsi="Calibri" w:cs="Calibri"/>
                <w:color w:val="0070C0"/>
                <w:sz w:val="20"/>
                <w:szCs w:val="20"/>
                <w:lang w:eastAsia="sl-SI"/>
              </w:rPr>
            </w:pPr>
            <w:r w:rsidRPr="00CA3D5C">
              <w:rPr>
                <w:rFonts w:ascii="Calibri" w:hAnsi="Calibri" w:cs="Calibri"/>
                <w:color w:val="0070C0"/>
                <w:sz w:val="20"/>
                <w:szCs w:val="20"/>
                <w:lang w:eastAsia="sl-SI"/>
              </w:rPr>
              <w:t xml:space="preserve">Urijo spretnost igranja (drža glasbil, usklajevanje gibov) na glasbila. </w:t>
            </w:r>
          </w:p>
          <w:p w14:paraId="002E41EB" w14:textId="77777777" w:rsidR="00A17925" w:rsidRPr="00CA3D5C" w:rsidRDefault="00A17925" w:rsidP="005C3089">
            <w:pPr>
              <w:pStyle w:val="Brezrazmikov"/>
              <w:numPr>
                <w:ilvl w:val="0"/>
                <w:numId w:val="6"/>
              </w:numPr>
              <w:spacing w:line="276" w:lineRule="auto"/>
              <w:jc w:val="both"/>
              <w:rPr>
                <w:rFonts w:ascii="Calibri" w:hAnsi="Calibri" w:cs="Calibri"/>
                <w:color w:val="0070C0"/>
                <w:sz w:val="20"/>
                <w:szCs w:val="20"/>
                <w:lang w:eastAsia="sl-SI"/>
              </w:rPr>
            </w:pPr>
            <w:r w:rsidRPr="00CA3D5C">
              <w:rPr>
                <w:rFonts w:ascii="Calibri" w:hAnsi="Calibri" w:cs="Calibri"/>
                <w:color w:val="0070C0"/>
                <w:sz w:val="20"/>
                <w:szCs w:val="20"/>
                <w:lang w:eastAsia="sl-SI"/>
              </w:rPr>
              <w:t xml:space="preserve">Raziskujejo zvočnost glasbil ter ugotavljajo in opisujejo razlike. </w:t>
            </w:r>
          </w:p>
          <w:p w14:paraId="47A71E76" w14:textId="77777777" w:rsidR="00A17925" w:rsidRPr="00CA3D5C" w:rsidRDefault="00A17925" w:rsidP="005C3089">
            <w:pPr>
              <w:pStyle w:val="Brezrazmikov"/>
              <w:numPr>
                <w:ilvl w:val="0"/>
                <w:numId w:val="6"/>
              </w:numPr>
              <w:spacing w:line="276" w:lineRule="auto"/>
              <w:jc w:val="both"/>
              <w:rPr>
                <w:rFonts w:ascii="Calibri" w:hAnsi="Calibri" w:cs="Calibri"/>
                <w:color w:val="0070C0"/>
                <w:sz w:val="20"/>
                <w:szCs w:val="20"/>
                <w:lang w:eastAsia="sl-SI"/>
              </w:rPr>
            </w:pPr>
            <w:r w:rsidRPr="00CA3D5C">
              <w:rPr>
                <w:rFonts w:ascii="Calibri" w:hAnsi="Calibri" w:cs="Calibri"/>
                <w:iCs/>
                <w:color w:val="0070C0"/>
                <w:sz w:val="20"/>
                <w:szCs w:val="20"/>
                <w:lang w:eastAsia="sl-SI"/>
              </w:rPr>
              <w:t>Raziskujejo</w:t>
            </w:r>
            <w:r w:rsidRPr="00CA3D5C">
              <w:rPr>
                <w:rFonts w:ascii="Calibri" w:hAnsi="Calibri" w:cs="Calibri"/>
                <w:color w:val="0070C0"/>
                <w:sz w:val="20"/>
                <w:szCs w:val="20"/>
              </w:rPr>
              <w:t xml:space="preserve"> zvočne možnosti lastnega glasu in telesa ter</w:t>
            </w:r>
            <w:r w:rsidRPr="00CA3D5C">
              <w:rPr>
                <w:color w:val="0070C0"/>
                <w:sz w:val="20"/>
                <w:szCs w:val="20"/>
              </w:rPr>
              <w:t xml:space="preserve"> </w:t>
            </w:r>
            <w:r w:rsidRPr="00CA3D5C">
              <w:rPr>
                <w:rFonts w:ascii="Calibri" w:hAnsi="Calibri" w:cs="Calibri"/>
                <w:iCs/>
                <w:color w:val="0070C0"/>
                <w:sz w:val="20"/>
                <w:szCs w:val="20"/>
                <w:lang w:eastAsia="sl-SI"/>
              </w:rPr>
              <w:t>načine igranja na zvočila in glasbila.</w:t>
            </w:r>
          </w:p>
          <w:p w14:paraId="322B5550" w14:textId="77777777" w:rsidR="00A17925" w:rsidRPr="00CA3D5C" w:rsidRDefault="00A17925" w:rsidP="005C3089">
            <w:pPr>
              <w:pStyle w:val="Brezrazmikov"/>
              <w:numPr>
                <w:ilvl w:val="0"/>
                <w:numId w:val="6"/>
              </w:numPr>
              <w:spacing w:line="276" w:lineRule="auto"/>
              <w:jc w:val="both"/>
              <w:rPr>
                <w:rFonts w:ascii="Calibri" w:hAnsi="Calibri" w:cs="Calibri"/>
                <w:iCs/>
                <w:color w:val="0070C0"/>
                <w:sz w:val="20"/>
                <w:szCs w:val="20"/>
                <w:lang w:eastAsia="sl-SI"/>
              </w:rPr>
            </w:pPr>
            <w:r w:rsidRPr="00CA3D5C">
              <w:rPr>
                <w:rFonts w:ascii="Calibri" w:hAnsi="Calibri" w:cs="Calibri"/>
                <w:iCs/>
                <w:color w:val="0070C0"/>
                <w:sz w:val="20"/>
                <w:szCs w:val="20"/>
                <w:lang w:eastAsia="sl-SI"/>
              </w:rPr>
              <w:t>Izvajajo instrumentalne spremljave in razvijajo občutljivost za kombinacije zvočnih barv, sozvočja in ritma.</w:t>
            </w:r>
          </w:p>
          <w:p w14:paraId="08CC6576" w14:textId="77777777" w:rsidR="00A17925" w:rsidRPr="00CA3D5C" w:rsidRDefault="00A17925" w:rsidP="005C3089">
            <w:pPr>
              <w:pStyle w:val="Brezrazmikov"/>
              <w:numPr>
                <w:ilvl w:val="0"/>
                <w:numId w:val="6"/>
              </w:numPr>
              <w:spacing w:line="276" w:lineRule="auto"/>
              <w:jc w:val="both"/>
              <w:rPr>
                <w:rFonts w:ascii="Calibri" w:hAnsi="Calibri" w:cs="Calibri"/>
                <w:iCs/>
                <w:color w:val="0070C0"/>
                <w:sz w:val="20"/>
                <w:szCs w:val="20"/>
                <w:lang w:eastAsia="sl-SI"/>
              </w:rPr>
            </w:pPr>
            <w:r w:rsidRPr="00CA3D5C">
              <w:rPr>
                <w:rFonts w:ascii="Calibri" w:hAnsi="Calibri" w:cs="Calibri"/>
                <w:color w:val="0070C0"/>
                <w:sz w:val="20"/>
                <w:szCs w:val="20"/>
                <w:lang w:eastAsia="sl-SI"/>
              </w:rPr>
              <w:t>Seznanjajo se s slikovnim zapisom glasbe in ga uporabljajo.</w:t>
            </w:r>
          </w:p>
          <w:p w14:paraId="31FB052C" w14:textId="77777777" w:rsidR="00A17925" w:rsidRPr="00CA3D5C" w:rsidRDefault="00A17925" w:rsidP="005C3089">
            <w:pPr>
              <w:pStyle w:val="Brezrazmikov"/>
              <w:numPr>
                <w:ilvl w:val="0"/>
                <w:numId w:val="6"/>
              </w:numPr>
              <w:spacing w:line="276" w:lineRule="auto"/>
              <w:jc w:val="both"/>
              <w:rPr>
                <w:rFonts w:ascii="Calibri" w:hAnsi="Calibri" w:cs="Calibri"/>
                <w:iCs/>
                <w:color w:val="0070C0"/>
                <w:sz w:val="20"/>
                <w:szCs w:val="20"/>
                <w:lang w:eastAsia="sl-SI"/>
              </w:rPr>
            </w:pPr>
            <w:r w:rsidRPr="00CA3D5C">
              <w:rPr>
                <w:rFonts w:ascii="Calibri" w:hAnsi="Calibri" w:cs="Calibri"/>
                <w:color w:val="0070C0"/>
                <w:sz w:val="20"/>
                <w:szCs w:val="20"/>
                <w:lang w:eastAsia="sl-SI"/>
              </w:rPr>
              <w:t xml:space="preserve">Sodelujejo pri ustvarjanju in izvedbi glasbene pravljice. </w:t>
            </w:r>
          </w:p>
          <w:p w14:paraId="297A653A" w14:textId="77777777" w:rsidR="00A17925" w:rsidRPr="00CA3D5C" w:rsidRDefault="00A17925" w:rsidP="005C3089">
            <w:pPr>
              <w:pStyle w:val="Brezrazmikov"/>
              <w:numPr>
                <w:ilvl w:val="0"/>
                <w:numId w:val="6"/>
              </w:numPr>
              <w:spacing w:line="276" w:lineRule="auto"/>
              <w:jc w:val="both"/>
              <w:rPr>
                <w:rFonts w:ascii="Calibri" w:hAnsi="Calibri" w:cs="Calibri"/>
                <w:iCs/>
                <w:color w:val="0070C0"/>
                <w:sz w:val="20"/>
                <w:szCs w:val="20"/>
                <w:lang w:eastAsia="sl-SI"/>
              </w:rPr>
            </w:pPr>
            <w:r w:rsidRPr="00CA3D5C">
              <w:rPr>
                <w:rFonts w:ascii="Calibri" w:hAnsi="Calibri" w:cs="Calibri"/>
                <w:color w:val="0070C0"/>
                <w:sz w:val="20"/>
                <w:szCs w:val="20"/>
                <w:lang w:eastAsia="sl-SI"/>
              </w:rPr>
              <w:t xml:space="preserve">Spoznavajo in uporabljajo glasbene pojme: glasbila, zvok, ton, višji/nižji, glasni/tihi, krajši/daljši toni, naraščajoče/pojemajoče, tišina/pavza. </w:t>
            </w:r>
          </w:p>
          <w:p w14:paraId="333E6B89" w14:textId="77777777" w:rsidR="00A17925" w:rsidRPr="00CA3D5C" w:rsidRDefault="00A17925" w:rsidP="005C3089">
            <w:pPr>
              <w:pStyle w:val="Brezrazmikov"/>
              <w:numPr>
                <w:ilvl w:val="0"/>
                <w:numId w:val="6"/>
              </w:numPr>
              <w:spacing w:line="276" w:lineRule="auto"/>
              <w:jc w:val="both"/>
              <w:rPr>
                <w:rFonts w:ascii="Calibri" w:hAnsi="Calibri" w:cs="Calibri"/>
                <w:iCs/>
                <w:color w:val="7030A0"/>
                <w:sz w:val="20"/>
                <w:szCs w:val="20"/>
                <w:lang w:eastAsia="sl-SI"/>
              </w:rPr>
            </w:pPr>
            <w:r w:rsidRPr="00CA3D5C">
              <w:rPr>
                <w:rFonts w:ascii="Calibri" w:hAnsi="Calibri" w:cs="Calibri"/>
                <w:color w:val="7030A0"/>
                <w:sz w:val="20"/>
                <w:szCs w:val="20"/>
                <w:lang w:eastAsia="sl-SI"/>
              </w:rPr>
              <w:t>Raziskujejo zvočne barve in z njimi izražajo zvočne zamisli.</w:t>
            </w:r>
          </w:p>
          <w:p w14:paraId="1B899D88" w14:textId="77777777" w:rsidR="00A17925" w:rsidRPr="00CA3D5C" w:rsidRDefault="00A17925" w:rsidP="005C3089">
            <w:pPr>
              <w:pStyle w:val="Brezrazmikov"/>
              <w:numPr>
                <w:ilvl w:val="0"/>
                <w:numId w:val="6"/>
              </w:numPr>
              <w:spacing w:line="276" w:lineRule="auto"/>
              <w:jc w:val="both"/>
              <w:rPr>
                <w:rFonts w:ascii="Calibri" w:hAnsi="Calibri" w:cs="Calibri"/>
                <w:iCs/>
                <w:color w:val="7030A0"/>
                <w:sz w:val="20"/>
                <w:szCs w:val="20"/>
                <w:lang w:eastAsia="sl-SI"/>
              </w:rPr>
            </w:pPr>
            <w:r w:rsidRPr="00CA3D5C">
              <w:rPr>
                <w:rFonts w:ascii="Calibri" w:hAnsi="Calibri" w:cs="Calibri"/>
                <w:color w:val="7030A0"/>
                <w:sz w:val="20"/>
                <w:szCs w:val="20"/>
                <w:lang w:eastAsia="sl-SI"/>
              </w:rPr>
              <w:t xml:space="preserve">Raziskujejo zvočnost glasbil ter ugotavljajo in opisujejo razlike. </w:t>
            </w:r>
          </w:p>
          <w:p w14:paraId="48BE56FD" w14:textId="77777777" w:rsidR="00A17925" w:rsidRPr="00CA3D5C" w:rsidRDefault="00A17925" w:rsidP="005C3089">
            <w:pPr>
              <w:pStyle w:val="Brezrazmikov"/>
              <w:numPr>
                <w:ilvl w:val="0"/>
                <w:numId w:val="6"/>
              </w:numPr>
              <w:spacing w:line="276" w:lineRule="auto"/>
              <w:jc w:val="both"/>
              <w:rPr>
                <w:rFonts w:ascii="Calibri" w:hAnsi="Calibri" w:cs="Calibri"/>
                <w:iCs/>
                <w:color w:val="7030A0"/>
                <w:sz w:val="20"/>
                <w:szCs w:val="20"/>
                <w:lang w:eastAsia="sl-SI"/>
              </w:rPr>
            </w:pPr>
            <w:r w:rsidRPr="00CA3D5C">
              <w:rPr>
                <w:rFonts w:ascii="Calibri" w:hAnsi="Calibri" w:cs="Calibri"/>
                <w:color w:val="7030A0"/>
                <w:sz w:val="20"/>
                <w:szCs w:val="20"/>
                <w:lang w:eastAsia="sl-SI"/>
              </w:rPr>
              <w:t>Z zvoki posnemajo stvari, živali, jezike oz. dogajanja v svojem ožjem in širšem okolju ter v naravi.</w:t>
            </w:r>
          </w:p>
          <w:p w14:paraId="2FE40B0A" w14:textId="77777777" w:rsidR="00A17925" w:rsidRPr="00CA3D5C" w:rsidRDefault="00A17925" w:rsidP="005C3089">
            <w:pPr>
              <w:pStyle w:val="Brezrazmikov"/>
              <w:numPr>
                <w:ilvl w:val="0"/>
                <w:numId w:val="6"/>
              </w:numPr>
              <w:spacing w:line="276" w:lineRule="auto"/>
              <w:jc w:val="both"/>
              <w:rPr>
                <w:rFonts w:ascii="Calibri" w:hAnsi="Calibri" w:cs="Calibri"/>
                <w:iCs/>
                <w:color w:val="7030A0"/>
                <w:sz w:val="20"/>
                <w:szCs w:val="20"/>
                <w:lang w:eastAsia="sl-SI"/>
              </w:rPr>
            </w:pPr>
            <w:r w:rsidRPr="00CA3D5C">
              <w:rPr>
                <w:rFonts w:ascii="Calibri" w:hAnsi="Calibri" w:cs="Calibri"/>
                <w:color w:val="7030A0"/>
                <w:sz w:val="20"/>
                <w:szCs w:val="20"/>
                <w:lang w:eastAsia="sl-SI"/>
              </w:rPr>
              <w:t xml:space="preserve">Poustvarjajo pesmi, besedila in instrumentalne spremljave. </w:t>
            </w:r>
          </w:p>
          <w:p w14:paraId="3023438A" w14:textId="77777777" w:rsidR="00CA3D5C" w:rsidRPr="00CA3D5C" w:rsidRDefault="00A17925" w:rsidP="005C3089">
            <w:pPr>
              <w:pStyle w:val="Brezrazmikov"/>
              <w:numPr>
                <w:ilvl w:val="0"/>
                <w:numId w:val="6"/>
              </w:numPr>
              <w:spacing w:line="276" w:lineRule="auto"/>
              <w:jc w:val="both"/>
              <w:rPr>
                <w:rFonts w:ascii="Calibri" w:hAnsi="Calibri" w:cs="Calibri"/>
                <w:iCs/>
                <w:color w:val="7030A0"/>
                <w:sz w:val="20"/>
                <w:szCs w:val="20"/>
                <w:lang w:eastAsia="sl-SI"/>
              </w:rPr>
            </w:pPr>
            <w:r w:rsidRPr="00CA3D5C">
              <w:rPr>
                <w:rFonts w:ascii="Calibri" w:hAnsi="Calibri" w:cs="Calibri"/>
                <w:color w:val="7030A0"/>
                <w:sz w:val="20"/>
                <w:szCs w:val="20"/>
                <w:lang w:eastAsia="sl-SI"/>
              </w:rPr>
              <w:t xml:space="preserve">Ustvarjajo spremljave in zvočne slike. </w:t>
            </w:r>
          </w:p>
          <w:p w14:paraId="41BEC60F" w14:textId="77777777" w:rsidR="00CA3D5C" w:rsidRPr="00CA3D5C" w:rsidRDefault="00A17925" w:rsidP="005C3089">
            <w:pPr>
              <w:pStyle w:val="Brezrazmikov"/>
              <w:numPr>
                <w:ilvl w:val="0"/>
                <w:numId w:val="6"/>
              </w:numPr>
              <w:spacing w:line="276" w:lineRule="auto"/>
              <w:jc w:val="both"/>
              <w:rPr>
                <w:rFonts w:ascii="Calibri" w:hAnsi="Calibri" w:cs="Calibri"/>
                <w:iCs/>
                <w:color w:val="7030A0"/>
                <w:sz w:val="20"/>
                <w:szCs w:val="20"/>
                <w:lang w:eastAsia="sl-SI"/>
              </w:rPr>
            </w:pPr>
            <w:r w:rsidRPr="00CA3D5C">
              <w:rPr>
                <w:rFonts w:ascii="Calibri" w:hAnsi="Calibri" w:cs="Calibri"/>
                <w:color w:val="7030A0"/>
                <w:sz w:val="20"/>
                <w:szCs w:val="20"/>
                <w:lang w:eastAsia="sl-SI"/>
              </w:rPr>
              <w:t xml:space="preserve">Oblikujejo lastne glasbene zamisli: dopolnjujejo ritmične in melodične vzorce ter glasbena vprašanja in odgovore, melodije na dano besedilo in obratno. </w:t>
            </w:r>
          </w:p>
          <w:p w14:paraId="4728D2A0" w14:textId="53E2E02B" w:rsidR="00A17925" w:rsidRPr="00CA3D5C" w:rsidRDefault="00A17925" w:rsidP="005C3089">
            <w:pPr>
              <w:pStyle w:val="Brezrazmikov"/>
              <w:numPr>
                <w:ilvl w:val="0"/>
                <w:numId w:val="6"/>
              </w:numPr>
              <w:spacing w:line="276" w:lineRule="auto"/>
              <w:jc w:val="both"/>
              <w:rPr>
                <w:rFonts w:ascii="Calibri" w:hAnsi="Calibri" w:cs="Calibri"/>
                <w:iCs/>
                <w:color w:val="7030A0"/>
                <w:sz w:val="20"/>
                <w:szCs w:val="20"/>
                <w:lang w:eastAsia="sl-SI"/>
              </w:rPr>
            </w:pPr>
            <w:r w:rsidRPr="00CA3D5C">
              <w:rPr>
                <w:rFonts w:ascii="Calibri" w:hAnsi="Calibri" w:cs="Calibri"/>
                <w:color w:val="7030A0"/>
                <w:sz w:val="20"/>
                <w:szCs w:val="20"/>
                <w:lang w:eastAsia="sl-SI"/>
              </w:rPr>
              <w:t>Izmišljajo si slikovne znake, glasbene simbole, jih razvrščajo in urejajo v glasbeni slikovni zapis zvočnih dogodkov (npr. za oblikovne dele, za posamezne elemente zvoka: barvo, jakost, trajanje in višino).</w:t>
            </w:r>
          </w:p>
          <w:p w14:paraId="092C2AE3" w14:textId="77777777" w:rsidR="00A17925" w:rsidRPr="00CA3D5C" w:rsidRDefault="00A17925" w:rsidP="005C3089">
            <w:pPr>
              <w:pStyle w:val="Brezrazmikov"/>
              <w:numPr>
                <w:ilvl w:val="0"/>
                <w:numId w:val="6"/>
              </w:numPr>
              <w:spacing w:line="276" w:lineRule="auto"/>
              <w:jc w:val="both"/>
              <w:rPr>
                <w:rFonts w:ascii="Calibri" w:hAnsi="Calibri" w:cs="Calibri"/>
                <w:iCs/>
                <w:color w:val="70AD47" w:themeColor="accent6"/>
                <w:sz w:val="20"/>
                <w:szCs w:val="20"/>
                <w:lang w:eastAsia="sl-SI"/>
              </w:rPr>
            </w:pPr>
            <w:r w:rsidRPr="00CA3D5C">
              <w:rPr>
                <w:rFonts w:ascii="Calibri" w:hAnsi="Calibri" w:cs="Calibri"/>
                <w:iCs/>
                <w:color w:val="70AD47" w:themeColor="accent6"/>
                <w:sz w:val="20"/>
                <w:szCs w:val="20"/>
                <w:lang w:eastAsia="sl-SI"/>
              </w:rPr>
              <w:t>Poslušajo glasbo ter izražajo svoja doživetja in zaznave glasbenih elementov gibalno-plesno, likovno ali besedno.</w:t>
            </w:r>
          </w:p>
          <w:p w14:paraId="41C8F396" w14:textId="4DB7C92E" w:rsidR="00A17925" w:rsidRPr="00BA43EF" w:rsidRDefault="00A17925" w:rsidP="00A17925">
            <w:pPr>
              <w:pStyle w:val="Brezrazmikov"/>
              <w:numPr>
                <w:ilvl w:val="0"/>
                <w:numId w:val="6"/>
              </w:numPr>
              <w:spacing w:line="276" w:lineRule="auto"/>
              <w:jc w:val="both"/>
              <w:rPr>
                <w:rFonts w:ascii="Calibri" w:hAnsi="Calibri" w:cs="Calibri"/>
                <w:iCs/>
                <w:color w:val="70AD47" w:themeColor="accent6"/>
                <w:sz w:val="20"/>
                <w:szCs w:val="20"/>
                <w:lang w:eastAsia="sl-SI"/>
              </w:rPr>
            </w:pPr>
            <w:r w:rsidRPr="00CA3D5C">
              <w:rPr>
                <w:rFonts w:ascii="Calibri" w:hAnsi="Calibri" w:cs="Calibri"/>
                <w:iCs/>
                <w:color w:val="70AD47" w:themeColor="accent6"/>
                <w:sz w:val="20"/>
                <w:szCs w:val="20"/>
                <w:lang w:eastAsia="sl-SI"/>
              </w:rPr>
              <w:t>Ob poslušanju prepoznavajo, razlikujejo in urejajo zvočne barve glasov/inštrumentov, lastnosti tonov, smer, hitrost in jakost gibanja melodije, naravo skladbe in izvajalce.</w:t>
            </w:r>
          </w:p>
          <w:p w14:paraId="49807D80" w14:textId="77777777" w:rsidR="001A6DCB" w:rsidRPr="00CA3D5C" w:rsidRDefault="00A17925">
            <w:pPr>
              <w:rPr>
                <w:rFonts w:asciiTheme="minorHAnsi" w:eastAsia="Times New Roman" w:hAnsiTheme="minorHAnsi" w:cs="Times New Roman"/>
                <w:b/>
                <w:sz w:val="20"/>
                <w:szCs w:val="20"/>
              </w:rPr>
            </w:pPr>
            <w:r w:rsidRPr="00CA3D5C">
              <w:rPr>
                <w:rFonts w:asciiTheme="minorHAnsi" w:eastAsia="Times New Roman" w:hAnsiTheme="minorHAnsi" w:cs="Times New Roman"/>
                <w:b/>
                <w:sz w:val="20"/>
                <w:szCs w:val="20"/>
              </w:rPr>
              <w:t>SLJ</w:t>
            </w:r>
          </w:p>
          <w:p w14:paraId="7E71871F" w14:textId="77777777" w:rsidR="00CF0370" w:rsidRPr="00CA3D5C" w:rsidRDefault="00CF0370">
            <w:pPr>
              <w:rPr>
                <w:rFonts w:asciiTheme="minorHAnsi" w:eastAsia="Times New Roman" w:hAnsiTheme="minorHAnsi" w:cs="Times New Roman"/>
                <w:b/>
                <w:color w:val="C00000"/>
                <w:sz w:val="20"/>
                <w:szCs w:val="20"/>
              </w:rPr>
            </w:pPr>
            <w:r w:rsidRPr="00CA3D5C">
              <w:rPr>
                <w:b/>
                <w:color w:val="C00000"/>
                <w:sz w:val="20"/>
                <w:szCs w:val="20"/>
              </w:rPr>
              <w:t>RAZVIJANJE RECEPCIJSKE ZMOŽNOSTI Z BRANJEM/POSLUŠANJEM/GLEDANJEM UPRIZORITEV UMETNOSTNIH BESEDIL IN Z GOVORJENJEM/PISANJEM O NJIH</w:t>
            </w:r>
          </w:p>
          <w:p w14:paraId="51575E1F" w14:textId="77777777" w:rsidR="005020C2" w:rsidRPr="00CA3D5C" w:rsidRDefault="005020C2" w:rsidP="005020C2">
            <w:pPr>
              <w:rPr>
                <w:rFonts w:asciiTheme="minorHAnsi" w:eastAsia="Times New Roman" w:hAnsiTheme="minorHAnsi" w:cs="Times New Roman"/>
                <w:b/>
                <w:sz w:val="20"/>
                <w:szCs w:val="20"/>
              </w:rPr>
            </w:pPr>
            <w:r w:rsidRPr="00CA3D5C">
              <w:rPr>
                <w:sz w:val="20"/>
                <w:szCs w:val="20"/>
              </w:rPr>
              <w:t xml:space="preserve">Gledališka/lutkovna predstava </w:t>
            </w:r>
          </w:p>
          <w:p w14:paraId="66569D56" w14:textId="77777777" w:rsidR="005020C2" w:rsidRPr="00CA3D5C" w:rsidRDefault="005020C2" w:rsidP="005C3089">
            <w:pPr>
              <w:pStyle w:val="Odstavekseznama"/>
              <w:numPr>
                <w:ilvl w:val="0"/>
                <w:numId w:val="8"/>
              </w:numPr>
              <w:rPr>
                <w:rFonts w:asciiTheme="minorHAnsi" w:eastAsia="Times New Roman" w:hAnsiTheme="minorHAnsi" w:cs="Times New Roman"/>
                <w:b/>
                <w:sz w:val="20"/>
                <w:szCs w:val="20"/>
              </w:rPr>
            </w:pPr>
            <w:r w:rsidRPr="00CA3D5C">
              <w:rPr>
                <w:sz w:val="20"/>
                <w:szCs w:val="20"/>
              </w:rPr>
              <w:t xml:space="preserve">prepoznavajo značilnosti glavne književne osebe in drugih pomembnih oseb, zaznavajo in doživljajo dogajalni prostor in druge prvine gledališkega dogodka; </w:t>
            </w:r>
          </w:p>
          <w:p w14:paraId="479DD423" w14:textId="77777777" w:rsidR="005020C2" w:rsidRPr="00CA3D5C" w:rsidRDefault="005020C2" w:rsidP="005C3089">
            <w:pPr>
              <w:pStyle w:val="Odstavekseznama"/>
              <w:numPr>
                <w:ilvl w:val="0"/>
                <w:numId w:val="8"/>
              </w:numPr>
              <w:rPr>
                <w:rFonts w:asciiTheme="minorHAnsi" w:eastAsia="Times New Roman" w:hAnsiTheme="minorHAnsi" w:cs="Times New Roman"/>
                <w:b/>
                <w:sz w:val="20"/>
                <w:szCs w:val="20"/>
              </w:rPr>
            </w:pPr>
            <w:r w:rsidRPr="00CA3D5C">
              <w:rPr>
                <w:sz w:val="20"/>
                <w:szCs w:val="20"/>
              </w:rPr>
              <w:lastRenderedPageBreak/>
              <w:t xml:space="preserve">ozaveščajo podobnost/različnost gledališkega dogodka in že znane pravljice; </w:t>
            </w:r>
          </w:p>
          <w:p w14:paraId="6978D7A4" w14:textId="77777777" w:rsidR="005020C2" w:rsidRPr="00CA3D5C" w:rsidRDefault="005020C2" w:rsidP="005C3089">
            <w:pPr>
              <w:pStyle w:val="Odstavekseznama"/>
              <w:numPr>
                <w:ilvl w:val="0"/>
                <w:numId w:val="8"/>
              </w:numPr>
              <w:rPr>
                <w:rFonts w:asciiTheme="minorHAnsi" w:eastAsia="Times New Roman" w:hAnsiTheme="minorHAnsi" w:cs="Times New Roman"/>
                <w:b/>
                <w:sz w:val="20"/>
                <w:szCs w:val="20"/>
              </w:rPr>
            </w:pPr>
            <w:r w:rsidRPr="00CA3D5C">
              <w:rPr>
                <w:sz w:val="20"/>
                <w:szCs w:val="20"/>
              </w:rPr>
              <w:t xml:space="preserve">obnavljajo dogajanje; sporočilo povezujejo s svojimi izkušnjami (tudi z bralnimi); </w:t>
            </w:r>
          </w:p>
          <w:p w14:paraId="4E422B9A" w14:textId="77777777" w:rsidR="005020C2" w:rsidRPr="00CA3D5C" w:rsidRDefault="005020C2" w:rsidP="005C3089">
            <w:pPr>
              <w:pStyle w:val="Odstavekseznama"/>
              <w:numPr>
                <w:ilvl w:val="0"/>
                <w:numId w:val="8"/>
              </w:numPr>
              <w:rPr>
                <w:rFonts w:asciiTheme="minorHAnsi" w:eastAsia="Times New Roman" w:hAnsiTheme="minorHAnsi" w:cs="Times New Roman"/>
                <w:b/>
                <w:sz w:val="20"/>
                <w:szCs w:val="20"/>
              </w:rPr>
            </w:pPr>
            <w:r w:rsidRPr="00CA3D5C">
              <w:rPr>
                <w:sz w:val="20"/>
                <w:szCs w:val="20"/>
              </w:rPr>
              <w:t xml:space="preserve">govorijo o tem, kaj jih je v predstavi pritegnilo/odvrnilo in zakaj; </w:t>
            </w:r>
          </w:p>
          <w:p w14:paraId="72A3D3EC" w14:textId="0D91D792" w:rsidR="005020C2" w:rsidRPr="00CA3D5C" w:rsidRDefault="005020C2" w:rsidP="00CA3D5C">
            <w:pPr>
              <w:pStyle w:val="Odstavekseznama"/>
              <w:numPr>
                <w:ilvl w:val="0"/>
                <w:numId w:val="8"/>
              </w:numPr>
              <w:rPr>
                <w:rFonts w:asciiTheme="minorHAnsi" w:eastAsia="Times New Roman" w:hAnsiTheme="minorHAnsi" w:cs="Times New Roman"/>
                <w:b/>
                <w:sz w:val="20"/>
                <w:szCs w:val="20"/>
              </w:rPr>
            </w:pPr>
            <w:r w:rsidRPr="00CA3D5C">
              <w:rPr>
                <w:sz w:val="20"/>
                <w:szCs w:val="20"/>
              </w:rPr>
              <w:t>sodelujejo v igri vlog.</w:t>
            </w:r>
          </w:p>
          <w:p w14:paraId="627C2640" w14:textId="77777777" w:rsidR="00CF0370" w:rsidRPr="00CA3D5C" w:rsidRDefault="00CF0370" w:rsidP="00CF0370">
            <w:pPr>
              <w:rPr>
                <w:b/>
                <w:color w:val="C00000"/>
                <w:sz w:val="20"/>
                <w:szCs w:val="20"/>
              </w:rPr>
            </w:pPr>
            <w:r w:rsidRPr="00CA3D5C">
              <w:rPr>
                <w:b/>
                <w:color w:val="C00000"/>
                <w:sz w:val="20"/>
                <w:szCs w:val="20"/>
              </w:rPr>
              <w:t>RAZVIJANJE RECEPCIJSKE ZMOŽNOSTI S TVORJENJEM/(PO)USTVARJANJEM OB UMETNOSTNIH BESEDILIH (PISANJE/INTERPRETATIVNO BRANJE/GOVORJENJE)</w:t>
            </w:r>
          </w:p>
          <w:p w14:paraId="63A57D12" w14:textId="77777777" w:rsidR="00CF0370" w:rsidRPr="00CA3D5C" w:rsidRDefault="00CF0370" w:rsidP="00CF0370">
            <w:pPr>
              <w:rPr>
                <w:b/>
                <w:color w:val="C00000"/>
                <w:sz w:val="20"/>
                <w:szCs w:val="20"/>
              </w:rPr>
            </w:pPr>
            <w:r w:rsidRPr="00CA3D5C">
              <w:rPr>
                <w:b/>
                <w:color w:val="C00000"/>
                <w:sz w:val="20"/>
                <w:szCs w:val="20"/>
              </w:rPr>
              <w:t xml:space="preserve">GOVORJENEJ/PISANJE: </w:t>
            </w:r>
          </w:p>
          <w:p w14:paraId="372C2F8D" w14:textId="77777777" w:rsidR="00CF0370" w:rsidRPr="00CA3D5C" w:rsidRDefault="00CF0370" w:rsidP="00CF0370">
            <w:pPr>
              <w:rPr>
                <w:sz w:val="20"/>
                <w:szCs w:val="20"/>
              </w:rPr>
            </w:pPr>
            <w:r w:rsidRPr="00CA3D5C">
              <w:rPr>
                <w:sz w:val="20"/>
                <w:szCs w:val="20"/>
              </w:rPr>
              <w:t xml:space="preserve">Dramatika </w:t>
            </w:r>
          </w:p>
          <w:p w14:paraId="2283164B" w14:textId="77777777" w:rsidR="00CF0370" w:rsidRPr="00CA3D5C" w:rsidRDefault="00CF0370" w:rsidP="00CF0370">
            <w:pPr>
              <w:rPr>
                <w:sz w:val="20"/>
                <w:szCs w:val="20"/>
              </w:rPr>
            </w:pPr>
            <w:r w:rsidRPr="00CA3D5C">
              <w:rPr>
                <w:sz w:val="20"/>
                <w:szCs w:val="20"/>
              </w:rPr>
              <w:t xml:space="preserve">Učenci in učenke: </w:t>
            </w:r>
          </w:p>
          <w:p w14:paraId="01C066B4" w14:textId="34DBE526" w:rsidR="00CF0370" w:rsidRPr="00CA3D5C" w:rsidRDefault="00CF0370" w:rsidP="005C3089">
            <w:pPr>
              <w:pStyle w:val="Odstavekseznama"/>
              <w:numPr>
                <w:ilvl w:val="0"/>
                <w:numId w:val="8"/>
              </w:numPr>
              <w:rPr>
                <w:sz w:val="20"/>
                <w:szCs w:val="20"/>
              </w:rPr>
            </w:pPr>
            <w:r w:rsidRPr="00CA3D5C">
              <w:rPr>
                <w:sz w:val="20"/>
                <w:szCs w:val="20"/>
              </w:rPr>
              <w:t xml:space="preserve">dramatizirajo pravljico; </w:t>
            </w:r>
          </w:p>
          <w:p w14:paraId="63FA3D58" w14:textId="77777777" w:rsidR="00CF0370" w:rsidRPr="00CA3D5C" w:rsidRDefault="00CF0370" w:rsidP="005C3089">
            <w:pPr>
              <w:pStyle w:val="Odstavekseznama"/>
              <w:numPr>
                <w:ilvl w:val="0"/>
                <w:numId w:val="8"/>
              </w:numPr>
              <w:rPr>
                <w:sz w:val="20"/>
                <w:szCs w:val="20"/>
              </w:rPr>
            </w:pPr>
            <w:r w:rsidRPr="00CA3D5C">
              <w:rPr>
                <w:sz w:val="20"/>
                <w:szCs w:val="20"/>
              </w:rPr>
              <w:t xml:space="preserve">v skupini dramatizirajo pesem ali prozno besedilo; </w:t>
            </w:r>
          </w:p>
          <w:p w14:paraId="62D4949D" w14:textId="77777777" w:rsidR="00CF0370" w:rsidRPr="00CA3D5C" w:rsidRDefault="00CF0370" w:rsidP="00CF0370">
            <w:pPr>
              <w:rPr>
                <w:rFonts w:asciiTheme="minorHAnsi" w:eastAsia="Times New Roman" w:hAnsiTheme="minorHAnsi" w:cs="Times New Roman"/>
                <w:b/>
                <w:sz w:val="20"/>
                <w:szCs w:val="20"/>
              </w:rPr>
            </w:pPr>
            <w:r w:rsidRPr="00CA3D5C">
              <w:rPr>
                <w:rFonts w:asciiTheme="minorHAnsi" w:eastAsia="Times New Roman" w:hAnsiTheme="minorHAnsi" w:cs="Times New Roman"/>
                <w:b/>
                <w:sz w:val="20"/>
                <w:szCs w:val="20"/>
              </w:rPr>
              <w:t>PROZA</w:t>
            </w:r>
          </w:p>
          <w:p w14:paraId="68B2C59A" w14:textId="77777777" w:rsidR="00CF0370" w:rsidRPr="00CA3D5C" w:rsidRDefault="00CF0370" w:rsidP="005C3089">
            <w:pPr>
              <w:pStyle w:val="Odstavekseznama"/>
              <w:numPr>
                <w:ilvl w:val="0"/>
                <w:numId w:val="9"/>
              </w:numPr>
              <w:rPr>
                <w:rFonts w:asciiTheme="minorHAnsi" w:eastAsia="Times New Roman" w:hAnsiTheme="minorHAnsi" w:cs="Times New Roman"/>
                <w:b/>
                <w:sz w:val="20"/>
                <w:szCs w:val="20"/>
              </w:rPr>
            </w:pPr>
            <w:r w:rsidRPr="00CA3D5C">
              <w:rPr>
                <w:sz w:val="20"/>
                <w:szCs w:val="20"/>
              </w:rPr>
              <w:t xml:space="preserve">razvijajo zmožnost razumevanja in prepoznavanja književnih zvrsti/vrst – pri tvorjenju upoštevajo značilnosti pripovednih vrst, in sicer: </w:t>
            </w:r>
          </w:p>
          <w:p w14:paraId="2EB60A0B" w14:textId="65C213E4" w:rsidR="00CF0370" w:rsidRPr="00CA3D5C" w:rsidRDefault="00CF0370" w:rsidP="00CA3D5C">
            <w:pPr>
              <w:pStyle w:val="Odstavekseznama"/>
              <w:numPr>
                <w:ilvl w:val="1"/>
                <w:numId w:val="9"/>
              </w:numPr>
              <w:rPr>
                <w:sz w:val="20"/>
                <w:szCs w:val="20"/>
              </w:rPr>
            </w:pPr>
            <w:r w:rsidRPr="00CA3D5C">
              <w:rPr>
                <w:sz w:val="20"/>
                <w:szCs w:val="20"/>
              </w:rPr>
              <w:t xml:space="preserve">tvorijo pravljice in pri tem upoštevajo značilnosti te literarne vrste; </w:t>
            </w:r>
          </w:p>
          <w:p w14:paraId="26759529" w14:textId="3D4454E0" w:rsidR="00CF0370" w:rsidRPr="00CA3D5C" w:rsidRDefault="00CF0370" w:rsidP="00CA3D5C">
            <w:pPr>
              <w:pStyle w:val="Odstavekseznama"/>
              <w:numPr>
                <w:ilvl w:val="1"/>
                <w:numId w:val="9"/>
              </w:numPr>
              <w:rPr>
                <w:sz w:val="20"/>
                <w:szCs w:val="20"/>
              </w:rPr>
            </w:pPr>
            <w:r w:rsidRPr="00CA3D5C">
              <w:rPr>
                <w:sz w:val="20"/>
                <w:szCs w:val="20"/>
              </w:rPr>
              <w:t>na začetku vzgojno-izobraževalnega obdobja »pišejo« pravljice tako, da nizajo sličice, ki upodabljajo dogajanje;</w:t>
            </w:r>
          </w:p>
          <w:p w14:paraId="0A9E4062" w14:textId="77777777" w:rsidR="00CF0370" w:rsidRPr="00CA3D5C" w:rsidRDefault="00CF0370" w:rsidP="00CF0370">
            <w:pPr>
              <w:rPr>
                <w:b/>
                <w:color w:val="C00000"/>
                <w:sz w:val="20"/>
                <w:szCs w:val="20"/>
              </w:rPr>
            </w:pPr>
            <w:r w:rsidRPr="00CA3D5C">
              <w:rPr>
                <w:b/>
                <w:color w:val="C00000"/>
                <w:sz w:val="20"/>
                <w:szCs w:val="20"/>
              </w:rPr>
              <w:t>GLASNO INTERPRETATIVNO BRANJE KNJIŽEVNIH BESEDIL</w:t>
            </w:r>
          </w:p>
          <w:p w14:paraId="3929F6C3" w14:textId="77777777" w:rsidR="00CF0370" w:rsidRPr="00CA3D5C" w:rsidRDefault="00CF0370" w:rsidP="00CA3D5C">
            <w:pPr>
              <w:rPr>
                <w:sz w:val="20"/>
                <w:szCs w:val="20"/>
              </w:rPr>
            </w:pPr>
            <w:r w:rsidRPr="00CA3D5C">
              <w:rPr>
                <w:sz w:val="20"/>
                <w:szCs w:val="20"/>
              </w:rPr>
              <w:t xml:space="preserve">Učenci in učenke glasno berejo prozo in dramatiko: </w:t>
            </w:r>
          </w:p>
          <w:p w14:paraId="2EB4E4BE" w14:textId="791A82AA" w:rsidR="00CF0370" w:rsidRPr="00CA3D5C" w:rsidRDefault="00CF0370" w:rsidP="00CA3D5C">
            <w:pPr>
              <w:pStyle w:val="Odstavekseznama"/>
              <w:numPr>
                <w:ilvl w:val="0"/>
                <w:numId w:val="9"/>
              </w:numPr>
              <w:rPr>
                <w:sz w:val="20"/>
                <w:szCs w:val="20"/>
              </w:rPr>
            </w:pPr>
            <w:r w:rsidRPr="00CA3D5C">
              <w:rPr>
                <w:sz w:val="20"/>
                <w:szCs w:val="20"/>
              </w:rPr>
              <w:t xml:space="preserve">pri pripovedovanju/branju pripovedi s posebno govorico označijo osebe; </w:t>
            </w:r>
          </w:p>
          <w:p w14:paraId="6C9AFDBA" w14:textId="09139E3C" w:rsidR="00CF0370" w:rsidRPr="00CA3D5C" w:rsidRDefault="00CF0370" w:rsidP="00CA3D5C">
            <w:pPr>
              <w:pStyle w:val="Odstavekseznama"/>
              <w:numPr>
                <w:ilvl w:val="0"/>
                <w:numId w:val="9"/>
              </w:numPr>
              <w:rPr>
                <w:sz w:val="20"/>
                <w:szCs w:val="20"/>
              </w:rPr>
            </w:pPr>
            <w:r w:rsidRPr="00CA3D5C">
              <w:rPr>
                <w:sz w:val="20"/>
                <w:szCs w:val="20"/>
              </w:rPr>
              <w:t xml:space="preserve">za dramsko osebo poiščejo primeren glas in ga spreminjajo glede na spreminjajoče se lastnosti oseb; </w:t>
            </w:r>
          </w:p>
          <w:p w14:paraId="0E27B00A" w14:textId="132334D2" w:rsidR="001F4014" w:rsidRPr="00663003" w:rsidRDefault="00CF0370" w:rsidP="00CA3D5C">
            <w:pPr>
              <w:pStyle w:val="Odstavekseznama"/>
              <w:numPr>
                <w:ilvl w:val="0"/>
                <w:numId w:val="9"/>
              </w:numPr>
              <w:rPr>
                <w:sz w:val="20"/>
                <w:szCs w:val="20"/>
              </w:rPr>
            </w:pPr>
            <w:r w:rsidRPr="00CA3D5C">
              <w:rPr>
                <w:sz w:val="20"/>
                <w:szCs w:val="20"/>
              </w:rPr>
              <w:t>v razredu uprizorijo dramsko besedilo – dramatizirajo književno besedilo in ga nadgradijo z gledališkimi izraznimi sredstvi (z igro vlog, izdelavo lutk, nakazovanjem scene, kostumov).</w:t>
            </w:r>
          </w:p>
          <w:p w14:paraId="60061E4C" w14:textId="1DB8488B" w:rsidR="001F4014" w:rsidRPr="00BA43EF" w:rsidRDefault="001F4014" w:rsidP="00F4042B">
            <w:pPr>
              <w:rPr>
                <w:rFonts w:asciiTheme="minorHAnsi" w:eastAsia="Times New Roman" w:hAnsiTheme="minorHAnsi" w:cstheme="minorBidi"/>
                <w:b/>
                <w:bCs/>
                <w:color w:val="FF0000"/>
                <w:sz w:val="24"/>
                <w:szCs w:val="24"/>
              </w:rPr>
            </w:pPr>
            <w:r w:rsidRPr="00BA43EF">
              <w:rPr>
                <w:rFonts w:asciiTheme="minorHAnsi" w:eastAsia="Times New Roman" w:hAnsiTheme="minorHAnsi" w:cstheme="minorBidi"/>
                <w:b/>
                <w:bCs/>
                <w:color w:val="FF0000"/>
                <w:sz w:val="24"/>
                <w:szCs w:val="24"/>
              </w:rPr>
              <w:t>Učenci znajo/se učijo ustvarjati zvoke, z zvoki in glasbeni</w:t>
            </w:r>
            <w:r w:rsidR="00F4042B">
              <w:rPr>
                <w:rFonts w:asciiTheme="minorHAnsi" w:eastAsia="Times New Roman" w:hAnsiTheme="minorHAnsi" w:cstheme="minorBidi"/>
                <w:b/>
                <w:bCs/>
                <w:color w:val="FF0000"/>
                <w:sz w:val="24"/>
                <w:szCs w:val="24"/>
              </w:rPr>
              <w:t xml:space="preserve">mi elementi ritma ter </w:t>
            </w:r>
            <w:r w:rsidRPr="00BA43EF">
              <w:rPr>
                <w:rFonts w:asciiTheme="minorHAnsi" w:eastAsia="Times New Roman" w:hAnsiTheme="minorHAnsi" w:cstheme="minorBidi"/>
                <w:b/>
                <w:bCs/>
                <w:color w:val="FF0000"/>
                <w:sz w:val="24"/>
                <w:szCs w:val="24"/>
              </w:rPr>
              <w:t xml:space="preserve">dinamike predstaviti književne osebe, </w:t>
            </w:r>
            <w:r w:rsidR="00F4042B">
              <w:rPr>
                <w:rFonts w:asciiTheme="minorHAnsi" w:eastAsia="Times New Roman" w:hAnsiTheme="minorHAnsi" w:cstheme="minorBidi"/>
                <w:b/>
                <w:bCs/>
                <w:color w:val="FF0000"/>
                <w:sz w:val="24"/>
                <w:szCs w:val="24"/>
              </w:rPr>
              <w:t xml:space="preserve">prostor in književno dogajanje; </w:t>
            </w:r>
            <w:r w:rsidRPr="00BA43EF">
              <w:rPr>
                <w:rFonts w:asciiTheme="minorHAnsi" w:eastAsia="Times New Roman" w:hAnsiTheme="minorHAnsi" w:cstheme="minorBidi"/>
                <w:b/>
                <w:bCs/>
                <w:color w:val="FF0000"/>
                <w:sz w:val="24"/>
                <w:szCs w:val="24"/>
              </w:rPr>
              <w:t xml:space="preserve">ustvariti in predstaviti glasbeno pravljico. </w:t>
            </w:r>
            <w:r w:rsidR="00663003">
              <w:rPr>
                <w:rStyle w:val="Sprotnaopomba-sklic"/>
                <w:rFonts w:asciiTheme="minorHAnsi" w:eastAsia="Times New Roman" w:hAnsiTheme="minorHAnsi" w:cstheme="minorBidi"/>
                <w:b/>
                <w:bCs/>
                <w:color w:val="FF0000"/>
                <w:sz w:val="24"/>
                <w:szCs w:val="24"/>
              </w:rPr>
              <w:footnoteReference w:id="1"/>
            </w:r>
          </w:p>
        </w:tc>
      </w:tr>
      <w:tr w:rsidR="001A6DCB" w:rsidRPr="001A6DCB" w14:paraId="0ADBE4AA" w14:textId="77777777" w:rsidTr="008423CA">
        <w:trPr>
          <w:trHeight w:val="514"/>
        </w:trPr>
        <w:tc>
          <w:tcPr>
            <w:tcW w:w="1413" w:type="dxa"/>
            <w:vMerge/>
            <w:shd w:val="clear" w:color="auto" w:fill="FFD966" w:themeFill="accent4" w:themeFillTint="99"/>
          </w:tcPr>
          <w:p w14:paraId="44EAFD9C" w14:textId="77777777" w:rsidR="001A6DCB" w:rsidRPr="001A6DCB" w:rsidRDefault="001A6DCB">
            <w:pPr>
              <w:rPr>
                <w:rFonts w:asciiTheme="minorHAnsi" w:eastAsia="Times New Roman" w:hAnsiTheme="minorHAnsi" w:cs="Times New Roman"/>
                <w:b/>
                <w:sz w:val="24"/>
                <w:szCs w:val="24"/>
              </w:rPr>
            </w:pPr>
          </w:p>
        </w:tc>
        <w:tc>
          <w:tcPr>
            <w:tcW w:w="3260" w:type="dxa"/>
          </w:tcPr>
          <w:p w14:paraId="1F613576" w14:textId="77777777" w:rsidR="001A6DCB" w:rsidRPr="001A6DCB" w:rsidRDefault="001A6DCB" w:rsidP="00956176">
            <w:pPr>
              <w:rPr>
                <w:rFonts w:asciiTheme="minorHAnsi" w:eastAsia="Times New Roman" w:hAnsiTheme="minorHAnsi" w:cs="Times New Roman"/>
                <w:b/>
                <w:sz w:val="24"/>
                <w:szCs w:val="24"/>
              </w:rPr>
            </w:pPr>
            <w:r w:rsidRPr="001A6DCB">
              <w:rPr>
                <w:rFonts w:asciiTheme="minorHAnsi" w:eastAsia="Times New Roman" w:hAnsiTheme="minorHAnsi" w:cs="Times New Roman"/>
                <w:b/>
                <w:sz w:val="24"/>
                <w:szCs w:val="24"/>
              </w:rPr>
              <w:t xml:space="preserve">Standardi učnega načrta:  </w:t>
            </w:r>
          </w:p>
        </w:tc>
        <w:tc>
          <w:tcPr>
            <w:tcW w:w="9356" w:type="dxa"/>
            <w:gridSpan w:val="2"/>
          </w:tcPr>
          <w:p w14:paraId="3938E076" w14:textId="77777777" w:rsidR="001A6DCB" w:rsidRDefault="00A17925">
            <w:pPr>
              <w:rPr>
                <w:rFonts w:asciiTheme="minorHAnsi" w:eastAsia="Times New Roman" w:hAnsiTheme="minorHAnsi" w:cs="Times New Roman"/>
                <w:b/>
                <w:sz w:val="24"/>
                <w:szCs w:val="24"/>
              </w:rPr>
            </w:pPr>
            <w:r>
              <w:rPr>
                <w:rFonts w:asciiTheme="minorHAnsi" w:eastAsia="Times New Roman" w:hAnsiTheme="minorHAnsi" w:cs="Times New Roman"/>
                <w:b/>
                <w:sz w:val="24"/>
                <w:szCs w:val="24"/>
              </w:rPr>
              <w:t>GUM</w:t>
            </w:r>
          </w:p>
          <w:p w14:paraId="1D826999" w14:textId="77777777" w:rsidR="00A17925" w:rsidRPr="00BA43EF" w:rsidRDefault="00A17925" w:rsidP="00663003">
            <w:pPr>
              <w:pStyle w:val="Odstavekseznama"/>
              <w:numPr>
                <w:ilvl w:val="0"/>
                <w:numId w:val="19"/>
              </w:numPr>
              <w:tabs>
                <w:tab w:val="left" w:pos="356"/>
              </w:tabs>
              <w:jc w:val="both"/>
              <w:rPr>
                <w:b/>
                <w:sz w:val="20"/>
                <w:szCs w:val="20"/>
                <w:lang w:eastAsia="en-US"/>
              </w:rPr>
            </w:pPr>
            <w:r w:rsidRPr="00BA43EF">
              <w:rPr>
                <w:b/>
                <w:sz w:val="20"/>
                <w:szCs w:val="20"/>
                <w:lang w:eastAsia="en-US"/>
              </w:rPr>
              <w:t>igra na glasbila preproste spremljave ter krajše glasbene vzorce,</w:t>
            </w:r>
          </w:p>
          <w:p w14:paraId="5ADD356E" w14:textId="77777777" w:rsidR="00A17925" w:rsidRPr="00BA43EF" w:rsidRDefault="00A17925" w:rsidP="00663003">
            <w:pPr>
              <w:pStyle w:val="Odstavekseznama"/>
              <w:numPr>
                <w:ilvl w:val="0"/>
                <w:numId w:val="19"/>
              </w:numPr>
              <w:tabs>
                <w:tab w:val="left" w:pos="356"/>
              </w:tabs>
              <w:jc w:val="both"/>
              <w:rPr>
                <w:b/>
                <w:sz w:val="20"/>
                <w:szCs w:val="20"/>
                <w:lang w:eastAsia="en-US"/>
              </w:rPr>
            </w:pPr>
            <w:r w:rsidRPr="00BA43EF">
              <w:rPr>
                <w:b/>
                <w:sz w:val="20"/>
                <w:szCs w:val="20"/>
                <w:lang w:eastAsia="en-US"/>
              </w:rPr>
              <w:t xml:space="preserve">pri izvajanju upošteva elemente interpretacije, </w:t>
            </w:r>
          </w:p>
          <w:p w14:paraId="59366897" w14:textId="77777777" w:rsidR="00A17925" w:rsidRPr="00BA43EF" w:rsidRDefault="00A17925" w:rsidP="00663003">
            <w:pPr>
              <w:pStyle w:val="Odstavekseznama"/>
              <w:numPr>
                <w:ilvl w:val="0"/>
                <w:numId w:val="19"/>
              </w:numPr>
              <w:tabs>
                <w:tab w:val="left" w:pos="356"/>
              </w:tabs>
              <w:jc w:val="both"/>
              <w:rPr>
                <w:sz w:val="20"/>
                <w:szCs w:val="20"/>
                <w:lang w:eastAsia="en-US"/>
              </w:rPr>
            </w:pPr>
            <w:r w:rsidRPr="00BA43EF">
              <w:rPr>
                <w:sz w:val="20"/>
                <w:szCs w:val="20"/>
                <w:lang w:eastAsia="en-US"/>
              </w:rPr>
              <w:t>ustvari preproste spremljave in melodične motive z lastnimi, otroškimi, ljudskimi, improviziranimi in Orffovimi glasbili,</w:t>
            </w:r>
          </w:p>
          <w:p w14:paraId="546D8827" w14:textId="77777777" w:rsidR="00A17925" w:rsidRPr="00BA43EF" w:rsidRDefault="00A17925" w:rsidP="00663003">
            <w:pPr>
              <w:pStyle w:val="Odstavekseznama"/>
              <w:numPr>
                <w:ilvl w:val="0"/>
                <w:numId w:val="19"/>
              </w:numPr>
              <w:tabs>
                <w:tab w:val="left" w:pos="356"/>
              </w:tabs>
              <w:jc w:val="both"/>
              <w:rPr>
                <w:b/>
                <w:sz w:val="20"/>
                <w:szCs w:val="20"/>
                <w:lang w:eastAsia="en-US"/>
              </w:rPr>
            </w:pPr>
            <w:r w:rsidRPr="00BA43EF">
              <w:rPr>
                <w:b/>
                <w:sz w:val="20"/>
                <w:szCs w:val="20"/>
                <w:lang w:eastAsia="en-US"/>
              </w:rPr>
              <w:t>ustvarjalno izraža glasbena doživetja in predstave v likovni, besedni in gibalni komunikaciji,</w:t>
            </w:r>
          </w:p>
          <w:p w14:paraId="04AC0A93" w14:textId="77777777" w:rsidR="00A17925" w:rsidRPr="00BA43EF" w:rsidRDefault="00A17925" w:rsidP="00663003">
            <w:pPr>
              <w:pStyle w:val="Odstavekseznama"/>
              <w:numPr>
                <w:ilvl w:val="0"/>
                <w:numId w:val="19"/>
              </w:numPr>
              <w:tabs>
                <w:tab w:val="left" w:pos="356"/>
              </w:tabs>
              <w:jc w:val="both"/>
              <w:rPr>
                <w:b/>
                <w:sz w:val="20"/>
                <w:szCs w:val="20"/>
              </w:rPr>
            </w:pPr>
            <w:r w:rsidRPr="00BA43EF">
              <w:rPr>
                <w:b/>
                <w:sz w:val="20"/>
                <w:szCs w:val="20"/>
              </w:rPr>
              <w:t>razvija glasbeno mišljenje in analitično zaznava odnose v lastnostih tona kot glasnejši – tišji, višji – nižji, daljši – krajši,</w:t>
            </w:r>
          </w:p>
          <w:p w14:paraId="6E316CEE" w14:textId="77777777" w:rsidR="00A17925" w:rsidRPr="00BA43EF" w:rsidRDefault="00A17925" w:rsidP="00663003">
            <w:pPr>
              <w:pStyle w:val="Odstavekseznama"/>
              <w:numPr>
                <w:ilvl w:val="0"/>
                <w:numId w:val="19"/>
              </w:numPr>
              <w:tabs>
                <w:tab w:val="left" w:pos="356"/>
              </w:tabs>
              <w:jc w:val="both"/>
              <w:rPr>
                <w:b/>
                <w:sz w:val="20"/>
                <w:szCs w:val="20"/>
              </w:rPr>
            </w:pPr>
            <w:r w:rsidRPr="00BA43EF">
              <w:rPr>
                <w:b/>
                <w:sz w:val="20"/>
                <w:szCs w:val="20"/>
              </w:rPr>
              <w:t>doživljajsko in zbrano posluša krajše glasbene vsebine,</w:t>
            </w:r>
          </w:p>
          <w:p w14:paraId="5828AFF8" w14:textId="77777777" w:rsidR="00A17925" w:rsidRPr="00BA43EF" w:rsidRDefault="00A17925" w:rsidP="00663003">
            <w:pPr>
              <w:pStyle w:val="Odstavekseznama"/>
              <w:numPr>
                <w:ilvl w:val="0"/>
                <w:numId w:val="19"/>
              </w:numPr>
              <w:tabs>
                <w:tab w:val="left" w:pos="356"/>
              </w:tabs>
              <w:jc w:val="both"/>
              <w:rPr>
                <w:b/>
                <w:sz w:val="20"/>
                <w:szCs w:val="20"/>
              </w:rPr>
            </w:pPr>
            <w:r w:rsidRPr="00BA43EF">
              <w:rPr>
                <w:b/>
                <w:sz w:val="20"/>
                <w:szCs w:val="20"/>
              </w:rPr>
              <w:t>v svoje petje uvaja elemente zdravega petja,</w:t>
            </w:r>
          </w:p>
          <w:p w14:paraId="67E56225" w14:textId="77777777" w:rsidR="00A17925" w:rsidRPr="00BA43EF" w:rsidRDefault="00A17925" w:rsidP="00663003">
            <w:pPr>
              <w:pStyle w:val="Odstavekseznama"/>
              <w:numPr>
                <w:ilvl w:val="0"/>
                <w:numId w:val="19"/>
              </w:numPr>
              <w:tabs>
                <w:tab w:val="left" w:pos="356"/>
              </w:tabs>
              <w:jc w:val="both"/>
              <w:rPr>
                <w:b/>
                <w:sz w:val="20"/>
                <w:szCs w:val="20"/>
              </w:rPr>
            </w:pPr>
            <w:r w:rsidRPr="00BA43EF">
              <w:rPr>
                <w:b/>
                <w:sz w:val="20"/>
                <w:szCs w:val="20"/>
              </w:rPr>
              <w:t>razvija občutljivost za zdravo zvočno okolje,</w:t>
            </w:r>
          </w:p>
          <w:p w14:paraId="39AB33C9" w14:textId="77777777" w:rsidR="00702EC0" w:rsidRPr="00BA43EF" w:rsidRDefault="00A17925" w:rsidP="00663003">
            <w:pPr>
              <w:pStyle w:val="Odstavekseznama"/>
              <w:numPr>
                <w:ilvl w:val="0"/>
                <w:numId w:val="19"/>
              </w:numPr>
              <w:tabs>
                <w:tab w:val="left" w:pos="356"/>
              </w:tabs>
              <w:jc w:val="both"/>
              <w:rPr>
                <w:b/>
                <w:sz w:val="20"/>
                <w:szCs w:val="20"/>
              </w:rPr>
            </w:pPr>
            <w:r w:rsidRPr="00BA43EF">
              <w:rPr>
                <w:b/>
                <w:sz w:val="20"/>
                <w:szCs w:val="20"/>
              </w:rPr>
              <w:t>razume in uporablja glasbene pojme,</w:t>
            </w:r>
          </w:p>
          <w:p w14:paraId="4B94D5A5" w14:textId="208B46FF" w:rsidR="00CF0370" w:rsidRPr="00BA43EF" w:rsidRDefault="00A17925" w:rsidP="00663003">
            <w:pPr>
              <w:pStyle w:val="Odstavekseznama"/>
              <w:numPr>
                <w:ilvl w:val="0"/>
                <w:numId w:val="19"/>
              </w:numPr>
              <w:tabs>
                <w:tab w:val="left" w:pos="356"/>
              </w:tabs>
              <w:jc w:val="both"/>
              <w:rPr>
                <w:b/>
                <w:sz w:val="20"/>
                <w:szCs w:val="20"/>
              </w:rPr>
            </w:pPr>
            <w:r w:rsidRPr="00BA43EF">
              <w:rPr>
                <w:b/>
                <w:sz w:val="20"/>
                <w:szCs w:val="20"/>
              </w:rPr>
              <w:t>se vključuje v glasbene dejavnosti v šolskem in zunajšolskem okolju.</w:t>
            </w:r>
          </w:p>
          <w:p w14:paraId="4B18FD4B" w14:textId="77777777" w:rsidR="00CF0370" w:rsidRDefault="00CF0370" w:rsidP="00CF0370">
            <w:pPr>
              <w:tabs>
                <w:tab w:val="left" w:pos="356"/>
              </w:tabs>
              <w:spacing w:line="276" w:lineRule="auto"/>
              <w:jc w:val="both"/>
              <w:rPr>
                <w:b/>
                <w:sz w:val="20"/>
                <w:szCs w:val="20"/>
              </w:rPr>
            </w:pPr>
            <w:r>
              <w:rPr>
                <w:b/>
                <w:sz w:val="20"/>
                <w:szCs w:val="20"/>
              </w:rPr>
              <w:t xml:space="preserve">SLJ: </w:t>
            </w:r>
          </w:p>
          <w:p w14:paraId="2D720A03" w14:textId="77777777" w:rsidR="004B2837" w:rsidRPr="00BA43EF" w:rsidRDefault="004B2837" w:rsidP="00CF0370">
            <w:pPr>
              <w:tabs>
                <w:tab w:val="left" w:pos="356"/>
              </w:tabs>
              <w:spacing w:line="276" w:lineRule="auto"/>
              <w:jc w:val="both"/>
              <w:rPr>
                <w:sz w:val="20"/>
                <w:szCs w:val="20"/>
              </w:rPr>
            </w:pPr>
            <w:r w:rsidRPr="00BA43EF">
              <w:rPr>
                <w:sz w:val="20"/>
                <w:szCs w:val="20"/>
              </w:rPr>
              <w:t xml:space="preserve">Zmožnost predstavljanja književne osebe, vživljanja vanjo, poistovetenja z njo in privzemanja njene vloge pokaže tako, da: </w:t>
            </w:r>
          </w:p>
          <w:p w14:paraId="056E8C83" w14:textId="77777777" w:rsidR="004B2837" w:rsidRPr="00BA43EF" w:rsidRDefault="004B2837" w:rsidP="00663003">
            <w:pPr>
              <w:pStyle w:val="Odstavekseznama"/>
              <w:numPr>
                <w:ilvl w:val="0"/>
                <w:numId w:val="20"/>
              </w:numPr>
              <w:tabs>
                <w:tab w:val="left" w:pos="457"/>
              </w:tabs>
              <w:jc w:val="both"/>
              <w:rPr>
                <w:b/>
                <w:sz w:val="20"/>
                <w:szCs w:val="20"/>
              </w:rPr>
            </w:pPr>
            <w:r w:rsidRPr="00BA43EF">
              <w:rPr>
                <w:b/>
                <w:sz w:val="20"/>
                <w:szCs w:val="20"/>
              </w:rPr>
              <w:t xml:space="preserve">sodeluje v skupinski dramatizaciji proznega in pesemskega besedila; </w:t>
            </w:r>
          </w:p>
          <w:p w14:paraId="33E81548" w14:textId="2E44A296" w:rsidR="004B2837" w:rsidRDefault="004B2837" w:rsidP="00663003">
            <w:pPr>
              <w:pStyle w:val="Odstavekseznama"/>
              <w:numPr>
                <w:ilvl w:val="0"/>
                <w:numId w:val="20"/>
              </w:numPr>
              <w:tabs>
                <w:tab w:val="left" w:pos="457"/>
              </w:tabs>
              <w:jc w:val="both"/>
              <w:rPr>
                <w:b/>
                <w:sz w:val="20"/>
                <w:szCs w:val="20"/>
              </w:rPr>
            </w:pPr>
            <w:r w:rsidRPr="00BA43EF">
              <w:rPr>
                <w:b/>
                <w:sz w:val="20"/>
                <w:szCs w:val="20"/>
              </w:rPr>
              <w:t xml:space="preserve">govorno izrazi domišljijsko predstavo književne osebe; </w:t>
            </w:r>
          </w:p>
          <w:p w14:paraId="1A1E0ECA" w14:textId="42F7F1E4" w:rsidR="005265F2" w:rsidRPr="00BA43EF" w:rsidRDefault="005265F2" w:rsidP="00663003">
            <w:pPr>
              <w:pStyle w:val="Odstavekseznama"/>
              <w:numPr>
                <w:ilvl w:val="0"/>
                <w:numId w:val="20"/>
              </w:numPr>
              <w:tabs>
                <w:tab w:val="left" w:pos="457"/>
              </w:tabs>
              <w:jc w:val="both"/>
              <w:rPr>
                <w:b/>
                <w:sz w:val="20"/>
                <w:szCs w:val="20"/>
              </w:rPr>
            </w:pPr>
            <w:r>
              <w:rPr>
                <w:b/>
                <w:sz w:val="20"/>
                <w:szCs w:val="20"/>
              </w:rPr>
              <w:t xml:space="preserve">izrazi domišljijsko čutno predstavo dogajalnega prostora </w:t>
            </w:r>
          </w:p>
          <w:p w14:paraId="3656B9AB" w14:textId="3D079A49" w:rsidR="00F2791F" w:rsidRDefault="004B2837" w:rsidP="00663003">
            <w:pPr>
              <w:pStyle w:val="Odstavekseznama"/>
              <w:numPr>
                <w:ilvl w:val="0"/>
                <w:numId w:val="20"/>
              </w:numPr>
              <w:tabs>
                <w:tab w:val="left" w:pos="457"/>
              </w:tabs>
              <w:jc w:val="both"/>
              <w:rPr>
                <w:sz w:val="20"/>
                <w:szCs w:val="20"/>
              </w:rPr>
            </w:pPr>
            <w:r w:rsidRPr="00BA43EF">
              <w:rPr>
                <w:sz w:val="20"/>
                <w:szCs w:val="20"/>
              </w:rPr>
              <w:t xml:space="preserve">označi književno osebo s posebej oblikovano govorico; </w:t>
            </w:r>
          </w:p>
          <w:p w14:paraId="4A053AE0" w14:textId="77777777" w:rsidR="005265F2" w:rsidRPr="005265F2" w:rsidRDefault="005265F2" w:rsidP="005265F2">
            <w:pPr>
              <w:tabs>
                <w:tab w:val="left" w:pos="457"/>
              </w:tabs>
              <w:jc w:val="both"/>
              <w:rPr>
                <w:sz w:val="20"/>
                <w:szCs w:val="20"/>
              </w:rPr>
            </w:pPr>
            <w:r w:rsidRPr="005265F2">
              <w:rPr>
                <w:sz w:val="20"/>
                <w:szCs w:val="20"/>
              </w:rPr>
              <w:t xml:space="preserve">Zmožnost doživljanja in razumevanja književnega prostora in časa pokaže tako, da: </w:t>
            </w:r>
          </w:p>
          <w:p w14:paraId="45B070ED" w14:textId="77777777" w:rsidR="00FB69AA" w:rsidRPr="005265F2" w:rsidRDefault="00EC264C" w:rsidP="005265F2">
            <w:pPr>
              <w:numPr>
                <w:ilvl w:val="0"/>
                <w:numId w:val="34"/>
              </w:numPr>
              <w:tabs>
                <w:tab w:val="left" w:pos="457"/>
              </w:tabs>
              <w:jc w:val="both"/>
              <w:rPr>
                <w:sz w:val="20"/>
                <w:szCs w:val="20"/>
              </w:rPr>
            </w:pPr>
            <w:r w:rsidRPr="005265F2">
              <w:rPr>
                <w:sz w:val="20"/>
                <w:szCs w:val="20"/>
              </w:rPr>
              <w:t xml:space="preserve">ubesedi svojo predstavo dogajalnega prostora – pri tem dopolni avtorjev »opis« s svojo domišljijo; </w:t>
            </w:r>
          </w:p>
          <w:p w14:paraId="67B6AFEB" w14:textId="1FC17945" w:rsidR="005265F2" w:rsidRPr="005265F2" w:rsidRDefault="00EC264C" w:rsidP="005265F2">
            <w:pPr>
              <w:numPr>
                <w:ilvl w:val="0"/>
                <w:numId w:val="34"/>
              </w:numPr>
              <w:tabs>
                <w:tab w:val="left" w:pos="457"/>
              </w:tabs>
              <w:jc w:val="both"/>
              <w:rPr>
                <w:sz w:val="20"/>
                <w:szCs w:val="20"/>
              </w:rPr>
            </w:pPr>
            <w:r w:rsidRPr="005265F2">
              <w:rPr>
                <w:sz w:val="20"/>
                <w:szCs w:val="20"/>
              </w:rPr>
              <w:t>ubesedi svojo domišljijsko predstavo dogajalnega prostora;</w:t>
            </w:r>
          </w:p>
          <w:p w14:paraId="0517C0A6" w14:textId="273640D1" w:rsidR="00F2791F" w:rsidRPr="00BA43EF" w:rsidRDefault="1B5890BB" w:rsidP="00663003">
            <w:pPr>
              <w:tabs>
                <w:tab w:val="left" w:pos="356"/>
              </w:tabs>
              <w:jc w:val="both"/>
              <w:rPr>
                <w:sz w:val="20"/>
                <w:szCs w:val="20"/>
              </w:rPr>
            </w:pPr>
            <w:r w:rsidRPr="00BA43EF">
              <w:rPr>
                <w:sz w:val="20"/>
                <w:szCs w:val="20"/>
              </w:rPr>
              <w:t>Zmožnost prepoznavanja, doživljanja, razumevanja in vrednotenja proze/pravljice pokaže tako, da:</w:t>
            </w:r>
          </w:p>
          <w:p w14:paraId="1724E843" w14:textId="20977C11" w:rsidR="00F2791F" w:rsidRPr="00BA43EF" w:rsidRDefault="1B5890BB" w:rsidP="00663003">
            <w:pPr>
              <w:pStyle w:val="Odstavekseznama"/>
              <w:numPr>
                <w:ilvl w:val="0"/>
                <w:numId w:val="3"/>
              </w:numPr>
              <w:tabs>
                <w:tab w:val="left" w:pos="356"/>
              </w:tabs>
              <w:jc w:val="both"/>
              <w:rPr>
                <w:sz w:val="20"/>
                <w:szCs w:val="20"/>
              </w:rPr>
            </w:pPr>
            <w:r w:rsidRPr="00BA43EF">
              <w:rPr>
                <w:sz w:val="20"/>
                <w:szCs w:val="20"/>
              </w:rPr>
              <w:t xml:space="preserve">samostojno </w:t>
            </w:r>
            <w:r w:rsidRPr="00BA43EF">
              <w:rPr>
                <w:b/>
                <w:bCs/>
                <w:sz w:val="20"/>
                <w:szCs w:val="20"/>
              </w:rPr>
              <w:t>pripoveduje</w:t>
            </w:r>
            <w:r w:rsidRPr="00BA43EF">
              <w:rPr>
                <w:sz w:val="20"/>
                <w:szCs w:val="20"/>
              </w:rPr>
              <w:t xml:space="preserve">/piše pravljico </w:t>
            </w:r>
            <w:r w:rsidRPr="00BA43EF">
              <w:rPr>
                <w:b/>
                <w:bCs/>
                <w:sz w:val="20"/>
                <w:szCs w:val="20"/>
              </w:rPr>
              <w:t>in pri tem upošteva njene značilnosti;</w:t>
            </w:r>
            <w:r w:rsidR="00F4042B">
              <w:rPr>
                <w:b/>
                <w:bCs/>
                <w:sz w:val="20"/>
                <w:szCs w:val="20"/>
              </w:rPr>
              <w:t xml:space="preserve"> </w:t>
            </w:r>
          </w:p>
          <w:p w14:paraId="37443973" w14:textId="7014FCF2" w:rsidR="00F2791F" w:rsidRPr="00BA43EF" w:rsidRDefault="1B5890BB" w:rsidP="00663003">
            <w:pPr>
              <w:pStyle w:val="Odstavekseznama"/>
              <w:numPr>
                <w:ilvl w:val="0"/>
                <w:numId w:val="3"/>
              </w:numPr>
              <w:tabs>
                <w:tab w:val="left" w:pos="356"/>
              </w:tabs>
              <w:jc w:val="both"/>
              <w:rPr>
                <w:sz w:val="20"/>
                <w:szCs w:val="20"/>
              </w:rPr>
            </w:pPr>
            <w:r w:rsidRPr="00BA43EF">
              <w:rPr>
                <w:sz w:val="20"/>
                <w:szCs w:val="20"/>
              </w:rPr>
              <w:t>piše/</w:t>
            </w:r>
            <w:r w:rsidRPr="00BA43EF">
              <w:rPr>
                <w:b/>
                <w:bCs/>
                <w:sz w:val="20"/>
                <w:szCs w:val="20"/>
              </w:rPr>
              <w:t>pripoveduje nadaljevanje</w:t>
            </w:r>
            <w:r w:rsidRPr="00BA43EF">
              <w:rPr>
                <w:sz w:val="20"/>
                <w:szCs w:val="20"/>
              </w:rPr>
              <w:t xml:space="preserve"> pravljice;</w:t>
            </w:r>
            <w:r w:rsidR="00F4042B">
              <w:rPr>
                <w:sz w:val="20"/>
                <w:szCs w:val="20"/>
              </w:rPr>
              <w:t xml:space="preserve"> </w:t>
            </w:r>
          </w:p>
          <w:p w14:paraId="24FAF88A" w14:textId="2479BBB7" w:rsidR="00F2791F" w:rsidRPr="00BA43EF" w:rsidRDefault="1B5890BB" w:rsidP="00663003">
            <w:pPr>
              <w:pStyle w:val="Odstavekseznama"/>
              <w:numPr>
                <w:ilvl w:val="0"/>
                <w:numId w:val="3"/>
              </w:numPr>
              <w:tabs>
                <w:tab w:val="left" w:pos="356"/>
              </w:tabs>
              <w:jc w:val="both"/>
              <w:rPr>
                <w:sz w:val="20"/>
                <w:szCs w:val="20"/>
              </w:rPr>
            </w:pPr>
            <w:r w:rsidRPr="00BA43EF">
              <w:rPr>
                <w:sz w:val="20"/>
                <w:szCs w:val="20"/>
              </w:rPr>
              <w:t>tvori narobe pravljico;</w:t>
            </w:r>
            <w:r w:rsidR="00037E8B" w:rsidRPr="00BA43EF">
              <w:rPr>
                <w:sz w:val="20"/>
                <w:szCs w:val="20"/>
              </w:rPr>
              <w:t xml:space="preserve"> </w:t>
            </w:r>
          </w:p>
          <w:p w14:paraId="172A0622" w14:textId="588FB2B7" w:rsidR="00F2791F" w:rsidRPr="00702EC0" w:rsidRDefault="1B5890BB" w:rsidP="00663003">
            <w:pPr>
              <w:pStyle w:val="Odstavekseznama"/>
              <w:numPr>
                <w:ilvl w:val="0"/>
                <w:numId w:val="3"/>
              </w:numPr>
              <w:tabs>
                <w:tab w:val="left" w:pos="356"/>
              </w:tabs>
              <w:jc w:val="both"/>
            </w:pPr>
            <w:r w:rsidRPr="00BA43EF">
              <w:rPr>
                <w:sz w:val="20"/>
                <w:szCs w:val="20"/>
              </w:rPr>
              <w:t>tvori kombinacijo dveh pravljic.</w:t>
            </w:r>
            <w:r w:rsidR="1D6D5028" w:rsidRPr="652E5414">
              <w:t xml:space="preserve"> </w:t>
            </w:r>
          </w:p>
        </w:tc>
      </w:tr>
      <w:tr w:rsidR="00956176" w:rsidRPr="001A6DCB" w14:paraId="6C0B2B3F" w14:textId="77777777" w:rsidTr="003923B1">
        <w:trPr>
          <w:trHeight w:val="374"/>
        </w:trPr>
        <w:tc>
          <w:tcPr>
            <w:tcW w:w="1413" w:type="dxa"/>
            <w:vMerge/>
            <w:shd w:val="clear" w:color="auto" w:fill="FFD966" w:themeFill="accent4" w:themeFillTint="99"/>
          </w:tcPr>
          <w:p w14:paraId="45FB0818" w14:textId="77777777" w:rsidR="00956176" w:rsidRPr="001A6DCB" w:rsidRDefault="00956176">
            <w:pPr>
              <w:rPr>
                <w:rFonts w:asciiTheme="minorHAnsi" w:eastAsia="Times New Roman" w:hAnsiTheme="minorHAnsi" w:cs="Times New Roman"/>
                <w:b/>
                <w:sz w:val="24"/>
                <w:szCs w:val="24"/>
              </w:rPr>
            </w:pPr>
          </w:p>
        </w:tc>
        <w:tc>
          <w:tcPr>
            <w:tcW w:w="3260" w:type="dxa"/>
          </w:tcPr>
          <w:p w14:paraId="105D5ADB" w14:textId="1A3985CE" w:rsidR="00956176" w:rsidRPr="001A6DCB" w:rsidRDefault="001A6DCB" w:rsidP="652E5414">
            <w:pPr>
              <w:rPr>
                <w:rFonts w:asciiTheme="minorHAnsi" w:eastAsia="Times New Roman" w:hAnsiTheme="minorHAnsi" w:cs="Times New Roman"/>
                <w:b/>
                <w:bCs/>
                <w:sz w:val="24"/>
                <w:szCs w:val="24"/>
              </w:rPr>
            </w:pPr>
            <w:r w:rsidRPr="652E5414">
              <w:rPr>
                <w:rFonts w:asciiTheme="minorHAnsi" w:eastAsia="Times New Roman" w:hAnsiTheme="minorHAnsi" w:cs="Times New Roman"/>
                <w:b/>
                <w:bCs/>
                <w:sz w:val="24"/>
                <w:szCs w:val="24"/>
              </w:rPr>
              <w:t>Način</w:t>
            </w:r>
            <w:r w:rsidR="00956176" w:rsidRPr="652E5414">
              <w:rPr>
                <w:rFonts w:asciiTheme="minorHAnsi" w:eastAsia="Times New Roman" w:hAnsiTheme="minorHAnsi" w:cs="Times New Roman"/>
                <w:b/>
                <w:bCs/>
                <w:sz w:val="24"/>
                <w:szCs w:val="24"/>
              </w:rPr>
              <w:t xml:space="preserve"> ocenjevanja oz. končnega presojanja dosežkov</w:t>
            </w:r>
          </w:p>
        </w:tc>
        <w:tc>
          <w:tcPr>
            <w:tcW w:w="2126" w:type="dxa"/>
          </w:tcPr>
          <w:p w14:paraId="241D42FC" w14:textId="032C95DE" w:rsidR="00956176" w:rsidRPr="00265431" w:rsidRDefault="00265431" w:rsidP="00F4042B">
            <w:pPr>
              <w:rPr>
                <w:rFonts w:asciiTheme="minorHAnsi" w:eastAsia="Times New Roman" w:hAnsiTheme="minorHAnsi" w:cs="Times New Roman"/>
                <w:b/>
                <w:bCs/>
                <w:sz w:val="24"/>
                <w:szCs w:val="24"/>
              </w:rPr>
            </w:pPr>
            <w:r w:rsidRPr="00265431">
              <w:rPr>
                <w:rFonts w:asciiTheme="minorHAnsi" w:eastAsia="Times New Roman" w:hAnsiTheme="minorHAnsi" w:cs="Times New Roman"/>
                <w:b/>
                <w:bCs/>
                <w:color w:val="FF0000"/>
                <w:sz w:val="24"/>
                <w:szCs w:val="24"/>
              </w:rPr>
              <w:t>G</w:t>
            </w:r>
            <w:r w:rsidR="250AAC74" w:rsidRPr="00265431">
              <w:rPr>
                <w:rFonts w:ascii="Times New Roman" w:eastAsia="Times New Roman" w:hAnsi="Times New Roman" w:cs="Times New Roman"/>
                <w:b/>
                <w:bCs/>
                <w:i/>
                <w:iCs/>
                <w:color w:val="FF0000"/>
                <w:sz w:val="24"/>
                <w:szCs w:val="24"/>
                <w:u w:val="single"/>
              </w:rPr>
              <w:t>lasbeno gledališče</w:t>
            </w:r>
            <w:r w:rsidR="001860E8">
              <w:rPr>
                <w:rStyle w:val="Sprotnaopomba-sklic"/>
                <w:rFonts w:ascii="Times New Roman" w:eastAsia="Times New Roman" w:hAnsi="Times New Roman" w:cs="Times New Roman"/>
                <w:b/>
                <w:bCs/>
                <w:i/>
                <w:iCs/>
                <w:color w:val="FF0000"/>
                <w:sz w:val="24"/>
                <w:szCs w:val="24"/>
                <w:u w:val="single"/>
              </w:rPr>
              <w:footnoteReference w:id="2"/>
            </w:r>
            <w:r w:rsidR="00F4042B">
              <w:rPr>
                <w:rFonts w:ascii="Times New Roman" w:eastAsia="Times New Roman" w:hAnsi="Times New Roman" w:cs="Times New Roman"/>
                <w:b/>
                <w:bCs/>
                <w:i/>
                <w:iCs/>
                <w:color w:val="FF0000"/>
                <w:sz w:val="24"/>
                <w:szCs w:val="24"/>
                <w:u w:val="single"/>
              </w:rPr>
              <w:t xml:space="preserve">  - ustvarjanje </w:t>
            </w:r>
            <w:r w:rsidR="250AAC74" w:rsidRPr="00265431">
              <w:rPr>
                <w:rFonts w:ascii="Times New Roman" w:eastAsia="Times New Roman" w:hAnsi="Times New Roman" w:cs="Times New Roman"/>
                <w:b/>
                <w:bCs/>
                <w:i/>
                <w:iCs/>
                <w:color w:val="FF0000"/>
                <w:sz w:val="24"/>
                <w:szCs w:val="24"/>
                <w:u w:val="single"/>
              </w:rPr>
              <w:t>pravljice z zvočnimi elementi</w:t>
            </w:r>
          </w:p>
        </w:tc>
        <w:tc>
          <w:tcPr>
            <w:tcW w:w="7230" w:type="dxa"/>
          </w:tcPr>
          <w:p w14:paraId="0987226F" w14:textId="77777777" w:rsidR="00956176" w:rsidRDefault="00956176">
            <w:pPr>
              <w:rPr>
                <w:rFonts w:asciiTheme="minorHAnsi" w:eastAsia="Times New Roman" w:hAnsiTheme="minorHAnsi" w:cs="Times New Roman"/>
                <w:b/>
                <w:sz w:val="24"/>
                <w:szCs w:val="24"/>
              </w:rPr>
            </w:pPr>
            <w:r w:rsidRPr="001A6DCB">
              <w:rPr>
                <w:rFonts w:asciiTheme="minorHAnsi" w:eastAsia="Times New Roman" w:hAnsiTheme="minorHAnsi" w:cs="Times New Roman"/>
                <w:b/>
                <w:sz w:val="24"/>
                <w:szCs w:val="24"/>
              </w:rPr>
              <w:t>Kaj morajo učenci že vedeti, razumeti, obvladovati</w:t>
            </w:r>
            <w:r w:rsidR="001A6DCB" w:rsidRPr="001A6DCB">
              <w:rPr>
                <w:rFonts w:asciiTheme="minorHAnsi" w:eastAsia="Times New Roman" w:hAnsiTheme="minorHAnsi" w:cs="Times New Roman"/>
                <w:b/>
                <w:sz w:val="24"/>
                <w:szCs w:val="24"/>
              </w:rPr>
              <w:t>, da lahko izberemo tak način</w:t>
            </w:r>
            <w:r w:rsidRPr="001A6DCB">
              <w:rPr>
                <w:rFonts w:asciiTheme="minorHAnsi" w:eastAsia="Times New Roman" w:hAnsiTheme="minorHAnsi" w:cs="Times New Roman"/>
                <w:b/>
                <w:sz w:val="24"/>
                <w:szCs w:val="24"/>
              </w:rPr>
              <w:t xml:space="preserve">? </w:t>
            </w:r>
          </w:p>
          <w:p w14:paraId="263B9BFC" w14:textId="3DF77359" w:rsidR="002C1328" w:rsidRPr="00F4042B" w:rsidRDefault="002C1328" w:rsidP="00663003">
            <w:pPr>
              <w:pStyle w:val="Odstavekseznama"/>
              <w:numPr>
                <w:ilvl w:val="0"/>
                <w:numId w:val="5"/>
              </w:numPr>
              <w:ind w:left="313" w:hanging="284"/>
              <w:rPr>
                <w:rFonts w:asciiTheme="minorHAnsi" w:eastAsia="Times New Roman" w:hAnsiTheme="minorHAnsi" w:cs="Times New Roman"/>
                <w:sz w:val="18"/>
                <w:szCs w:val="18"/>
              </w:rPr>
            </w:pPr>
            <w:r w:rsidRPr="00F4042B">
              <w:rPr>
                <w:rFonts w:asciiTheme="minorHAnsi" w:eastAsia="Times New Roman" w:hAnsiTheme="minorHAnsi" w:cs="Times New Roman"/>
                <w:sz w:val="18"/>
                <w:szCs w:val="18"/>
              </w:rPr>
              <w:t>Poznajo vsebino nekaterih pravljic (kanon)</w:t>
            </w:r>
            <w:r w:rsidR="00663003" w:rsidRPr="00F4042B">
              <w:rPr>
                <w:rFonts w:asciiTheme="minorHAnsi" w:eastAsia="Times New Roman" w:hAnsiTheme="minorHAnsi" w:cs="Times New Roman"/>
                <w:sz w:val="18"/>
                <w:szCs w:val="18"/>
              </w:rPr>
              <w:t>.</w:t>
            </w:r>
          </w:p>
          <w:p w14:paraId="7B4D6CB6" w14:textId="66E7368B" w:rsidR="00663003" w:rsidRPr="00F4042B" w:rsidRDefault="00663003" w:rsidP="00663003">
            <w:pPr>
              <w:pStyle w:val="Odstavekseznama"/>
              <w:numPr>
                <w:ilvl w:val="0"/>
                <w:numId w:val="5"/>
              </w:numPr>
              <w:ind w:left="313" w:hanging="284"/>
              <w:rPr>
                <w:rFonts w:asciiTheme="minorHAnsi" w:eastAsia="Times New Roman" w:hAnsiTheme="minorHAnsi" w:cs="Times New Roman"/>
                <w:sz w:val="18"/>
                <w:szCs w:val="18"/>
              </w:rPr>
            </w:pPr>
            <w:r w:rsidRPr="00F4042B">
              <w:rPr>
                <w:rFonts w:asciiTheme="minorHAnsi" w:eastAsia="Times New Roman" w:hAnsiTheme="minorHAnsi" w:cs="Times New Roman"/>
                <w:sz w:val="18"/>
                <w:szCs w:val="18"/>
              </w:rPr>
              <w:t>Znajo poslušati glasbena dela.</w:t>
            </w:r>
          </w:p>
          <w:p w14:paraId="1EA5C337" w14:textId="404D0C8C" w:rsidR="00663003" w:rsidRPr="00F4042B" w:rsidRDefault="00663003" w:rsidP="00663003">
            <w:pPr>
              <w:pStyle w:val="Odstavekseznama"/>
              <w:numPr>
                <w:ilvl w:val="0"/>
                <w:numId w:val="5"/>
              </w:numPr>
              <w:ind w:left="313" w:hanging="284"/>
              <w:rPr>
                <w:rFonts w:asciiTheme="minorHAnsi" w:eastAsia="Times New Roman" w:hAnsiTheme="minorHAnsi" w:cs="Times New Roman"/>
                <w:sz w:val="18"/>
                <w:szCs w:val="18"/>
              </w:rPr>
            </w:pPr>
            <w:r w:rsidRPr="00F4042B">
              <w:rPr>
                <w:rFonts w:asciiTheme="minorHAnsi" w:eastAsia="Times New Roman" w:hAnsiTheme="minorHAnsi" w:cs="Times New Roman"/>
                <w:sz w:val="18"/>
                <w:szCs w:val="18"/>
              </w:rPr>
              <w:t>So navajeni na delo na prostem.</w:t>
            </w:r>
          </w:p>
          <w:p w14:paraId="672E2644" w14:textId="69B7F214" w:rsidR="00663003" w:rsidRPr="00D84750" w:rsidRDefault="00663003" w:rsidP="00663003">
            <w:pPr>
              <w:pStyle w:val="Odstavekseznama"/>
              <w:numPr>
                <w:ilvl w:val="0"/>
                <w:numId w:val="5"/>
              </w:numPr>
              <w:ind w:left="313" w:hanging="284"/>
              <w:rPr>
                <w:rFonts w:asciiTheme="minorHAnsi" w:eastAsia="Times New Roman" w:hAnsiTheme="minorHAnsi" w:cs="Times New Roman"/>
                <w:sz w:val="24"/>
                <w:szCs w:val="24"/>
              </w:rPr>
            </w:pPr>
            <w:r w:rsidRPr="00F4042B">
              <w:rPr>
                <w:rFonts w:asciiTheme="minorHAnsi" w:eastAsia="Times New Roman" w:hAnsiTheme="minorHAnsi" w:cs="Times New Roman"/>
                <w:sz w:val="18"/>
                <w:szCs w:val="18"/>
              </w:rPr>
              <w:t xml:space="preserve">Učenci so skozi delo v kotičkih v prvem razredu in delo po postajah v 2. razredu razvijali zmožnost načrtovanja lastnega dela, načrtovanje in vrednotenja lastnega dela. </w:t>
            </w:r>
            <w:r w:rsidRPr="00F4042B">
              <w:rPr>
                <w:i/>
                <w:noProof/>
                <w:sz w:val="18"/>
                <w:szCs w:val="18"/>
              </w:rPr>
              <w:drawing>
                <wp:inline distT="0" distB="0" distL="0" distR="0" wp14:anchorId="50CED503" wp14:editId="29CEB593">
                  <wp:extent cx="155575" cy="155575"/>
                  <wp:effectExtent l="0" t="0" r="0" b="0"/>
                  <wp:docPr id="7" name="Slika 7" descr="Pikapol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descr="Pikapolonica">
                            <a:hlinkClick r:id="rId13"/>
                          </pic:cNvPr>
                          <pic:cNvPicPr>
                            <a:picLocks noChangeAspect="1" noChangeArrowheads="1"/>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flipH="1">
                            <a:off x="0" y="0"/>
                            <a:ext cx="155575" cy="155575"/>
                          </a:xfrm>
                          <a:prstGeom prst="rect">
                            <a:avLst/>
                          </a:prstGeom>
                          <a:noFill/>
                          <a:ln>
                            <a:noFill/>
                          </a:ln>
                        </pic:spPr>
                      </pic:pic>
                    </a:graphicData>
                  </a:graphic>
                </wp:inline>
              </w:drawing>
            </w:r>
          </w:p>
        </w:tc>
      </w:tr>
      <w:tr w:rsidR="001A6DCB" w:rsidRPr="001A6DCB" w14:paraId="686D93FB" w14:textId="77777777" w:rsidTr="008423CA">
        <w:trPr>
          <w:trHeight w:val="374"/>
        </w:trPr>
        <w:tc>
          <w:tcPr>
            <w:tcW w:w="1413" w:type="dxa"/>
            <w:vMerge/>
            <w:shd w:val="clear" w:color="auto" w:fill="FFD966" w:themeFill="accent4" w:themeFillTint="99"/>
          </w:tcPr>
          <w:p w14:paraId="049F31CB" w14:textId="77777777" w:rsidR="001A6DCB" w:rsidRPr="001A6DCB" w:rsidRDefault="001A6DCB">
            <w:pPr>
              <w:rPr>
                <w:rFonts w:asciiTheme="minorHAnsi" w:eastAsia="Times New Roman" w:hAnsiTheme="minorHAnsi" w:cs="Times New Roman"/>
                <w:b/>
                <w:sz w:val="24"/>
                <w:szCs w:val="24"/>
              </w:rPr>
            </w:pPr>
          </w:p>
        </w:tc>
        <w:tc>
          <w:tcPr>
            <w:tcW w:w="3260" w:type="dxa"/>
          </w:tcPr>
          <w:p w14:paraId="0BF29831" w14:textId="77777777" w:rsidR="001A6DCB" w:rsidRPr="001A6DCB" w:rsidRDefault="001A6DCB" w:rsidP="062D4584">
            <w:pPr>
              <w:rPr>
                <w:rFonts w:asciiTheme="minorHAnsi" w:eastAsia="Times New Roman" w:hAnsiTheme="minorHAnsi" w:cs="Times New Roman"/>
                <w:b/>
                <w:bCs/>
                <w:sz w:val="24"/>
                <w:szCs w:val="24"/>
              </w:rPr>
            </w:pPr>
            <w:r w:rsidRPr="062D4584">
              <w:rPr>
                <w:rFonts w:asciiTheme="minorHAnsi" w:eastAsia="Times New Roman" w:hAnsiTheme="minorHAnsi" w:cs="Times New Roman"/>
                <w:b/>
                <w:bCs/>
                <w:sz w:val="24"/>
                <w:szCs w:val="24"/>
              </w:rPr>
              <w:t>Strjene faze poteka učenja in poučevanja</w:t>
            </w:r>
          </w:p>
        </w:tc>
        <w:tc>
          <w:tcPr>
            <w:tcW w:w="9356" w:type="dxa"/>
            <w:gridSpan w:val="2"/>
          </w:tcPr>
          <w:p w14:paraId="72743352" w14:textId="77777777" w:rsidR="001F4014" w:rsidRPr="00F4042B" w:rsidRDefault="20F1E726" w:rsidP="005C3089">
            <w:pPr>
              <w:pStyle w:val="Odstavekseznama"/>
              <w:numPr>
                <w:ilvl w:val="0"/>
                <w:numId w:val="11"/>
              </w:numPr>
              <w:rPr>
                <w:rFonts w:asciiTheme="minorHAnsi" w:eastAsia="Times New Roman" w:hAnsiTheme="minorHAnsi" w:cs="Times New Roman"/>
                <w:b/>
                <w:bCs/>
                <w:sz w:val="18"/>
                <w:szCs w:val="18"/>
              </w:rPr>
            </w:pPr>
            <w:r w:rsidRPr="00F4042B">
              <w:rPr>
                <w:rFonts w:asciiTheme="minorHAnsi" w:eastAsia="Times New Roman" w:hAnsiTheme="minorHAnsi" w:cs="Times New Roman"/>
                <w:b/>
                <w:bCs/>
                <w:sz w:val="18"/>
                <w:szCs w:val="18"/>
              </w:rPr>
              <w:t>USTVARJANJE ZVOČNE ZGODBE</w:t>
            </w:r>
          </w:p>
          <w:p w14:paraId="53128261" w14:textId="12ED9554" w:rsidR="00F2791F" w:rsidRPr="00F4042B" w:rsidRDefault="20F1E726" w:rsidP="062D4584">
            <w:pPr>
              <w:rPr>
                <w:rFonts w:asciiTheme="minorHAnsi" w:eastAsia="Times New Roman" w:hAnsiTheme="minorHAnsi" w:cs="Times New Roman"/>
                <w:sz w:val="18"/>
                <w:szCs w:val="18"/>
              </w:rPr>
            </w:pPr>
            <w:r w:rsidRPr="00F4042B">
              <w:rPr>
                <w:rFonts w:asciiTheme="minorHAnsi" w:eastAsia="Times New Roman" w:hAnsiTheme="minorHAnsi" w:cs="Times New Roman"/>
                <w:sz w:val="18"/>
                <w:szCs w:val="18"/>
              </w:rPr>
              <w:t xml:space="preserve">Namen: </w:t>
            </w:r>
            <w:r w:rsidR="001470AE" w:rsidRPr="00F4042B">
              <w:rPr>
                <w:rFonts w:asciiTheme="minorHAnsi" w:eastAsia="Times New Roman" w:hAnsiTheme="minorHAnsi" w:cs="Times New Roman"/>
                <w:sz w:val="18"/>
                <w:szCs w:val="18"/>
              </w:rPr>
              <w:t>Učenci komunicirajo skozi glasbo z ustv</w:t>
            </w:r>
            <w:r w:rsidRPr="00F4042B">
              <w:rPr>
                <w:rFonts w:asciiTheme="minorHAnsi" w:eastAsia="Times New Roman" w:hAnsiTheme="minorHAnsi" w:cs="Times New Roman"/>
                <w:sz w:val="18"/>
                <w:szCs w:val="18"/>
              </w:rPr>
              <w:t xml:space="preserve">arjanjem zvokov, ki spremljajo </w:t>
            </w:r>
            <w:r w:rsidR="001470AE" w:rsidRPr="00F4042B">
              <w:rPr>
                <w:rFonts w:asciiTheme="minorHAnsi" w:eastAsia="Times New Roman" w:hAnsiTheme="minorHAnsi" w:cs="Times New Roman"/>
                <w:sz w:val="18"/>
                <w:szCs w:val="18"/>
              </w:rPr>
              <w:t>zgodbo.</w:t>
            </w:r>
          </w:p>
          <w:p w14:paraId="20175114" w14:textId="77777777" w:rsidR="001F4014" w:rsidRPr="00F4042B" w:rsidRDefault="001F1882" w:rsidP="005C3089">
            <w:pPr>
              <w:pStyle w:val="Odstavekseznama"/>
              <w:numPr>
                <w:ilvl w:val="0"/>
                <w:numId w:val="11"/>
              </w:numPr>
              <w:rPr>
                <w:rFonts w:asciiTheme="minorHAnsi" w:eastAsia="Arial" w:hAnsiTheme="minorHAnsi" w:cs="Arial"/>
                <w:b/>
                <w:bCs/>
                <w:sz w:val="18"/>
                <w:szCs w:val="18"/>
              </w:rPr>
            </w:pPr>
            <w:r w:rsidRPr="00F4042B">
              <w:rPr>
                <w:rFonts w:asciiTheme="minorHAnsi" w:eastAsia="Arial" w:hAnsiTheme="minorHAnsi" w:cs="Arial"/>
                <w:b/>
                <w:bCs/>
                <w:sz w:val="18"/>
                <w:szCs w:val="18"/>
              </w:rPr>
              <w:t>USTVARJANJE ZVOČNIH UČINKOV S PREPROSTIMI INSTRUMENTI</w:t>
            </w:r>
          </w:p>
          <w:p w14:paraId="380122BC" w14:textId="69BD68A8" w:rsidR="652E5414" w:rsidRPr="00F4042B" w:rsidRDefault="001F1882" w:rsidP="062D4584">
            <w:pPr>
              <w:rPr>
                <w:rFonts w:asciiTheme="minorHAnsi" w:eastAsia="Arial" w:hAnsiTheme="minorHAnsi" w:cs="Arial"/>
                <w:sz w:val="18"/>
                <w:szCs w:val="18"/>
              </w:rPr>
            </w:pPr>
            <w:r w:rsidRPr="00F4042B">
              <w:rPr>
                <w:rFonts w:asciiTheme="minorHAnsi" w:eastAsia="Arial" w:hAnsiTheme="minorHAnsi" w:cs="Arial"/>
                <w:sz w:val="18"/>
                <w:szCs w:val="18"/>
              </w:rPr>
              <w:t xml:space="preserve">Namen: </w:t>
            </w:r>
            <w:r w:rsidR="00663A25" w:rsidRPr="00F4042B">
              <w:rPr>
                <w:rFonts w:asciiTheme="minorHAnsi" w:eastAsia="Arial" w:hAnsiTheme="minorHAnsi" w:cs="Arial"/>
                <w:sz w:val="18"/>
                <w:szCs w:val="18"/>
              </w:rPr>
              <w:t xml:space="preserve">Raziskati možnosti zvokov za pripovedovanje pravljice. </w:t>
            </w:r>
          </w:p>
          <w:p w14:paraId="169A493B" w14:textId="79EC77AE" w:rsidR="001F1882" w:rsidRPr="00F4042B" w:rsidRDefault="001F1882" w:rsidP="005C3089">
            <w:pPr>
              <w:pStyle w:val="Odstavekseznama"/>
              <w:numPr>
                <w:ilvl w:val="0"/>
                <w:numId w:val="11"/>
              </w:numPr>
              <w:rPr>
                <w:rFonts w:asciiTheme="minorHAnsi" w:eastAsia="Arial" w:hAnsiTheme="minorHAnsi" w:cs="Arial"/>
                <w:b/>
                <w:bCs/>
                <w:sz w:val="18"/>
                <w:szCs w:val="18"/>
              </w:rPr>
            </w:pPr>
            <w:r w:rsidRPr="00F4042B">
              <w:rPr>
                <w:rFonts w:asciiTheme="minorHAnsi" w:eastAsia="Arial" w:hAnsiTheme="minorHAnsi" w:cs="Arial"/>
                <w:b/>
                <w:bCs/>
                <w:sz w:val="18"/>
                <w:szCs w:val="18"/>
              </w:rPr>
              <w:t>PRIPOVEDOVANJE ZGODBE</w:t>
            </w:r>
            <w:r w:rsidR="00663A25" w:rsidRPr="00F4042B">
              <w:rPr>
                <w:rFonts w:asciiTheme="minorHAnsi" w:eastAsia="Arial" w:hAnsiTheme="minorHAnsi" w:cs="Arial"/>
                <w:b/>
                <w:bCs/>
                <w:sz w:val="18"/>
                <w:szCs w:val="18"/>
              </w:rPr>
              <w:t>/PRAVLJICE</w:t>
            </w:r>
            <w:r w:rsidRPr="00F4042B">
              <w:rPr>
                <w:rFonts w:asciiTheme="minorHAnsi" w:eastAsia="Arial" w:hAnsiTheme="minorHAnsi" w:cs="Arial"/>
                <w:b/>
                <w:bCs/>
                <w:sz w:val="18"/>
                <w:szCs w:val="18"/>
              </w:rPr>
              <w:t xml:space="preserve"> SKOZI GLASBO</w:t>
            </w:r>
          </w:p>
          <w:p w14:paraId="26431617" w14:textId="208EFD27" w:rsidR="652E5414" w:rsidRPr="00F4042B" w:rsidRDefault="4FCBE7CB" w:rsidP="062D4584">
            <w:pPr>
              <w:pStyle w:val="Odstavekseznama"/>
              <w:ind w:left="0"/>
              <w:rPr>
                <w:rFonts w:asciiTheme="minorHAnsi" w:eastAsia="Arial" w:hAnsiTheme="minorHAnsi" w:cs="Arial"/>
                <w:b/>
                <w:bCs/>
                <w:sz w:val="18"/>
                <w:szCs w:val="18"/>
              </w:rPr>
            </w:pPr>
            <w:r w:rsidRPr="00F4042B">
              <w:rPr>
                <w:rFonts w:asciiTheme="minorHAnsi" w:eastAsia="Arial" w:hAnsiTheme="minorHAnsi" w:cs="Arial"/>
                <w:sz w:val="18"/>
                <w:szCs w:val="18"/>
              </w:rPr>
              <w:t>Namen:</w:t>
            </w:r>
            <w:r w:rsidR="00663A25" w:rsidRPr="00F4042B">
              <w:rPr>
                <w:rFonts w:asciiTheme="minorHAnsi" w:eastAsia="Arial" w:hAnsiTheme="minorHAnsi" w:cs="Arial"/>
                <w:sz w:val="18"/>
                <w:szCs w:val="18"/>
              </w:rPr>
              <w:t xml:space="preserve"> </w:t>
            </w:r>
            <w:r w:rsidR="007E6676" w:rsidRPr="00F4042B">
              <w:rPr>
                <w:rFonts w:asciiTheme="minorHAnsi" w:eastAsia="Arial" w:hAnsiTheme="minorHAnsi" w:cs="Arial"/>
                <w:sz w:val="18"/>
                <w:szCs w:val="18"/>
              </w:rPr>
              <w:t>Učenci pripovedujejo zgodbe/pravljice in povezujejo lastnosti ter dogajanje z zvoki, ustvarijo zvočne predstavitve pravljic in oblikujejo kriterije uspešnosti za glasbeno predstavo.</w:t>
            </w:r>
          </w:p>
          <w:p w14:paraId="112ED8BF" w14:textId="1258EFA2" w:rsidR="001F1882" w:rsidRPr="00F4042B" w:rsidRDefault="00A164C5" w:rsidP="005C3089">
            <w:pPr>
              <w:pStyle w:val="Odstavekseznama"/>
              <w:numPr>
                <w:ilvl w:val="0"/>
                <w:numId w:val="11"/>
              </w:numPr>
              <w:rPr>
                <w:rFonts w:asciiTheme="minorHAnsi" w:eastAsia="Arial" w:hAnsiTheme="minorHAnsi" w:cs="Arial"/>
                <w:b/>
                <w:bCs/>
                <w:color w:val="000000"/>
                <w:sz w:val="18"/>
                <w:szCs w:val="18"/>
              </w:rPr>
            </w:pPr>
            <w:r w:rsidRPr="00F4042B">
              <w:rPr>
                <w:rFonts w:asciiTheme="minorHAnsi" w:eastAsia="Arial" w:hAnsiTheme="minorHAnsi" w:cs="Arial"/>
                <w:b/>
                <w:bCs/>
                <w:color w:val="000000" w:themeColor="text1"/>
                <w:sz w:val="18"/>
                <w:szCs w:val="18"/>
              </w:rPr>
              <w:t xml:space="preserve">IZVAJANJE DEJAVNOSTI ZA </w:t>
            </w:r>
            <w:r w:rsidR="001F1882" w:rsidRPr="00F4042B">
              <w:rPr>
                <w:rFonts w:asciiTheme="minorHAnsi" w:eastAsia="Arial" w:hAnsiTheme="minorHAnsi" w:cs="Arial"/>
                <w:b/>
                <w:bCs/>
                <w:color w:val="000000" w:themeColor="text1"/>
                <w:sz w:val="18"/>
                <w:szCs w:val="18"/>
              </w:rPr>
              <w:t>INDIVIDUALNI PROJEKT</w:t>
            </w:r>
          </w:p>
          <w:p w14:paraId="29D6B04F" w14:textId="7C4E0388" w:rsidR="001A6DCB" w:rsidRPr="00663003" w:rsidRDefault="00663A25" w:rsidP="70E884CA">
            <w:pPr>
              <w:rPr>
                <w:rFonts w:asciiTheme="minorHAnsi" w:eastAsia="Arial" w:hAnsiTheme="minorHAnsi" w:cs="Arial"/>
                <w:color w:val="000000"/>
                <w:sz w:val="24"/>
                <w:szCs w:val="24"/>
              </w:rPr>
            </w:pPr>
            <w:r w:rsidRPr="00F4042B">
              <w:rPr>
                <w:rFonts w:asciiTheme="minorHAnsi" w:eastAsia="Arial" w:hAnsiTheme="minorHAnsi" w:cs="Arial"/>
                <w:color w:val="000000" w:themeColor="text1"/>
                <w:sz w:val="18"/>
                <w:szCs w:val="18"/>
              </w:rPr>
              <w:t xml:space="preserve">Namen: Ustvariti lastno </w:t>
            </w:r>
            <w:r w:rsidR="001F1882" w:rsidRPr="00F4042B">
              <w:rPr>
                <w:rFonts w:asciiTheme="minorHAnsi" w:eastAsia="Arial" w:hAnsiTheme="minorHAnsi" w:cs="Arial"/>
                <w:color w:val="000000" w:themeColor="text1"/>
                <w:sz w:val="18"/>
                <w:szCs w:val="18"/>
              </w:rPr>
              <w:t>glasbeno gledališče  - ustvarjanje lastn</w:t>
            </w:r>
            <w:r w:rsidRPr="00F4042B">
              <w:rPr>
                <w:rFonts w:asciiTheme="minorHAnsi" w:eastAsia="Arial" w:hAnsiTheme="minorHAnsi" w:cs="Arial"/>
                <w:color w:val="000000" w:themeColor="text1"/>
                <w:sz w:val="18"/>
                <w:szCs w:val="18"/>
              </w:rPr>
              <w:t>e pravljice z zvočnimi elementi.</w:t>
            </w:r>
          </w:p>
        </w:tc>
      </w:tr>
    </w:tbl>
    <w:p w14:paraId="0562CB0E" w14:textId="2A51C382" w:rsidR="00702EC0" w:rsidRDefault="00702EC0" w:rsidP="001470AE">
      <w:pPr>
        <w:spacing w:after="0" w:line="240" w:lineRule="auto"/>
        <w:rPr>
          <w:rFonts w:asciiTheme="minorHAnsi" w:eastAsia="Times New Roman" w:hAnsiTheme="minorHAnsi" w:cs="Times New Roman"/>
          <w:sz w:val="24"/>
          <w:szCs w:val="24"/>
        </w:rPr>
      </w:pPr>
    </w:p>
    <w:tbl>
      <w:tblPr>
        <w:tblW w:w="148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129"/>
        <w:gridCol w:w="4536"/>
        <w:gridCol w:w="4678"/>
        <w:gridCol w:w="2268"/>
        <w:gridCol w:w="2268"/>
      </w:tblGrid>
      <w:tr w:rsidR="00956176" w:rsidRPr="001A6DCB" w14:paraId="7531D22E" w14:textId="77777777" w:rsidTr="007E6676">
        <w:tc>
          <w:tcPr>
            <w:tcW w:w="1129" w:type="dxa"/>
            <w:shd w:val="clear" w:color="auto" w:fill="FFD966" w:themeFill="accent4" w:themeFillTint="99"/>
          </w:tcPr>
          <w:p w14:paraId="34CE0A41" w14:textId="77777777" w:rsidR="00956176" w:rsidRPr="005D5514" w:rsidRDefault="00956176" w:rsidP="00956176">
            <w:pPr>
              <w:pBdr>
                <w:top w:val="nil"/>
                <w:left w:val="nil"/>
                <w:bottom w:val="nil"/>
                <w:right w:val="nil"/>
                <w:between w:val="nil"/>
              </w:pBdr>
              <w:ind w:left="40"/>
              <w:rPr>
                <w:rFonts w:asciiTheme="minorHAnsi" w:eastAsia="Arial" w:hAnsiTheme="minorHAnsi" w:cs="Arial"/>
                <w:b/>
                <w:color w:val="000000"/>
                <w:sz w:val="18"/>
                <w:szCs w:val="18"/>
              </w:rPr>
            </w:pPr>
          </w:p>
        </w:tc>
        <w:tc>
          <w:tcPr>
            <w:tcW w:w="4536" w:type="dxa"/>
            <w:shd w:val="clear" w:color="auto" w:fill="FFD966" w:themeFill="accent4" w:themeFillTint="99"/>
          </w:tcPr>
          <w:p w14:paraId="03D931C6" w14:textId="77777777" w:rsidR="00956176" w:rsidRPr="005D5514" w:rsidRDefault="00956176" w:rsidP="062D4584">
            <w:pPr>
              <w:pBdr>
                <w:top w:val="nil"/>
                <w:left w:val="nil"/>
                <w:bottom w:val="nil"/>
                <w:right w:val="nil"/>
                <w:between w:val="nil"/>
              </w:pBdr>
              <w:ind w:left="40"/>
              <w:rPr>
                <w:rFonts w:asciiTheme="minorHAnsi" w:eastAsia="Arial" w:hAnsiTheme="minorHAnsi" w:cs="Arial"/>
                <w:b/>
                <w:bCs/>
                <w:color w:val="000000"/>
                <w:sz w:val="18"/>
                <w:szCs w:val="18"/>
              </w:rPr>
            </w:pPr>
            <w:r w:rsidRPr="005D5514">
              <w:rPr>
                <w:rFonts w:asciiTheme="minorHAnsi" w:eastAsia="Arial" w:hAnsiTheme="minorHAnsi" w:cs="Arial"/>
                <w:b/>
                <w:bCs/>
                <w:color w:val="000000" w:themeColor="text1"/>
                <w:sz w:val="18"/>
                <w:szCs w:val="18"/>
              </w:rPr>
              <w:t>Opis dejavnosti</w:t>
            </w:r>
          </w:p>
        </w:tc>
        <w:tc>
          <w:tcPr>
            <w:tcW w:w="4678" w:type="dxa"/>
            <w:shd w:val="clear" w:color="auto" w:fill="FFD966" w:themeFill="accent4" w:themeFillTint="99"/>
          </w:tcPr>
          <w:p w14:paraId="3F889354" w14:textId="77777777" w:rsidR="00956176" w:rsidRPr="005D5514" w:rsidRDefault="00956176" w:rsidP="062D4584">
            <w:pPr>
              <w:pBdr>
                <w:top w:val="nil"/>
                <w:left w:val="nil"/>
                <w:bottom w:val="nil"/>
                <w:right w:val="nil"/>
                <w:between w:val="nil"/>
              </w:pBdr>
              <w:ind w:left="40"/>
              <w:rPr>
                <w:rFonts w:asciiTheme="minorHAnsi" w:eastAsia="Arial" w:hAnsiTheme="minorHAnsi" w:cs="Arial"/>
                <w:b/>
                <w:bCs/>
                <w:color w:val="000000"/>
                <w:sz w:val="18"/>
                <w:szCs w:val="18"/>
              </w:rPr>
            </w:pPr>
            <w:r w:rsidRPr="005D5514">
              <w:rPr>
                <w:rFonts w:asciiTheme="minorHAnsi" w:eastAsia="Arial" w:hAnsiTheme="minorHAnsi" w:cs="Arial"/>
                <w:b/>
                <w:bCs/>
                <w:color w:val="000000" w:themeColor="text1"/>
                <w:sz w:val="18"/>
                <w:szCs w:val="18"/>
              </w:rPr>
              <w:t xml:space="preserve">Dejavnosti učenca </w:t>
            </w:r>
          </w:p>
        </w:tc>
        <w:tc>
          <w:tcPr>
            <w:tcW w:w="2268" w:type="dxa"/>
            <w:shd w:val="clear" w:color="auto" w:fill="FFD966" w:themeFill="accent4" w:themeFillTint="99"/>
          </w:tcPr>
          <w:p w14:paraId="05544DF3" w14:textId="0859EEF0" w:rsidR="00956176" w:rsidRPr="005D5514" w:rsidRDefault="006E1BEB" w:rsidP="006E1BEB">
            <w:pPr>
              <w:rPr>
                <w:rFonts w:asciiTheme="minorHAnsi" w:eastAsia="Arial" w:hAnsiTheme="minorHAnsi" w:cs="Arial"/>
                <w:b/>
                <w:bCs/>
                <w:sz w:val="18"/>
                <w:szCs w:val="18"/>
              </w:rPr>
            </w:pPr>
            <w:r w:rsidRPr="005D5514">
              <w:rPr>
                <w:rFonts w:asciiTheme="minorHAnsi" w:eastAsia="Arial" w:hAnsiTheme="minorHAnsi" w:cs="Arial"/>
                <w:b/>
                <w:bCs/>
                <w:sz w:val="18"/>
                <w:szCs w:val="18"/>
              </w:rPr>
              <w:t xml:space="preserve">Dokazi o učenčevem učenju in možnosti za </w:t>
            </w:r>
            <w:r w:rsidRPr="006E1BEB">
              <w:rPr>
                <w:rFonts w:asciiTheme="minorHAnsi" w:eastAsia="Arial" w:hAnsiTheme="minorHAnsi" w:cs="Arial"/>
                <w:b/>
                <w:bCs/>
                <w:sz w:val="18"/>
                <w:szCs w:val="18"/>
              </w:rPr>
              <w:t>preverjanje in ocenjevanje</w:t>
            </w:r>
          </w:p>
        </w:tc>
        <w:tc>
          <w:tcPr>
            <w:tcW w:w="2268" w:type="dxa"/>
            <w:shd w:val="clear" w:color="auto" w:fill="FFD966" w:themeFill="accent4" w:themeFillTint="99"/>
          </w:tcPr>
          <w:p w14:paraId="1FC3B47A" w14:textId="77777777" w:rsidR="00956176" w:rsidRPr="005D5514" w:rsidRDefault="00956176" w:rsidP="062D4584">
            <w:pPr>
              <w:rPr>
                <w:rFonts w:asciiTheme="minorHAnsi" w:eastAsia="Arial" w:hAnsiTheme="minorHAnsi" w:cs="Arial"/>
                <w:b/>
                <w:bCs/>
                <w:sz w:val="18"/>
                <w:szCs w:val="18"/>
              </w:rPr>
            </w:pPr>
            <w:r w:rsidRPr="005D5514">
              <w:rPr>
                <w:rFonts w:asciiTheme="minorHAnsi" w:eastAsia="Arial" w:hAnsiTheme="minorHAnsi" w:cs="Arial"/>
                <w:b/>
                <w:bCs/>
                <w:sz w:val="18"/>
                <w:szCs w:val="18"/>
              </w:rPr>
              <w:t>Priporočila za izvedbo na daljavo</w:t>
            </w:r>
          </w:p>
        </w:tc>
      </w:tr>
      <w:tr w:rsidR="008423CA" w:rsidRPr="001A6DCB" w14:paraId="778A8876" w14:textId="77777777" w:rsidTr="007E6676">
        <w:trPr>
          <w:cantSplit/>
          <w:trHeight w:val="1134"/>
        </w:trPr>
        <w:tc>
          <w:tcPr>
            <w:tcW w:w="1129" w:type="dxa"/>
            <w:shd w:val="clear" w:color="auto" w:fill="D9D9D9" w:themeFill="background1" w:themeFillShade="D9"/>
            <w:textDirection w:val="btLr"/>
          </w:tcPr>
          <w:p w14:paraId="6607F862" w14:textId="4BC9D4B3" w:rsidR="008423CA" w:rsidRPr="008423CA" w:rsidRDefault="008423CA" w:rsidP="00AA1348">
            <w:pPr>
              <w:ind w:left="113" w:right="113"/>
              <w:jc w:val="center"/>
              <w:rPr>
                <w:rFonts w:asciiTheme="minorHAnsi" w:eastAsia="Arial" w:hAnsiTheme="minorHAnsi" w:cs="Arial"/>
                <w:b/>
                <w:bCs/>
                <w:color w:val="000000" w:themeColor="text1"/>
              </w:rPr>
            </w:pPr>
            <w:r w:rsidRPr="008423CA">
              <w:rPr>
                <w:rFonts w:asciiTheme="minorHAnsi" w:eastAsia="Arial" w:hAnsiTheme="minorHAnsi" w:cs="Arial"/>
                <w:b/>
                <w:bCs/>
                <w:color w:val="000000" w:themeColor="text1"/>
              </w:rPr>
              <w:t>UČENJE IN POUČEVANJE</w:t>
            </w:r>
          </w:p>
        </w:tc>
        <w:tc>
          <w:tcPr>
            <w:tcW w:w="4536" w:type="dxa"/>
          </w:tcPr>
          <w:p w14:paraId="64B83815" w14:textId="22452D1E" w:rsidR="008423CA" w:rsidRPr="00AA1348" w:rsidRDefault="008423CA" w:rsidP="00AA1348">
            <w:pPr>
              <w:pBdr>
                <w:top w:val="nil"/>
                <w:left w:val="nil"/>
                <w:bottom w:val="nil"/>
                <w:right w:val="nil"/>
                <w:between w:val="nil"/>
              </w:pBdr>
              <w:rPr>
                <w:rFonts w:asciiTheme="minorHAnsi" w:eastAsia="Arial" w:hAnsiTheme="minorHAnsi" w:cs="Arial"/>
                <w:b/>
                <w:bCs/>
                <w:color w:val="FF0000"/>
                <w:u w:val="single"/>
              </w:rPr>
            </w:pPr>
            <w:r w:rsidRPr="00AA1348">
              <w:rPr>
                <w:rFonts w:asciiTheme="minorHAnsi" w:eastAsia="Arial" w:hAnsiTheme="minorHAnsi" w:cs="Arial"/>
                <w:b/>
                <w:bCs/>
                <w:color w:val="FF0000"/>
                <w:u w:val="single"/>
              </w:rPr>
              <w:t xml:space="preserve">DEJAVNOSTI ZA AKTIVACIJO IZKUŠENJ, PREDZNANJA </w:t>
            </w:r>
            <w:r w:rsidRPr="00AA1348">
              <w:rPr>
                <w:rFonts w:asciiTheme="minorHAnsi" w:eastAsia="Arial" w:hAnsiTheme="minorHAnsi" w:cs="Arial"/>
                <w:b/>
                <w:color w:val="FF0000"/>
                <w:u w:val="single"/>
              </w:rPr>
              <w:t>(3 URE)</w:t>
            </w:r>
          </w:p>
          <w:p w14:paraId="0A4C6748" w14:textId="6DF9AC2E" w:rsidR="008423CA" w:rsidRPr="008423CA" w:rsidRDefault="008423CA" w:rsidP="006E1BEB">
            <w:pPr>
              <w:pStyle w:val="Odstavekseznama"/>
              <w:numPr>
                <w:ilvl w:val="0"/>
                <w:numId w:val="13"/>
              </w:numPr>
              <w:pBdr>
                <w:top w:val="nil"/>
                <w:left w:val="nil"/>
                <w:bottom w:val="nil"/>
                <w:right w:val="nil"/>
                <w:between w:val="nil"/>
              </w:pBdr>
              <w:ind w:left="316" w:hanging="284"/>
              <w:rPr>
                <w:rFonts w:asciiTheme="minorHAnsi" w:eastAsia="Arial" w:hAnsiTheme="minorHAnsi" w:cs="Arial"/>
                <w:b/>
                <w:bCs/>
                <w:color w:val="00B050"/>
              </w:rPr>
            </w:pPr>
            <w:r w:rsidRPr="008423CA">
              <w:rPr>
                <w:rFonts w:asciiTheme="minorHAnsi" w:eastAsia="Arial" w:hAnsiTheme="minorHAnsi" w:cs="Arial"/>
                <w:b/>
                <w:bCs/>
                <w:color w:val="00B050"/>
              </w:rPr>
              <w:t>ZVOČNE IGRE NA PROSTEM</w:t>
            </w:r>
          </w:p>
          <w:p w14:paraId="3022ECFB" w14:textId="77777777" w:rsidR="008423CA" w:rsidRPr="008423CA" w:rsidRDefault="008423CA" w:rsidP="008423CA">
            <w:pPr>
              <w:pStyle w:val="Odstavekseznama"/>
              <w:numPr>
                <w:ilvl w:val="0"/>
                <w:numId w:val="5"/>
              </w:numPr>
              <w:pBdr>
                <w:top w:val="nil"/>
                <w:left w:val="nil"/>
                <w:bottom w:val="nil"/>
                <w:right w:val="nil"/>
                <w:between w:val="nil"/>
              </w:pBdr>
              <w:rPr>
                <w:rFonts w:asciiTheme="minorHAnsi" w:eastAsia="Arial" w:hAnsiTheme="minorHAnsi" w:cs="Arial"/>
                <w:bCs/>
                <w:color w:val="000000" w:themeColor="text1"/>
              </w:rPr>
            </w:pPr>
            <w:r w:rsidRPr="008423CA">
              <w:rPr>
                <w:rFonts w:asciiTheme="minorHAnsi" w:eastAsia="Arial" w:hAnsiTheme="minorHAnsi" w:cs="Arial"/>
                <w:bCs/>
                <w:color w:val="000000" w:themeColor="text1"/>
              </w:rPr>
              <w:t>aktivacija</w:t>
            </w:r>
          </w:p>
          <w:p w14:paraId="46EA1906" w14:textId="77777777" w:rsidR="008423CA" w:rsidRPr="008423CA" w:rsidRDefault="008423CA" w:rsidP="008423CA">
            <w:pPr>
              <w:pStyle w:val="Odstavekseznama"/>
              <w:numPr>
                <w:ilvl w:val="0"/>
                <w:numId w:val="5"/>
              </w:numPr>
              <w:pBdr>
                <w:top w:val="nil"/>
                <w:left w:val="nil"/>
                <w:bottom w:val="nil"/>
                <w:right w:val="nil"/>
                <w:between w:val="nil"/>
              </w:pBdr>
              <w:rPr>
                <w:rFonts w:asciiTheme="minorHAnsi" w:eastAsia="Arial" w:hAnsiTheme="minorHAnsi" w:cs="Arial"/>
                <w:bCs/>
                <w:color w:val="000000" w:themeColor="text1"/>
              </w:rPr>
            </w:pPr>
            <w:r w:rsidRPr="008423CA">
              <w:rPr>
                <w:rFonts w:asciiTheme="minorHAnsi" w:eastAsia="Arial" w:hAnsiTheme="minorHAnsi" w:cs="Arial"/>
                <w:bCs/>
                <w:color w:val="000000" w:themeColor="text1"/>
              </w:rPr>
              <w:t>poslušanje zvokov v okolici</w:t>
            </w:r>
          </w:p>
          <w:p w14:paraId="1DCECBBB" w14:textId="77777777" w:rsidR="008423CA" w:rsidRPr="008423CA" w:rsidRDefault="008423CA" w:rsidP="008423CA">
            <w:pPr>
              <w:pStyle w:val="Odstavekseznama"/>
              <w:numPr>
                <w:ilvl w:val="0"/>
                <w:numId w:val="5"/>
              </w:numPr>
              <w:pBdr>
                <w:top w:val="nil"/>
                <w:left w:val="nil"/>
                <w:bottom w:val="nil"/>
                <w:right w:val="nil"/>
                <w:between w:val="nil"/>
              </w:pBdr>
              <w:rPr>
                <w:rFonts w:asciiTheme="minorHAnsi" w:eastAsia="Arial" w:hAnsiTheme="minorHAnsi" w:cs="Arial"/>
                <w:bCs/>
                <w:color w:val="000000" w:themeColor="text1"/>
              </w:rPr>
            </w:pPr>
            <w:r w:rsidRPr="008423CA">
              <w:rPr>
                <w:rFonts w:asciiTheme="minorHAnsi" w:eastAsia="Arial" w:hAnsiTheme="minorHAnsi" w:cs="Arial"/>
                <w:bCs/>
                <w:color w:val="000000" w:themeColor="text1"/>
              </w:rPr>
              <w:t>pozornost učitelja na rabo pojmov povezanih z zvoki</w:t>
            </w:r>
          </w:p>
          <w:p w14:paraId="5AD0C208" w14:textId="77777777" w:rsidR="008423CA" w:rsidRPr="008423CA" w:rsidRDefault="008423CA" w:rsidP="001860E8">
            <w:pPr>
              <w:pBdr>
                <w:top w:val="nil"/>
                <w:left w:val="nil"/>
                <w:bottom w:val="nil"/>
                <w:right w:val="nil"/>
                <w:between w:val="nil"/>
              </w:pBdr>
              <w:ind w:left="40"/>
              <w:rPr>
                <w:rFonts w:asciiTheme="minorHAnsi" w:eastAsia="Arial" w:hAnsiTheme="minorHAnsi" w:cs="Arial"/>
                <w:b/>
                <w:bCs/>
                <w:color w:val="00B050"/>
                <w:u w:val="single"/>
              </w:rPr>
            </w:pPr>
          </w:p>
        </w:tc>
        <w:tc>
          <w:tcPr>
            <w:tcW w:w="4678" w:type="dxa"/>
          </w:tcPr>
          <w:p w14:paraId="5B0648BB" w14:textId="77777777" w:rsidR="008423CA" w:rsidRPr="008423CA" w:rsidRDefault="008423CA" w:rsidP="008423CA">
            <w:pPr>
              <w:pStyle w:val="Odstavekseznama"/>
              <w:numPr>
                <w:ilvl w:val="0"/>
                <w:numId w:val="21"/>
              </w:numPr>
              <w:pBdr>
                <w:top w:val="nil"/>
                <w:left w:val="nil"/>
                <w:bottom w:val="nil"/>
                <w:right w:val="nil"/>
                <w:between w:val="nil"/>
              </w:pBdr>
              <w:ind w:left="454" w:hanging="295"/>
              <w:rPr>
                <w:rFonts w:asciiTheme="minorHAnsi" w:eastAsia="Arial" w:hAnsiTheme="minorHAnsi" w:cs="Arial"/>
              </w:rPr>
            </w:pPr>
            <w:r w:rsidRPr="008423CA">
              <w:rPr>
                <w:rFonts w:asciiTheme="minorHAnsi" w:eastAsia="Arial" w:hAnsiTheme="minorHAnsi" w:cs="Arial"/>
              </w:rPr>
              <w:t xml:space="preserve">Učenci so na </w:t>
            </w:r>
            <w:r w:rsidRPr="008423CA">
              <w:rPr>
                <w:rFonts w:asciiTheme="minorHAnsi" w:eastAsia="Arial" w:hAnsiTheme="minorHAnsi" w:cs="Arial"/>
                <w:b/>
                <w:u w:val="single"/>
              </w:rPr>
              <w:t xml:space="preserve">učnem sprehodu.  </w:t>
            </w:r>
            <w:r w:rsidRPr="008423CA">
              <w:rPr>
                <w:rFonts w:asciiTheme="minorHAnsi" w:eastAsia="Arial" w:hAnsiTheme="minorHAnsi" w:cs="Arial"/>
              </w:rPr>
              <w:t xml:space="preserve">Na mestu, kjer se lahko razkropijo na več smeri, dobijo nalogo, da se sprehodijo in skušajo </w:t>
            </w:r>
            <w:r w:rsidRPr="008423CA">
              <w:rPr>
                <w:rFonts w:asciiTheme="minorHAnsi" w:eastAsia="Arial" w:hAnsiTheme="minorHAnsi" w:cs="Arial"/>
                <w:b/>
                <w:u w:val="single"/>
              </w:rPr>
              <w:t>ujeti čim več zvokov</w:t>
            </w:r>
            <w:r w:rsidRPr="008423CA">
              <w:rPr>
                <w:rFonts w:asciiTheme="minorHAnsi" w:eastAsia="Arial" w:hAnsiTheme="minorHAnsi" w:cs="Arial"/>
              </w:rPr>
              <w:t xml:space="preserve">, ki jim dajo imena. Ko se vračajo na izhodišče, v mislih </w:t>
            </w:r>
            <w:r w:rsidRPr="008423CA">
              <w:rPr>
                <w:rFonts w:asciiTheme="minorHAnsi" w:eastAsia="Arial" w:hAnsiTheme="minorHAnsi" w:cs="Arial"/>
                <w:b/>
                <w:u w:val="single"/>
              </w:rPr>
              <w:t>ponovijo zaporedje zvokov</w:t>
            </w:r>
            <w:r w:rsidRPr="008423CA">
              <w:rPr>
                <w:rFonts w:asciiTheme="minorHAnsi" w:eastAsia="Arial" w:hAnsiTheme="minorHAnsi" w:cs="Arial"/>
              </w:rPr>
              <w:t xml:space="preserve">. Ob vrnitvi sošolcu opišejo slišane zvoke v ustreznem zaporedju. </w:t>
            </w:r>
          </w:p>
          <w:p w14:paraId="1B21175C" w14:textId="77777777" w:rsidR="008423CA" w:rsidRPr="008423CA" w:rsidRDefault="008423CA" w:rsidP="008423CA">
            <w:pPr>
              <w:pStyle w:val="Odstavekseznama"/>
              <w:numPr>
                <w:ilvl w:val="0"/>
                <w:numId w:val="21"/>
              </w:numPr>
              <w:pBdr>
                <w:top w:val="nil"/>
                <w:left w:val="nil"/>
                <w:bottom w:val="nil"/>
                <w:right w:val="nil"/>
                <w:between w:val="nil"/>
              </w:pBdr>
              <w:ind w:left="454" w:hanging="295"/>
              <w:rPr>
                <w:rFonts w:asciiTheme="minorHAnsi" w:eastAsia="Arial" w:hAnsiTheme="minorHAnsi" w:cs="Arial"/>
              </w:rPr>
            </w:pPr>
            <w:r w:rsidRPr="008423CA">
              <w:rPr>
                <w:rFonts w:asciiTheme="minorHAnsi" w:eastAsia="Arial" w:hAnsiTheme="minorHAnsi" w:cs="Arial"/>
              </w:rPr>
              <w:t xml:space="preserve">V nadaljevanju učnega sprehoda se  razred </w:t>
            </w:r>
            <w:r w:rsidRPr="008423CA">
              <w:rPr>
                <w:rFonts w:asciiTheme="minorHAnsi" w:eastAsia="Arial" w:hAnsiTheme="minorHAnsi" w:cs="Arial"/>
                <w:b/>
                <w:u w:val="single"/>
              </w:rPr>
              <w:t>ustavi na mestu, kjer lahko ustvarijo prizore iz narave.</w:t>
            </w:r>
            <w:r w:rsidRPr="008423CA">
              <w:rPr>
                <w:rFonts w:asciiTheme="minorHAnsi" w:eastAsia="Arial" w:hAnsiTheme="minorHAnsi" w:cs="Arial"/>
              </w:rPr>
              <w:t xml:space="preserve"> Vsak učenec si izbere </w:t>
            </w:r>
            <w:r>
              <w:rPr>
                <w:rFonts w:asciiTheme="minorHAnsi" w:eastAsia="Arial" w:hAnsiTheme="minorHAnsi" w:cs="Arial"/>
              </w:rPr>
              <w:t>+</w:t>
            </w:r>
            <w:r w:rsidRPr="008423CA">
              <w:rPr>
                <w:rFonts w:asciiTheme="minorHAnsi" w:eastAsia="Arial" w:hAnsiTheme="minorHAnsi" w:cs="Arial"/>
              </w:rPr>
              <w:t xml:space="preserve"> mesto v naravi (npr. ob drevesu, na robu parka, pod grmom …</w:t>
            </w:r>
            <w:r>
              <w:rPr>
                <w:rFonts w:asciiTheme="minorHAnsi" w:eastAsia="Arial" w:hAnsiTheme="minorHAnsi" w:cs="Arial"/>
              </w:rPr>
              <w:t xml:space="preserve">) in skuša z gibanjem </w:t>
            </w:r>
            <w:r w:rsidRPr="008423CA">
              <w:rPr>
                <w:rFonts w:asciiTheme="minorHAnsi" w:eastAsia="Arial" w:hAnsiTheme="minorHAnsi" w:cs="Arial"/>
                <w:b/>
                <w:u w:val="single"/>
              </w:rPr>
              <w:t>prikazati, kaj se dogaja ravno na tem mestu</w:t>
            </w:r>
            <w:r w:rsidRPr="008423CA">
              <w:rPr>
                <w:rFonts w:asciiTheme="minorHAnsi" w:eastAsia="Arial" w:hAnsiTheme="minorHAnsi" w:cs="Arial"/>
              </w:rPr>
              <w:t xml:space="preserve"> (npr. zajec se skriva pod grmom, nekaj ga prestraši in zbeži). Učenci najprej </w:t>
            </w:r>
            <w:r w:rsidRPr="008423CA">
              <w:rPr>
                <w:rFonts w:asciiTheme="minorHAnsi" w:eastAsia="Arial" w:hAnsiTheme="minorHAnsi" w:cs="Arial"/>
                <w:b/>
                <w:u w:val="single"/>
              </w:rPr>
              <w:t>individualno pripravijo »uganko«</w:t>
            </w:r>
            <w:r w:rsidRPr="008423CA">
              <w:rPr>
                <w:rFonts w:asciiTheme="minorHAnsi" w:eastAsia="Arial" w:hAnsiTheme="minorHAnsi" w:cs="Arial"/>
              </w:rPr>
              <w:t>, nato v parih drug drugemu prikažejo »prizor« in sošolce poskuša čimbolj slikovito opisati videno.</w:t>
            </w:r>
          </w:p>
          <w:p w14:paraId="5F89EDB3" w14:textId="77777777" w:rsidR="008423CA" w:rsidRPr="008423CA" w:rsidRDefault="008423CA" w:rsidP="008423CA">
            <w:pPr>
              <w:pBdr>
                <w:top w:val="nil"/>
                <w:left w:val="nil"/>
                <w:bottom w:val="nil"/>
                <w:right w:val="nil"/>
                <w:between w:val="nil"/>
              </w:pBdr>
              <w:rPr>
                <w:rFonts w:asciiTheme="minorHAnsi" w:eastAsia="Arial" w:hAnsiTheme="minorHAnsi" w:cs="Arial"/>
              </w:rPr>
            </w:pPr>
            <w:r w:rsidRPr="008423CA">
              <w:rPr>
                <w:rFonts w:asciiTheme="minorHAnsi" w:eastAsia="Arial" w:hAnsiTheme="minorHAnsi" w:cs="Arial"/>
              </w:rPr>
              <w:t>Sledi sodelovanje učencev v kratkem pogovoru z učiteljem: kateri prizori so bili zanimivi in zakaj; katerih uprizorjenih ugank nismo mogli ugotoviti …</w:t>
            </w:r>
          </w:p>
          <w:p w14:paraId="15B0A578" w14:textId="185D3429" w:rsidR="006E1BEB" w:rsidRPr="00292AE0" w:rsidRDefault="008423CA" w:rsidP="00292AE0">
            <w:pPr>
              <w:pStyle w:val="Odstavekseznama"/>
              <w:numPr>
                <w:ilvl w:val="0"/>
                <w:numId w:val="21"/>
              </w:numPr>
              <w:pBdr>
                <w:top w:val="nil"/>
                <w:left w:val="nil"/>
                <w:bottom w:val="nil"/>
                <w:right w:val="nil"/>
                <w:between w:val="nil"/>
              </w:pBdr>
              <w:rPr>
                <w:rFonts w:asciiTheme="minorHAnsi" w:eastAsia="Arial" w:hAnsiTheme="minorHAnsi" w:cs="Arial"/>
              </w:rPr>
            </w:pPr>
            <w:r w:rsidRPr="008423CA">
              <w:rPr>
                <w:rFonts w:asciiTheme="minorHAnsi" w:eastAsia="Arial" w:hAnsiTheme="minorHAnsi" w:cs="Arial"/>
              </w:rPr>
              <w:t xml:space="preserve">Učni sprehod lahko spremljajo še </w:t>
            </w:r>
            <w:r w:rsidRPr="008423CA">
              <w:rPr>
                <w:rFonts w:asciiTheme="minorHAnsi" w:eastAsia="Arial" w:hAnsiTheme="minorHAnsi" w:cs="Arial"/>
                <w:b/>
                <w:u w:val="single"/>
              </w:rPr>
              <w:t>dejavnosti za utrjevanje ritma</w:t>
            </w:r>
            <w:r w:rsidRPr="008423CA">
              <w:rPr>
                <w:rFonts w:asciiTheme="minorHAnsi" w:eastAsia="Arial" w:hAnsiTheme="minorHAnsi" w:cs="Arial"/>
              </w:rPr>
              <w:t xml:space="preserve"> (med hojo, korakanjem, poskakovanjem; prvi v vrsti določi gibanje; sledi izmenjava). To lahko izpeljemo ob vračanju v razred. </w:t>
            </w:r>
          </w:p>
        </w:tc>
        <w:tc>
          <w:tcPr>
            <w:tcW w:w="2268" w:type="dxa"/>
          </w:tcPr>
          <w:p w14:paraId="1467C692" w14:textId="77777777" w:rsidR="008423CA" w:rsidRDefault="008423CA" w:rsidP="008423CA">
            <w:pPr>
              <w:rPr>
                <w:rFonts w:asciiTheme="minorHAnsi" w:eastAsia="Arial" w:hAnsiTheme="minorHAnsi" w:cs="Arial"/>
              </w:rPr>
            </w:pPr>
            <w:r w:rsidRPr="008423CA">
              <w:rPr>
                <w:rFonts w:asciiTheme="minorHAnsi" w:eastAsia="Arial" w:hAnsiTheme="minorHAnsi" w:cs="Arial"/>
              </w:rPr>
              <w:t xml:space="preserve">Odgovori na vprašanja, </w:t>
            </w:r>
            <w:r>
              <w:rPr>
                <w:rFonts w:asciiTheme="minorHAnsi" w:eastAsia="Arial" w:hAnsiTheme="minorHAnsi" w:cs="Arial"/>
              </w:rPr>
              <w:t>opisi zvočnih poti v ustreznem zaporedju</w:t>
            </w:r>
          </w:p>
          <w:p w14:paraId="4FC54876" w14:textId="47D70E96" w:rsidR="008423CA" w:rsidRDefault="008423CA" w:rsidP="008423CA">
            <w:pPr>
              <w:rPr>
                <w:rFonts w:asciiTheme="minorHAnsi" w:eastAsia="Arial" w:hAnsiTheme="minorHAnsi" w:cs="Arial"/>
              </w:rPr>
            </w:pPr>
          </w:p>
          <w:p w14:paraId="5E79C28A" w14:textId="77777777" w:rsidR="008423CA" w:rsidRDefault="008423CA" w:rsidP="008423CA">
            <w:pPr>
              <w:rPr>
                <w:rFonts w:asciiTheme="minorHAnsi" w:eastAsia="Arial" w:hAnsiTheme="minorHAnsi" w:cs="Arial"/>
              </w:rPr>
            </w:pPr>
            <w:r>
              <w:rPr>
                <w:rFonts w:asciiTheme="minorHAnsi" w:eastAsia="Arial" w:hAnsiTheme="minorHAnsi" w:cs="Arial"/>
              </w:rPr>
              <w:t>Prikazani prizori z gibanjem v naravnem okolju</w:t>
            </w:r>
          </w:p>
          <w:p w14:paraId="40575DF7" w14:textId="1BB117EC" w:rsidR="008423CA" w:rsidRDefault="008423CA" w:rsidP="008423CA">
            <w:pPr>
              <w:rPr>
                <w:rFonts w:asciiTheme="minorHAnsi" w:eastAsia="Arial" w:hAnsiTheme="minorHAnsi" w:cs="Arial"/>
              </w:rPr>
            </w:pPr>
          </w:p>
          <w:p w14:paraId="72BCA764" w14:textId="77777777" w:rsidR="008423CA" w:rsidRDefault="008423CA" w:rsidP="008423CA">
            <w:pPr>
              <w:rPr>
                <w:rFonts w:asciiTheme="minorHAnsi" w:eastAsia="Arial" w:hAnsiTheme="minorHAnsi" w:cs="Arial"/>
              </w:rPr>
            </w:pPr>
            <w:r>
              <w:rPr>
                <w:rFonts w:asciiTheme="minorHAnsi" w:eastAsia="Arial" w:hAnsiTheme="minorHAnsi" w:cs="Arial"/>
              </w:rPr>
              <w:t>Ubeseditev sošolca</w:t>
            </w:r>
          </w:p>
          <w:p w14:paraId="4A6EADAD" w14:textId="77777777" w:rsidR="008423CA" w:rsidRDefault="008423CA" w:rsidP="008423CA">
            <w:pPr>
              <w:rPr>
                <w:rFonts w:asciiTheme="minorHAnsi" w:eastAsia="Arial" w:hAnsiTheme="minorHAnsi" w:cs="Arial"/>
              </w:rPr>
            </w:pPr>
          </w:p>
          <w:p w14:paraId="1309938D" w14:textId="77777777" w:rsidR="008423CA" w:rsidRDefault="008423CA" w:rsidP="008423CA">
            <w:pPr>
              <w:rPr>
                <w:rFonts w:asciiTheme="minorHAnsi" w:eastAsia="Arial" w:hAnsiTheme="minorHAnsi" w:cs="Arial"/>
              </w:rPr>
            </w:pPr>
            <w:r>
              <w:rPr>
                <w:rFonts w:asciiTheme="minorHAnsi" w:eastAsia="Arial" w:hAnsiTheme="minorHAnsi" w:cs="Arial"/>
              </w:rPr>
              <w:t>Odgovori na vprašanja učitelja</w:t>
            </w:r>
          </w:p>
          <w:p w14:paraId="2F08DBC6" w14:textId="05835DC6" w:rsidR="008423CA" w:rsidRDefault="008423CA" w:rsidP="008423CA">
            <w:pPr>
              <w:rPr>
                <w:rFonts w:asciiTheme="minorHAnsi" w:eastAsia="Arial" w:hAnsiTheme="minorHAnsi" w:cs="Arial"/>
              </w:rPr>
            </w:pPr>
          </w:p>
          <w:p w14:paraId="01E41945" w14:textId="77777777" w:rsidR="008423CA" w:rsidRPr="008423CA" w:rsidRDefault="008423CA" w:rsidP="008423CA">
            <w:pPr>
              <w:rPr>
                <w:rFonts w:asciiTheme="minorHAnsi" w:eastAsia="Arial" w:hAnsiTheme="minorHAnsi" w:cs="Arial"/>
              </w:rPr>
            </w:pPr>
            <w:r>
              <w:rPr>
                <w:rFonts w:asciiTheme="minorHAnsi" w:eastAsia="Arial" w:hAnsiTheme="minorHAnsi" w:cs="Arial"/>
              </w:rPr>
              <w:t>Obvladovanje ritmičnih nalog, sledenje prikazanemu gibanju v ustreznem ritmu</w:t>
            </w:r>
          </w:p>
          <w:p w14:paraId="34C8AA09" w14:textId="77777777" w:rsidR="008423CA" w:rsidRPr="008423CA" w:rsidRDefault="008423CA" w:rsidP="062D4584">
            <w:pPr>
              <w:rPr>
                <w:rFonts w:asciiTheme="minorHAnsi" w:eastAsia="Arial" w:hAnsiTheme="minorHAnsi" w:cs="Arial"/>
              </w:rPr>
            </w:pPr>
          </w:p>
        </w:tc>
        <w:tc>
          <w:tcPr>
            <w:tcW w:w="2268" w:type="dxa"/>
          </w:tcPr>
          <w:p w14:paraId="742978F7" w14:textId="77777777" w:rsidR="008423CA" w:rsidRDefault="008423CA" w:rsidP="008423CA">
            <w:pPr>
              <w:rPr>
                <w:rFonts w:asciiTheme="minorHAnsi" w:eastAsia="Arial" w:hAnsiTheme="minorHAnsi" w:cs="Arial"/>
                <w:sz w:val="20"/>
                <w:szCs w:val="20"/>
              </w:rPr>
            </w:pPr>
            <w:r>
              <w:rPr>
                <w:rFonts w:asciiTheme="minorHAnsi" w:eastAsia="Arial" w:hAnsiTheme="minorHAnsi" w:cs="Arial"/>
                <w:sz w:val="20"/>
                <w:szCs w:val="20"/>
              </w:rPr>
              <w:t>Dejavnost a) v</w:t>
            </w:r>
            <w:r w:rsidRPr="008423CA">
              <w:rPr>
                <w:rFonts w:asciiTheme="minorHAnsi" w:eastAsia="Arial" w:hAnsiTheme="minorHAnsi" w:cs="Arial"/>
                <w:sz w:val="20"/>
                <w:szCs w:val="20"/>
              </w:rPr>
              <w:t xml:space="preserve">ideokonferenca – navodila za delo; vizualizacija znane poti; naloga učencem, da se sprehodijo po stanovanju, po okolici in narišejo, zvoke; na naslednji videokonferenci pripovedujejo, kako so to naredili; izbira znakov za zvoke (npr. pripnejo predloge v </w:t>
            </w:r>
            <w:proofErr w:type="spellStart"/>
            <w:r w:rsidRPr="008423CA">
              <w:rPr>
                <w:rFonts w:asciiTheme="minorHAnsi" w:eastAsia="Arial" w:hAnsiTheme="minorHAnsi" w:cs="Arial"/>
                <w:sz w:val="20"/>
                <w:szCs w:val="20"/>
              </w:rPr>
              <w:t>Padlet</w:t>
            </w:r>
            <w:proofErr w:type="spellEnd"/>
            <w:r w:rsidRPr="008423CA">
              <w:rPr>
                <w:rFonts w:asciiTheme="minorHAnsi" w:eastAsia="Arial" w:hAnsiTheme="minorHAnsi" w:cs="Arial"/>
                <w:sz w:val="20"/>
                <w:szCs w:val="20"/>
              </w:rPr>
              <w:t xml:space="preserve"> ipd.), z učiteljevo pomočjo izberejo slikovne simbole za glasne, tihe, dolge, kratke zvoke. </w:t>
            </w:r>
          </w:p>
          <w:p w14:paraId="112FF304" w14:textId="76128633" w:rsidR="008423CA" w:rsidRDefault="008423CA" w:rsidP="008423CA">
            <w:pPr>
              <w:rPr>
                <w:rFonts w:asciiTheme="minorHAnsi" w:eastAsia="Arial" w:hAnsiTheme="minorHAnsi" w:cs="Arial"/>
                <w:sz w:val="20"/>
                <w:szCs w:val="20"/>
              </w:rPr>
            </w:pPr>
            <w:r>
              <w:rPr>
                <w:rFonts w:asciiTheme="minorHAnsi" w:eastAsia="Arial" w:hAnsiTheme="minorHAnsi" w:cs="Arial"/>
                <w:sz w:val="20"/>
                <w:szCs w:val="20"/>
              </w:rPr>
              <w:t>Dejavnost b) lahko učenci posnamejo kot kratke posnetke in jih objavijo na dogovorjenem mest. Na videokonferenci jih lahko pogledamo kot uganke – sošolci skušajo ubesediti posneto.</w:t>
            </w:r>
          </w:p>
        </w:tc>
      </w:tr>
    </w:tbl>
    <w:p w14:paraId="1E54175B" w14:textId="77777777" w:rsidR="00292AE0" w:rsidRDefault="00292AE0"/>
    <w:tbl>
      <w:tblPr>
        <w:tblW w:w="148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129"/>
        <w:gridCol w:w="4536"/>
        <w:gridCol w:w="4678"/>
        <w:gridCol w:w="2268"/>
        <w:gridCol w:w="2268"/>
      </w:tblGrid>
      <w:tr w:rsidR="006E1BEB" w:rsidRPr="001A6DCB" w14:paraId="324559E0" w14:textId="77777777" w:rsidTr="007E6676">
        <w:trPr>
          <w:cantSplit/>
          <w:trHeight w:val="841"/>
        </w:trPr>
        <w:tc>
          <w:tcPr>
            <w:tcW w:w="1129" w:type="dxa"/>
            <w:shd w:val="clear" w:color="auto" w:fill="FFD966" w:themeFill="accent4" w:themeFillTint="99"/>
          </w:tcPr>
          <w:p w14:paraId="49CAB26E" w14:textId="77777777" w:rsidR="006E1BEB" w:rsidRPr="008423CA" w:rsidRDefault="006E1BEB" w:rsidP="006E1BEB">
            <w:pPr>
              <w:ind w:left="113" w:right="113"/>
              <w:jc w:val="center"/>
              <w:rPr>
                <w:rFonts w:asciiTheme="minorHAnsi" w:eastAsia="Arial" w:hAnsiTheme="minorHAnsi" w:cs="Arial"/>
                <w:b/>
                <w:bCs/>
                <w:color w:val="000000" w:themeColor="text1"/>
              </w:rPr>
            </w:pPr>
          </w:p>
        </w:tc>
        <w:tc>
          <w:tcPr>
            <w:tcW w:w="4536" w:type="dxa"/>
            <w:shd w:val="clear" w:color="auto" w:fill="FFD966" w:themeFill="accent4" w:themeFillTint="99"/>
          </w:tcPr>
          <w:p w14:paraId="002BF324" w14:textId="36A44A81" w:rsidR="006E1BEB" w:rsidRPr="005D5514" w:rsidRDefault="006E1BEB" w:rsidP="006E1BEB">
            <w:pPr>
              <w:pBdr>
                <w:top w:val="nil"/>
                <w:left w:val="nil"/>
                <w:bottom w:val="nil"/>
                <w:right w:val="nil"/>
                <w:between w:val="nil"/>
              </w:pBdr>
              <w:rPr>
                <w:rFonts w:asciiTheme="minorHAnsi" w:eastAsia="Arial" w:hAnsiTheme="minorHAnsi" w:cs="Arial"/>
                <w:b/>
                <w:bCs/>
                <w:color w:val="000000" w:themeColor="text1"/>
                <w:sz w:val="18"/>
                <w:szCs w:val="18"/>
              </w:rPr>
            </w:pPr>
            <w:r w:rsidRPr="005D5514">
              <w:rPr>
                <w:rFonts w:asciiTheme="minorHAnsi" w:eastAsia="Arial" w:hAnsiTheme="minorHAnsi" w:cs="Arial"/>
                <w:b/>
                <w:bCs/>
                <w:color w:val="000000" w:themeColor="text1"/>
                <w:sz w:val="18"/>
                <w:szCs w:val="18"/>
              </w:rPr>
              <w:t>Opis dejavnosti</w:t>
            </w:r>
          </w:p>
        </w:tc>
        <w:tc>
          <w:tcPr>
            <w:tcW w:w="4678" w:type="dxa"/>
            <w:shd w:val="clear" w:color="auto" w:fill="FFD966" w:themeFill="accent4" w:themeFillTint="99"/>
          </w:tcPr>
          <w:p w14:paraId="311B6300" w14:textId="0CBAE586" w:rsidR="006E1BEB" w:rsidRPr="006E1BEB" w:rsidRDefault="006E1BEB" w:rsidP="006E1BEB">
            <w:pPr>
              <w:pBdr>
                <w:top w:val="nil"/>
                <w:left w:val="nil"/>
                <w:bottom w:val="nil"/>
                <w:right w:val="nil"/>
                <w:between w:val="nil"/>
              </w:pBdr>
              <w:rPr>
                <w:rFonts w:asciiTheme="minorHAnsi" w:eastAsia="Arial" w:hAnsiTheme="minorHAnsi" w:cs="Arial"/>
                <w:b/>
                <w:bCs/>
                <w:color w:val="000000" w:themeColor="text1"/>
                <w:sz w:val="18"/>
                <w:szCs w:val="18"/>
              </w:rPr>
            </w:pPr>
            <w:r w:rsidRPr="006E1BEB">
              <w:rPr>
                <w:rFonts w:asciiTheme="minorHAnsi" w:eastAsia="Arial" w:hAnsiTheme="minorHAnsi" w:cs="Arial"/>
                <w:b/>
                <w:bCs/>
                <w:color w:val="000000" w:themeColor="text1"/>
                <w:sz w:val="18"/>
                <w:szCs w:val="18"/>
              </w:rPr>
              <w:t>Dejavnosti učenca</w:t>
            </w:r>
          </w:p>
        </w:tc>
        <w:tc>
          <w:tcPr>
            <w:tcW w:w="2268" w:type="dxa"/>
            <w:shd w:val="clear" w:color="auto" w:fill="FFD966" w:themeFill="accent4" w:themeFillTint="99"/>
          </w:tcPr>
          <w:p w14:paraId="02B1D650" w14:textId="2D926804" w:rsidR="006E1BEB" w:rsidRPr="005D5514" w:rsidRDefault="006E1BEB" w:rsidP="006E1BEB">
            <w:pPr>
              <w:rPr>
                <w:rFonts w:asciiTheme="minorHAnsi" w:eastAsia="Arial" w:hAnsiTheme="minorHAnsi" w:cs="Arial"/>
                <w:b/>
                <w:bCs/>
                <w:sz w:val="18"/>
                <w:szCs w:val="18"/>
              </w:rPr>
            </w:pPr>
            <w:r w:rsidRPr="005D5514">
              <w:rPr>
                <w:rFonts w:asciiTheme="minorHAnsi" w:eastAsia="Arial" w:hAnsiTheme="minorHAnsi" w:cs="Arial"/>
                <w:b/>
                <w:bCs/>
                <w:sz w:val="18"/>
                <w:szCs w:val="18"/>
              </w:rPr>
              <w:t xml:space="preserve">Dokazi o učenčevem učenju in možnosti za </w:t>
            </w:r>
            <w:r w:rsidRPr="006E1BEB">
              <w:rPr>
                <w:rFonts w:asciiTheme="minorHAnsi" w:eastAsia="Arial" w:hAnsiTheme="minorHAnsi" w:cs="Arial"/>
                <w:b/>
                <w:bCs/>
                <w:sz w:val="18"/>
                <w:szCs w:val="18"/>
              </w:rPr>
              <w:t>preverjanje in ocenjevanje</w:t>
            </w:r>
          </w:p>
        </w:tc>
        <w:tc>
          <w:tcPr>
            <w:tcW w:w="2268" w:type="dxa"/>
            <w:shd w:val="clear" w:color="auto" w:fill="FFD966" w:themeFill="accent4" w:themeFillTint="99"/>
          </w:tcPr>
          <w:p w14:paraId="7B777EB8" w14:textId="479278CF" w:rsidR="006E1BEB" w:rsidRPr="005D5514" w:rsidRDefault="006E1BEB" w:rsidP="006E1BEB">
            <w:pPr>
              <w:rPr>
                <w:rFonts w:asciiTheme="minorHAnsi" w:eastAsia="Arial" w:hAnsiTheme="minorHAnsi" w:cs="Arial"/>
                <w:b/>
                <w:bCs/>
                <w:sz w:val="18"/>
                <w:szCs w:val="18"/>
              </w:rPr>
            </w:pPr>
            <w:r w:rsidRPr="005D5514">
              <w:rPr>
                <w:rFonts w:asciiTheme="minorHAnsi" w:eastAsia="Arial" w:hAnsiTheme="minorHAnsi" w:cs="Arial"/>
                <w:b/>
                <w:bCs/>
                <w:sz w:val="18"/>
                <w:szCs w:val="18"/>
              </w:rPr>
              <w:t>Priporočila za izvedbo na daljavo</w:t>
            </w:r>
          </w:p>
        </w:tc>
      </w:tr>
      <w:tr w:rsidR="006E1BEB" w:rsidRPr="001A6DCB" w14:paraId="0A8E563A" w14:textId="77777777" w:rsidTr="007E6676">
        <w:trPr>
          <w:cantSplit/>
          <w:trHeight w:val="1134"/>
        </w:trPr>
        <w:tc>
          <w:tcPr>
            <w:tcW w:w="1129" w:type="dxa"/>
            <w:shd w:val="clear" w:color="auto" w:fill="D9D9D9" w:themeFill="background1" w:themeFillShade="D9"/>
            <w:textDirection w:val="btLr"/>
          </w:tcPr>
          <w:p w14:paraId="5E03D92D" w14:textId="69D99E2D" w:rsidR="006E1BEB" w:rsidRPr="008423CA" w:rsidRDefault="007546D4" w:rsidP="006E1BEB">
            <w:pPr>
              <w:ind w:left="113" w:right="113"/>
              <w:jc w:val="center"/>
              <w:rPr>
                <w:rFonts w:asciiTheme="minorHAnsi" w:eastAsia="Arial" w:hAnsiTheme="minorHAnsi" w:cs="Arial"/>
                <w:b/>
                <w:bCs/>
                <w:color w:val="000000" w:themeColor="text1"/>
              </w:rPr>
            </w:pPr>
            <w:r w:rsidRPr="008423CA">
              <w:rPr>
                <w:rFonts w:asciiTheme="minorHAnsi" w:eastAsia="Arial" w:hAnsiTheme="minorHAnsi" w:cs="Arial"/>
                <w:b/>
                <w:bCs/>
                <w:color w:val="000000" w:themeColor="text1"/>
              </w:rPr>
              <w:t>UČENJE IN POUČEVANJE</w:t>
            </w:r>
          </w:p>
        </w:tc>
        <w:tc>
          <w:tcPr>
            <w:tcW w:w="4536" w:type="dxa"/>
          </w:tcPr>
          <w:p w14:paraId="08135141" w14:textId="77777777" w:rsidR="006E1BEB" w:rsidRPr="006E1BEB" w:rsidRDefault="006E1BEB" w:rsidP="006E1BEB">
            <w:pPr>
              <w:pStyle w:val="Odstavekseznama"/>
              <w:numPr>
                <w:ilvl w:val="0"/>
                <w:numId w:val="13"/>
              </w:numPr>
              <w:ind w:left="316" w:hanging="284"/>
              <w:rPr>
                <w:rFonts w:asciiTheme="minorHAnsi" w:eastAsia="Arial" w:hAnsiTheme="minorHAnsi" w:cs="Arial"/>
                <w:b/>
                <w:bCs/>
                <w:color w:val="00B050"/>
              </w:rPr>
            </w:pPr>
            <w:r w:rsidRPr="006E1BEB">
              <w:rPr>
                <w:rFonts w:asciiTheme="minorHAnsi" w:eastAsia="Arial" w:hAnsiTheme="minorHAnsi" w:cs="Arial"/>
                <w:b/>
                <w:bCs/>
                <w:color w:val="00B050"/>
              </w:rPr>
              <w:t>OPAZOVANJE/POSLUŠANJE GLASBE</w:t>
            </w:r>
            <w:r>
              <w:rPr>
                <w:rFonts w:asciiTheme="minorHAnsi" w:eastAsia="Arial" w:hAnsiTheme="minorHAnsi" w:cs="Arial"/>
                <w:b/>
                <w:bCs/>
                <w:color w:val="00B050"/>
              </w:rPr>
              <w:t xml:space="preserve"> </w:t>
            </w:r>
          </w:p>
          <w:p w14:paraId="6820D1CC" w14:textId="77777777" w:rsidR="006E1BEB" w:rsidRPr="008423CA" w:rsidRDefault="006E1BEB" w:rsidP="006E1BEB">
            <w:pPr>
              <w:pBdr>
                <w:top w:val="nil"/>
                <w:left w:val="nil"/>
                <w:bottom w:val="nil"/>
                <w:right w:val="nil"/>
                <w:between w:val="nil"/>
              </w:pBdr>
              <w:rPr>
                <w:rFonts w:asciiTheme="minorHAnsi" w:eastAsia="Arial" w:hAnsiTheme="minorHAnsi" w:cs="Arial"/>
                <w:b/>
              </w:rPr>
            </w:pPr>
            <w:r w:rsidRPr="008423CA">
              <w:rPr>
                <w:rFonts w:asciiTheme="minorHAnsi" w:eastAsia="Arial" w:hAnsiTheme="minorHAnsi" w:cs="Arial"/>
                <w:b/>
              </w:rPr>
              <w:t>Ustvarjanje sončnega vzhoda in nevihte skozi glasbo</w:t>
            </w:r>
          </w:p>
          <w:p w14:paraId="4E1D7F3C" w14:textId="77777777" w:rsidR="006E1BEB" w:rsidRPr="008423CA" w:rsidRDefault="006E1BEB" w:rsidP="006E1BEB">
            <w:pPr>
              <w:pBdr>
                <w:top w:val="nil"/>
                <w:left w:val="nil"/>
                <w:bottom w:val="nil"/>
                <w:right w:val="nil"/>
                <w:between w:val="nil"/>
              </w:pBdr>
              <w:rPr>
                <w:rFonts w:asciiTheme="minorHAnsi" w:eastAsia="Arial" w:hAnsiTheme="minorHAnsi" w:cs="Arial"/>
              </w:rPr>
            </w:pPr>
            <w:r w:rsidRPr="008423CA">
              <w:rPr>
                <w:rFonts w:asciiTheme="minorHAnsi" w:eastAsia="Arial" w:hAnsiTheme="minorHAnsi" w:cs="Arial"/>
              </w:rPr>
              <w:t xml:space="preserve">Učencem predvajamo dva glasbena odlomka – glasbeni uganki (naslova učencem ne povemo): </w:t>
            </w:r>
          </w:p>
          <w:p w14:paraId="5CA711DD" w14:textId="77777777" w:rsidR="006E1BEB" w:rsidRPr="008423CA" w:rsidRDefault="006E1BEB" w:rsidP="006E1BEB">
            <w:pPr>
              <w:pStyle w:val="Odstavekseznama"/>
              <w:numPr>
                <w:ilvl w:val="0"/>
                <w:numId w:val="5"/>
              </w:numPr>
              <w:pBdr>
                <w:top w:val="nil"/>
                <w:left w:val="nil"/>
                <w:bottom w:val="nil"/>
                <w:right w:val="nil"/>
                <w:between w:val="nil"/>
              </w:pBdr>
              <w:ind w:left="174" w:hanging="142"/>
              <w:rPr>
                <w:rFonts w:asciiTheme="minorHAnsi" w:eastAsia="Arial" w:hAnsiTheme="minorHAnsi" w:cs="Arial"/>
              </w:rPr>
            </w:pPr>
            <w:r w:rsidRPr="008423CA">
              <w:rPr>
                <w:rFonts w:asciiTheme="minorHAnsi" w:eastAsia="Arial" w:hAnsiTheme="minorHAnsi" w:cs="Arial"/>
                <w:b/>
                <w:bCs/>
              </w:rPr>
              <w:t>"</w:t>
            </w:r>
            <w:r w:rsidRPr="008423CA">
              <w:rPr>
                <w:rFonts w:asciiTheme="minorHAnsi" w:eastAsia="Arial" w:hAnsiTheme="minorHAnsi" w:cs="Arial"/>
              </w:rPr>
              <w:t xml:space="preserve">Sončni vzhod" Edvarda Griega </w:t>
            </w:r>
          </w:p>
          <w:p w14:paraId="106528CD" w14:textId="77777777" w:rsidR="006E1BEB" w:rsidRPr="008423CA" w:rsidRDefault="006E1BEB" w:rsidP="006E1BEB">
            <w:pPr>
              <w:pStyle w:val="Odstavekseznama"/>
              <w:numPr>
                <w:ilvl w:val="0"/>
                <w:numId w:val="5"/>
              </w:numPr>
              <w:pBdr>
                <w:top w:val="nil"/>
                <w:left w:val="nil"/>
                <w:bottom w:val="nil"/>
                <w:right w:val="nil"/>
                <w:between w:val="nil"/>
              </w:pBdr>
              <w:ind w:left="174" w:hanging="142"/>
              <w:rPr>
                <w:rFonts w:asciiTheme="minorHAnsi" w:eastAsia="Arial" w:hAnsiTheme="minorHAnsi" w:cs="Arial"/>
              </w:rPr>
            </w:pPr>
            <w:r w:rsidRPr="008423CA">
              <w:rPr>
                <w:rFonts w:asciiTheme="minorHAnsi" w:eastAsia="Arial" w:hAnsiTheme="minorHAnsi" w:cs="Arial"/>
              </w:rPr>
              <w:t xml:space="preserve"> "Nevihta" iz Simfonije št. 6  Ludwiga van Beethovna</w:t>
            </w:r>
          </w:p>
          <w:p w14:paraId="13DAE7F7" w14:textId="77777777" w:rsidR="006E1BEB" w:rsidRPr="008423CA" w:rsidRDefault="006E1BEB" w:rsidP="006E1BEB">
            <w:pPr>
              <w:pBdr>
                <w:top w:val="nil"/>
                <w:left w:val="nil"/>
                <w:bottom w:val="nil"/>
                <w:right w:val="nil"/>
                <w:between w:val="nil"/>
              </w:pBdr>
              <w:rPr>
                <w:rFonts w:asciiTheme="minorHAnsi" w:eastAsia="Arial" w:hAnsiTheme="minorHAnsi" w:cs="Arial"/>
              </w:rPr>
            </w:pPr>
            <w:r w:rsidRPr="008423CA">
              <w:rPr>
                <w:rFonts w:asciiTheme="minorHAnsi" w:eastAsia="Arial" w:hAnsiTheme="minorHAnsi" w:cs="Arial"/>
              </w:rPr>
              <w:t xml:space="preserve">Dostopno na: </w:t>
            </w:r>
          </w:p>
          <w:p w14:paraId="500197A4" w14:textId="77777777" w:rsidR="006E1BEB" w:rsidRPr="008423CA" w:rsidRDefault="00F4042B" w:rsidP="006E1BEB">
            <w:pPr>
              <w:pBdr>
                <w:top w:val="nil"/>
                <w:left w:val="nil"/>
                <w:bottom w:val="nil"/>
                <w:right w:val="nil"/>
                <w:between w:val="nil"/>
              </w:pBdr>
              <w:rPr>
                <w:rFonts w:asciiTheme="minorHAnsi" w:eastAsia="Arial" w:hAnsiTheme="minorHAnsi" w:cs="Arial"/>
                <w:b/>
                <w:bCs/>
              </w:rPr>
            </w:pPr>
            <w:hyperlink r:id="rId15">
              <w:r w:rsidR="006E1BEB" w:rsidRPr="008423CA">
                <w:rPr>
                  <w:rStyle w:val="Hiperpovezava"/>
                  <w:rFonts w:asciiTheme="minorHAnsi" w:eastAsia="Arial" w:hAnsiTheme="minorHAnsi" w:cs="Arial"/>
                  <w:b/>
                  <w:bCs/>
                </w:rPr>
                <w:t>https://www.youtube.com/watch?v=1ihFE99Wo8w</w:t>
              </w:r>
            </w:hyperlink>
            <w:r w:rsidR="006E1BEB" w:rsidRPr="008423CA">
              <w:rPr>
                <w:rFonts w:asciiTheme="minorHAnsi" w:eastAsia="Arial" w:hAnsiTheme="minorHAnsi" w:cs="Arial"/>
                <w:b/>
                <w:bCs/>
              </w:rPr>
              <w:t xml:space="preserve"> </w:t>
            </w:r>
          </w:p>
          <w:p w14:paraId="68234F29" w14:textId="77777777" w:rsidR="006E1BEB" w:rsidRPr="00AA1348" w:rsidRDefault="00F4042B" w:rsidP="006E1BEB">
            <w:pPr>
              <w:pBdr>
                <w:top w:val="nil"/>
                <w:left w:val="nil"/>
                <w:bottom w:val="nil"/>
                <w:right w:val="nil"/>
                <w:between w:val="nil"/>
              </w:pBdr>
              <w:rPr>
                <w:rFonts w:asciiTheme="minorHAnsi" w:eastAsia="Arial" w:hAnsiTheme="minorHAnsi" w:cs="Arial"/>
                <w:b/>
                <w:bCs/>
                <w:color w:val="0000FF"/>
                <w:u w:val="single"/>
              </w:rPr>
            </w:pPr>
            <w:hyperlink r:id="rId16">
              <w:r w:rsidR="006E1BEB" w:rsidRPr="008423CA">
                <w:rPr>
                  <w:rStyle w:val="Hiperpovezava"/>
                  <w:rFonts w:asciiTheme="minorHAnsi" w:eastAsia="Arial" w:hAnsiTheme="minorHAnsi" w:cs="Arial"/>
                  <w:b/>
                  <w:bCs/>
                </w:rPr>
                <w:t>https://www.youtube.com/watch?v=9PrbLsQ_g7s</w:t>
              </w:r>
            </w:hyperlink>
          </w:p>
          <w:p w14:paraId="2DA0B6E8" w14:textId="77777777" w:rsidR="006E1BEB" w:rsidRPr="008423CA" w:rsidRDefault="006E1BEB" w:rsidP="006E1BEB">
            <w:pPr>
              <w:pStyle w:val="Odstavekseznama"/>
              <w:pBdr>
                <w:top w:val="nil"/>
                <w:left w:val="nil"/>
                <w:bottom w:val="nil"/>
                <w:right w:val="nil"/>
                <w:between w:val="nil"/>
              </w:pBdr>
              <w:ind w:left="0"/>
              <w:rPr>
                <w:rFonts w:asciiTheme="minorHAnsi" w:eastAsia="Arial" w:hAnsiTheme="minorHAnsi" w:cs="Arial"/>
              </w:rPr>
            </w:pPr>
            <w:r w:rsidRPr="008423CA">
              <w:rPr>
                <w:rFonts w:asciiTheme="minorHAnsi" w:eastAsia="Arial" w:hAnsiTheme="minorHAnsi" w:cs="Arial"/>
                <w:u w:val="single"/>
              </w:rPr>
              <w:t>Po prvem poslušanju</w:t>
            </w:r>
            <w:r w:rsidRPr="008423CA">
              <w:rPr>
                <w:rFonts w:asciiTheme="minorHAnsi" w:eastAsia="Arial" w:hAnsiTheme="minorHAnsi" w:cs="Arial"/>
              </w:rPr>
              <w:t xml:space="preserve"> v razgovoru pozornost učencev usmerimo v različnost inštrumentov in način igranja.</w:t>
            </w:r>
          </w:p>
          <w:p w14:paraId="0995A20D" w14:textId="77777777" w:rsidR="006E1BEB" w:rsidRPr="008423CA" w:rsidRDefault="006E1BEB" w:rsidP="006E1BEB">
            <w:pPr>
              <w:pBdr>
                <w:top w:val="nil"/>
                <w:left w:val="nil"/>
                <w:bottom w:val="nil"/>
                <w:right w:val="nil"/>
                <w:between w:val="nil"/>
              </w:pBdr>
              <w:rPr>
                <w:rFonts w:asciiTheme="minorHAnsi" w:eastAsia="Arial" w:hAnsiTheme="minorHAnsi" w:cs="Arial"/>
              </w:rPr>
            </w:pPr>
            <w:r w:rsidRPr="008423CA">
              <w:rPr>
                <w:rFonts w:asciiTheme="minorHAnsi" w:eastAsia="Arial" w:hAnsiTheme="minorHAnsi" w:cs="Arial"/>
                <w:u w:val="single"/>
              </w:rPr>
              <w:t>Pred drugim poslušanjem</w:t>
            </w:r>
            <w:r w:rsidRPr="008423CA">
              <w:rPr>
                <w:rFonts w:asciiTheme="minorHAnsi" w:eastAsia="Arial" w:hAnsiTheme="minorHAnsi" w:cs="Arial"/>
              </w:rPr>
              <w:t xml:space="preserve"> z vprašanji usmerimo učence v opazovanje zvoka posameznega inštrumenta, ritma (enakomeren, neenakomeren); tempo (počasi, hitro); dinamiko (glasno, tiho).</w:t>
            </w:r>
          </w:p>
          <w:p w14:paraId="54AF7A13" w14:textId="32CB8C33" w:rsidR="006E1BEB" w:rsidRPr="00AA1348" w:rsidRDefault="006E1BEB" w:rsidP="006E1BEB">
            <w:pPr>
              <w:pBdr>
                <w:top w:val="nil"/>
                <w:left w:val="nil"/>
                <w:bottom w:val="nil"/>
                <w:right w:val="nil"/>
                <w:between w:val="nil"/>
              </w:pBdr>
              <w:rPr>
                <w:rFonts w:asciiTheme="minorHAnsi" w:eastAsia="Arial" w:hAnsiTheme="minorHAnsi" w:cs="Arial"/>
                <w:b/>
                <w:bCs/>
                <w:color w:val="FF0000"/>
                <w:u w:val="single"/>
              </w:rPr>
            </w:pPr>
          </w:p>
        </w:tc>
        <w:tc>
          <w:tcPr>
            <w:tcW w:w="4678" w:type="dxa"/>
          </w:tcPr>
          <w:p w14:paraId="516A6790" w14:textId="67C1DEA9" w:rsidR="006E1BEB" w:rsidRPr="006E1BEB" w:rsidRDefault="006E1BEB" w:rsidP="006E1BEB">
            <w:pPr>
              <w:pStyle w:val="Odstavekseznama"/>
              <w:numPr>
                <w:ilvl w:val="0"/>
                <w:numId w:val="22"/>
              </w:numPr>
              <w:pBdr>
                <w:top w:val="nil"/>
                <w:left w:val="nil"/>
                <w:bottom w:val="nil"/>
                <w:right w:val="nil"/>
                <w:between w:val="nil"/>
              </w:pBdr>
              <w:rPr>
                <w:rFonts w:asciiTheme="minorHAnsi" w:eastAsia="Arial" w:hAnsiTheme="minorHAnsi" w:cs="Arial"/>
              </w:rPr>
            </w:pPr>
            <w:r w:rsidRPr="006E1BEB">
              <w:rPr>
                <w:rFonts w:asciiTheme="minorHAnsi" w:eastAsia="Arial" w:hAnsiTheme="minorHAnsi" w:cs="Arial"/>
              </w:rPr>
              <w:t>Poslušanje glasbenih del začnemo tako, da posnetka preprosto predvajamo in učencem podamo navodilo, da naj med poslušanjem izrazijo svoje doživljanje (sedenje na miru, gibanje).</w:t>
            </w:r>
          </w:p>
          <w:p w14:paraId="7A13E596" w14:textId="77777777" w:rsidR="006E1BEB" w:rsidRPr="006E1BEB" w:rsidRDefault="006E1BEB" w:rsidP="006E1BEB">
            <w:pPr>
              <w:pStyle w:val="Odstavekseznama"/>
              <w:numPr>
                <w:ilvl w:val="0"/>
                <w:numId w:val="22"/>
              </w:numPr>
              <w:pBdr>
                <w:top w:val="nil"/>
                <w:left w:val="nil"/>
                <w:bottom w:val="nil"/>
                <w:right w:val="nil"/>
                <w:between w:val="nil"/>
              </w:pBdr>
              <w:rPr>
                <w:rFonts w:asciiTheme="minorHAnsi" w:eastAsia="Arial" w:hAnsiTheme="minorHAnsi" w:cs="Arial"/>
              </w:rPr>
            </w:pPr>
            <w:r w:rsidRPr="006E1BEB">
              <w:rPr>
                <w:rFonts w:asciiTheme="minorHAnsi" w:eastAsia="Arial" w:hAnsiTheme="minorHAnsi" w:cs="Arial"/>
              </w:rPr>
              <w:t>Nato usmerjeno zbrano poslušajo oba odlomka – 2X.</w:t>
            </w:r>
          </w:p>
          <w:p w14:paraId="685BA95F" w14:textId="77777777" w:rsidR="006E1BEB" w:rsidRPr="008423CA" w:rsidRDefault="006E1BEB" w:rsidP="006E1BEB">
            <w:pPr>
              <w:pBdr>
                <w:top w:val="nil"/>
                <w:left w:val="nil"/>
                <w:bottom w:val="nil"/>
                <w:right w:val="nil"/>
                <w:between w:val="nil"/>
              </w:pBdr>
              <w:rPr>
                <w:rFonts w:asciiTheme="minorHAnsi" w:eastAsia="Arial" w:hAnsiTheme="minorHAnsi" w:cs="Arial"/>
              </w:rPr>
            </w:pPr>
            <w:r w:rsidRPr="00AA1348">
              <w:rPr>
                <w:rFonts w:asciiTheme="minorHAnsi" w:eastAsia="Arial" w:hAnsiTheme="minorHAnsi" w:cs="Arial"/>
                <w:b/>
                <w:u w:val="single"/>
              </w:rPr>
              <w:t>Po prvem poslušanju</w:t>
            </w:r>
            <w:r w:rsidRPr="008423CA">
              <w:rPr>
                <w:rFonts w:asciiTheme="minorHAnsi" w:eastAsia="Arial" w:hAnsiTheme="minorHAnsi" w:cs="Arial"/>
              </w:rPr>
              <w:t xml:space="preserve"> opisuje, prikazuje in odgovarja na vprašanja o inštrumentih, ki jih je slišal in o različnih načinih igranja na njih. </w:t>
            </w:r>
          </w:p>
          <w:p w14:paraId="1F7D8159" w14:textId="77777777" w:rsidR="006E1BEB" w:rsidRPr="00AA1348" w:rsidRDefault="006E1BEB" w:rsidP="006E1BEB">
            <w:pPr>
              <w:pBdr>
                <w:top w:val="nil"/>
                <w:left w:val="nil"/>
                <w:bottom w:val="nil"/>
                <w:right w:val="nil"/>
                <w:between w:val="nil"/>
              </w:pBdr>
              <w:rPr>
                <w:rFonts w:asciiTheme="minorHAnsi" w:eastAsia="Arial" w:hAnsiTheme="minorHAnsi" w:cs="Arial"/>
                <w:b/>
              </w:rPr>
            </w:pPr>
            <w:r w:rsidRPr="00AA1348">
              <w:rPr>
                <w:rFonts w:asciiTheme="minorHAnsi" w:eastAsia="Arial" w:hAnsiTheme="minorHAnsi" w:cs="Arial"/>
                <w:b/>
                <w:u w:val="single"/>
              </w:rPr>
              <w:t>Po drugem poslušanju</w:t>
            </w:r>
            <w:r w:rsidRPr="00AA1348">
              <w:rPr>
                <w:rFonts w:asciiTheme="minorHAnsi" w:eastAsia="Arial" w:hAnsiTheme="minorHAnsi" w:cs="Arial"/>
                <w:b/>
              </w:rPr>
              <w:t xml:space="preserve"> opisuje: </w:t>
            </w:r>
          </w:p>
          <w:p w14:paraId="2CD7F306" w14:textId="77777777" w:rsidR="006E1BEB" w:rsidRPr="008423CA" w:rsidRDefault="006E1BEB" w:rsidP="006E1BEB">
            <w:pPr>
              <w:pStyle w:val="Odstavekseznama"/>
              <w:numPr>
                <w:ilvl w:val="0"/>
                <w:numId w:val="2"/>
              </w:numPr>
              <w:pBdr>
                <w:top w:val="nil"/>
                <w:left w:val="nil"/>
                <w:bottom w:val="nil"/>
                <w:right w:val="nil"/>
                <w:between w:val="nil"/>
              </w:pBdr>
              <w:rPr>
                <w:rFonts w:asciiTheme="minorHAnsi" w:eastAsiaTheme="minorEastAsia" w:hAnsiTheme="minorHAnsi" w:cstheme="minorBidi"/>
              </w:rPr>
            </w:pPr>
            <w:r w:rsidRPr="008423CA">
              <w:rPr>
                <w:rFonts w:asciiTheme="minorHAnsi" w:eastAsia="Arial" w:hAnsiTheme="minorHAnsi" w:cs="Arial"/>
              </w:rPr>
              <w:t>slišane zvoke posameznega inštrumenta,</w:t>
            </w:r>
          </w:p>
          <w:p w14:paraId="7392EFCA" w14:textId="77777777" w:rsidR="006E1BEB" w:rsidRPr="008423CA" w:rsidRDefault="006E1BEB" w:rsidP="006E1BEB">
            <w:pPr>
              <w:pStyle w:val="Odstavekseznama"/>
              <w:numPr>
                <w:ilvl w:val="0"/>
                <w:numId w:val="2"/>
              </w:numPr>
              <w:pBdr>
                <w:top w:val="nil"/>
                <w:left w:val="nil"/>
                <w:bottom w:val="nil"/>
                <w:right w:val="nil"/>
                <w:between w:val="nil"/>
              </w:pBdr>
            </w:pPr>
            <w:r w:rsidRPr="008423CA">
              <w:rPr>
                <w:rFonts w:asciiTheme="minorHAnsi" w:eastAsia="Arial" w:hAnsiTheme="minorHAnsi" w:cs="Arial"/>
              </w:rPr>
              <w:t>ritem (enakomeren, neenakomeren),</w:t>
            </w:r>
          </w:p>
          <w:p w14:paraId="67060494" w14:textId="77777777" w:rsidR="006E1BEB" w:rsidRPr="008423CA" w:rsidRDefault="006E1BEB" w:rsidP="006E1BEB">
            <w:pPr>
              <w:pStyle w:val="Odstavekseznama"/>
              <w:numPr>
                <w:ilvl w:val="0"/>
                <w:numId w:val="2"/>
              </w:numPr>
              <w:pBdr>
                <w:top w:val="nil"/>
                <w:left w:val="nil"/>
                <w:bottom w:val="nil"/>
                <w:right w:val="nil"/>
                <w:between w:val="nil"/>
              </w:pBdr>
            </w:pPr>
            <w:r w:rsidRPr="008423CA">
              <w:rPr>
                <w:rFonts w:asciiTheme="minorHAnsi" w:eastAsia="Arial" w:hAnsiTheme="minorHAnsi" w:cs="Arial"/>
              </w:rPr>
              <w:t>tempo (počasi, hitro),</w:t>
            </w:r>
          </w:p>
          <w:p w14:paraId="6CEA86B1" w14:textId="77777777" w:rsidR="006E1BEB" w:rsidRPr="008423CA" w:rsidRDefault="006E1BEB" w:rsidP="006E1BEB">
            <w:pPr>
              <w:pStyle w:val="Odstavekseznama"/>
              <w:numPr>
                <w:ilvl w:val="0"/>
                <w:numId w:val="2"/>
              </w:numPr>
              <w:pBdr>
                <w:top w:val="nil"/>
                <w:left w:val="nil"/>
                <w:bottom w:val="nil"/>
                <w:right w:val="nil"/>
                <w:between w:val="nil"/>
              </w:pBdr>
            </w:pPr>
            <w:r w:rsidRPr="008423CA">
              <w:rPr>
                <w:rFonts w:asciiTheme="minorHAnsi" w:eastAsia="Arial" w:hAnsiTheme="minorHAnsi" w:cs="Arial"/>
              </w:rPr>
              <w:t>dinamiko (glasno, tiho).</w:t>
            </w:r>
          </w:p>
          <w:p w14:paraId="7C3E27D6" w14:textId="77777777" w:rsidR="006E1BEB" w:rsidRPr="008423CA" w:rsidRDefault="006E1BEB" w:rsidP="006E1BEB">
            <w:pPr>
              <w:pBdr>
                <w:top w:val="nil"/>
                <w:left w:val="nil"/>
                <w:bottom w:val="nil"/>
                <w:right w:val="nil"/>
                <w:between w:val="nil"/>
              </w:pBdr>
              <w:rPr>
                <w:rFonts w:asciiTheme="minorHAnsi" w:eastAsia="Arial" w:hAnsiTheme="minorHAnsi" w:cs="Arial"/>
              </w:rPr>
            </w:pPr>
            <w:r w:rsidRPr="008423CA">
              <w:rPr>
                <w:rFonts w:asciiTheme="minorHAnsi" w:eastAsia="Arial" w:hAnsiTheme="minorHAnsi" w:cs="Arial"/>
                <w:u w:val="single"/>
              </w:rPr>
              <w:t>Učenci se v paru pogovarjajo o tem, kako bi posamezni odlomek naslovili.</w:t>
            </w:r>
            <w:r w:rsidRPr="008423CA">
              <w:rPr>
                <w:rFonts w:asciiTheme="minorHAnsi" w:eastAsia="Arial" w:hAnsiTheme="minorHAnsi" w:cs="Arial"/>
              </w:rPr>
              <w:t xml:space="preserve"> Nekaj parov utemelji svoj predlog in sicer tako, da povedo, s čim je skladatelj ustvaril sončni zahod in nevihto. Učence prosimo, da predlagajo znake s katerimi bi lahko narisali slišano, </w:t>
            </w:r>
            <w:proofErr w:type="spellStart"/>
            <w:r w:rsidRPr="008423CA">
              <w:rPr>
                <w:rFonts w:asciiTheme="minorHAnsi" w:eastAsia="Arial" w:hAnsiTheme="minorHAnsi" w:cs="Arial"/>
              </w:rPr>
              <w:t>npr</w:t>
            </w:r>
            <w:proofErr w:type="spellEnd"/>
            <w:r w:rsidRPr="008423CA">
              <w:rPr>
                <w:rFonts w:asciiTheme="minorHAnsi" w:eastAsia="Arial" w:hAnsiTheme="minorHAnsi" w:cs="Arial"/>
              </w:rPr>
              <w:t xml:space="preserve">: znak za počasen zvok, hiter zvok, ponavljanje, glasno, tiho …  Nastane plakat s primeri. Učenci </w:t>
            </w:r>
            <w:r w:rsidRPr="006E1BEB">
              <w:rPr>
                <w:rFonts w:asciiTheme="minorHAnsi" w:eastAsia="Arial" w:hAnsiTheme="minorHAnsi" w:cs="Arial"/>
              </w:rPr>
              <w:t xml:space="preserve">poskusijo </w:t>
            </w:r>
            <w:r w:rsidRPr="006E1BEB">
              <w:rPr>
                <w:rFonts w:asciiTheme="minorHAnsi" w:eastAsia="Arial" w:hAnsiTheme="minorHAnsi" w:cs="Arial"/>
                <w:i/>
                <w:iCs/>
              </w:rPr>
              <w:t>narisati »partituro«</w:t>
            </w:r>
            <w:r w:rsidRPr="006E1BEB">
              <w:rPr>
                <w:rFonts w:asciiTheme="minorHAnsi" w:eastAsia="Arial" w:hAnsiTheme="minorHAnsi" w:cs="Arial"/>
              </w:rPr>
              <w:t xml:space="preserve"> za</w:t>
            </w:r>
            <w:r w:rsidRPr="008423CA">
              <w:rPr>
                <w:rFonts w:asciiTheme="minorHAnsi" w:eastAsia="Arial" w:hAnsiTheme="minorHAnsi" w:cs="Arial"/>
              </w:rPr>
              <w:t xml:space="preserve"> eno od slišanih skladb. </w:t>
            </w:r>
          </w:p>
          <w:p w14:paraId="6AEB05DD" w14:textId="778B408A" w:rsidR="006E1BEB" w:rsidRPr="008423CA" w:rsidRDefault="006E1BEB" w:rsidP="006E1BEB">
            <w:pPr>
              <w:pStyle w:val="Odstavekseznama"/>
              <w:pBdr>
                <w:top w:val="nil"/>
                <w:left w:val="nil"/>
                <w:bottom w:val="nil"/>
                <w:right w:val="nil"/>
                <w:between w:val="nil"/>
              </w:pBdr>
              <w:ind w:left="40"/>
              <w:rPr>
                <w:rFonts w:asciiTheme="minorHAnsi" w:eastAsia="Arial" w:hAnsiTheme="minorHAnsi" w:cs="Arial"/>
              </w:rPr>
            </w:pPr>
            <w:r w:rsidRPr="008423CA">
              <w:rPr>
                <w:rFonts w:asciiTheme="minorHAnsi" w:eastAsia="Arial" w:hAnsiTheme="minorHAnsi" w:cs="Arial"/>
                <w:b/>
                <w:bCs/>
              </w:rPr>
              <w:t>*</w:t>
            </w:r>
            <w:r w:rsidRPr="008423CA">
              <w:rPr>
                <w:rFonts w:asciiTheme="minorHAnsi" w:eastAsia="Arial" w:hAnsiTheme="minorHAnsi" w:cs="Arial"/>
                <w:i/>
                <w:iCs/>
              </w:rPr>
              <w:t>Zanimivost: v obeh odlomkih so uporabljena enaka glasbila – pozornost na to, ali bodo učenci to zaznali</w:t>
            </w:r>
          </w:p>
        </w:tc>
        <w:tc>
          <w:tcPr>
            <w:tcW w:w="2268" w:type="dxa"/>
          </w:tcPr>
          <w:p w14:paraId="532262A9" w14:textId="77777777" w:rsidR="006E1BEB" w:rsidRPr="008423CA" w:rsidRDefault="006E1BEB" w:rsidP="006E1BEB">
            <w:pPr>
              <w:rPr>
                <w:rFonts w:asciiTheme="minorHAnsi" w:eastAsia="Arial" w:hAnsiTheme="minorHAnsi" w:cs="Arial"/>
              </w:rPr>
            </w:pPr>
            <w:r w:rsidRPr="008423CA">
              <w:t>Znaki za slišano,</w:t>
            </w:r>
            <w:r w:rsidRPr="008423CA">
              <w:rPr>
                <w:rFonts w:asciiTheme="minorHAnsi" w:eastAsia="Arial" w:hAnsiTheme="minorHAnsi" w:cs="Arial"/>
              </w:rPr>
              <w:t xml:space="preserve"> </w:t>
            </w:r>
            <w:proofErr w:type="spellStart"/>
            <w:r w:rsidRPr="008423CA">
              <w:rPr>
                <w:rFonts w:asciiTheme="minorHAnsi" w:eastAsia="Arial" w:hAnsiTheme="minorHAnsi" w:cs="Arial"/>
              </w:rPr>
              <w:t>npr</w:t>
            </w:r>
            <w:proofErr w:type="spellEnd"/>
            <w:r w:rsidRPr="008423CA">
              <w:rPr>
                <w:rFonts w:asciiTheme="minorHAnsi" w:eastAsia="Arial" w:hAnsiTheme="minorHAnsi" w:cs="Arial"/>
              </w:rPr>
              <w:t>: znak za počasen zvok, hiter zvok, ponavljanje, glasno, tiho, enakomeren ritem ...</w:t>
            </w:r>
          </w:p>
          <w:p w14:paraId="692FDD09" w14:textId="77777777" w:rsidR="006E1BEB" w:rsidRPr="008423CA" w:rsidRDefault="006E1BEB" w:rsidP="006E1BEB">
            <w:pPr>
              <w:rPr>
                <w:rFonts w:asciiTheme="minorHAnsi" w:eastAsia="Arial" w:hAnsiTheme="minorHAnsi" w:cs="Arial"/>
                <w:b/>
                <w:bCs/>
              </w:rPr>
            </w:pPr>
            <w:r w:rsidRPr="008423CA">
              <w:rPr>
                <w:noProof/>
              </w:rPr>
              <w:drawing>
                <wp:inline distT="0" distB="0" distL="0" distR="0" wp14:anchorId="7DF62AC6" wp14:editId="67D3EB0F">
                  <wp:extent cx="1325180" cy="1767253"/>
                  <wp:effectExtent l="0" t="0" r="6985" b="2540"/>
                  <wp:docPr id="8" name="Slika 6" descr="Opis ni na vol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pic:nvPicPr>
                        <pic:blipFill>
                          <a:blip r:embed="rId17">
                            <a:extLst>
                              <a:ext uri="{28A0092B-C50C-407E-A947-70E740481C1C}">
                                <a14:useLocalDpi xmlns:a14="http://schemas.microsoft.com/office/drawing/2010/main" val="0"/>
                              </a:ext>
                            </a:extLst>
                          </a:blip>
                          <a:stretch>
                            <a:fillRect/>
                          </a:stretch>
                        </pic:blipFill>
                        <pic:spPr>
                          <a:xfrm>
                            <a:off x="0" y="0"/>
                            <a:ext cx="1325180" cy="1767253"/>
                          </a:xfrm>
                          <a:prstGeom prst="rect">
                            <a:avLst/>
                          </a:prstGeom>
                        </pic:spPr>
                      </pic:pic>
                    </a:graphicData>
                  </a:graphic>
                </wp:inline>
              </w:drawing>
            </w:r>
          </w:p>
          <w:p w14:paraId="6290CB17" w14:textId="77777777" w:rsidR="006E1BEB" w:rsidRDefault="006E1BEB" w:rsidP="006E1BEB"/>
          <w:p w14:paraId="1EF513DE" w14:textId="77777777" w:rsidR="006E1BEB" w:rsidRDefault="006E1BEB" w:rsidP="006E1BEB"/>
          <w:p w14:paraId="6C3F94D5" w14:textId="3B07DF46" w:rsidR="006E1BEB" w:rsidRDefault="006E1BEB" w:rsidP="006E1BEB">
            <w:r w:rsidRPr="008423CA">
              <w:t>Narisana “partitura” za slišano skladbo z uporabo svojih znakov.</w:t>
            </w:r>
          </w:p>
          <w:p w14:paraId="380D600A" w14:textId="742A30C7" w:rsidR="006E1BEB" w:rsidRDefault="006E1BEB" w:rsidP="006E1BEB"/>
          <w:p w14:paraId="119E37A2" w14:textId="77777777" w:rsidR="006E1BEB" w:rsidRPr="008423CA" w:rsidRDefault="006E1BEB" w:rsidP="006E1BEB"/>
          <w:p w14:paraId="554CDCC1" w14:textId="685B6ED7" w:rsidR="006E1BEB" w:rsidRPr="008423CA" w:rsidRDefault="006E1BEB" w:rsidP="006E1BEB">
            <w:pPr>
              <w:rPr>
                <w:rFonts w:asciiTheme="minorHAnsi" w:eastAsia="Arial" w:hAnsiTheme="minorHAnsi" w:cs="Arial"/>
              </w:rPr>
            </w:pPr>
          </w:p>
        </w:tc>
        <w:tc>
          <w:tcPr>
            <w:tcW w:w="2268" w:type="dxa"/>
          </w:tcPr>
          <w:p w14:paraId="3BC252DC" w14:textId="61B5FD4E" w:rsidR="006E1BEB" w:rsidRDefault="006E1BEB" w:rsidP="006E1BEB">
            <w:pPr>
              <w:rPr>
                <w:rFonts w:asciiTheme="minorHAnsi" w:eastAsia="Arial" w:hAnsiTheme="minorHAnsi" w:cs="Arial"/>
                <w:sz w:val="20"/>
                <w:szCs w:val="20"/>
              </w:rPr>
            </w:pPr>
            <w:r>
              <w:rPr>
                <w:rFonts w:asciiTheme="minorHAnsi" w:eastAsia="Arial" w:hAnsiTheme="minorHAnsi" w:cs="Arial"/>
                <w:sz w:val="20"/>
                <w:szCs w:val="20"/>
              </w:rPr>
              <w:t xml:space="preserve">Učitelj lahko učencem posreduje povezave do obeh posnetkov in učencem naroči, da naj ob prvem poslušanju narišejo ali opišejo instrumente, ki so jih slišali, kako hitro so igrali, kaj je npr. hitro igranje predstavljalo, zakaj so ravno izbrani instrumenti prikazovali to. </w:t>
            </w:r>
          </w:p>
          <w:p w14:paraId="00BDC07E" w14:textId="2BD68E84" w:rsidR="006E1BEB" w:rsidRDefault="006E1BEB" w:rsidP="006E1BEB">
            <w:pPr>
              <w:rPr>
                <w:rFonts w:asciiTheme="minorHAnsi" w:eastAsia="Arial" w:hAnsiTheme="minorHAnsi" w:cs="Arial"/>
                <w:sz w:val="20"/>
                <w:szCs w:val="20"/>
              </w:rPr>
            </w:pPr>
            <w:r>
              <w:rPr>
                <w:rFonts w:asciiTheme="minorHAnsi" w:eastAsia="Arial" w:hAnsiTheme="minorHAnsi" w:cs="Arial"/>
                <w:sz w:val="20"/>
                <w:szCs w:val="20"/>
              </w:rPr>
              <w:t xml:space="preserve">Na videokonferenci učenci poročajo o svojih opažanjih. Nato jih učitelj v pogovoru usmeri v nastale </w:t>
            </w:r>
            <w:r w:rsidR="00A9007D">
              <w:rPr>
                <w:rFonts w:asciiTheme="minorHAnsi" w:eastAsia="Arial" w:hAnsiTheme="minorHAnsi" w:cs="Arial"/>
                <w:sz w:val="20"/>
                <w:szCs w:val="20"/>
              </w:rPr>
              <w:t>z</w:t>
            </w:r>
            <w:r>
              <w:rPr>
                <w:rFonts w:asciiTheme="minorHAnsi" w:eastAsia="Arial" w:hAnsiTheme="minorHAnsi" w:cs="Arial"/>
                <w:sz w:val="20"/>
                <w:szCs w:val="20"/>
              </w:rPr>
              <w:t xml:space="preserve">nake v prejšnji dejavnosti (dogovorjeni znaki za prikazovanje zvoka) in poda učencem navodilo, da s temu znaki po ponovnem poslušanju obeh posnetkov narišejo celotno skladbo. Slike objavijo na dogovorjenem mestu (npr. v spletni učilnici, na </w:t>
            </w:r>
            <w:proofErr w:type="spellStart"/>
            <w:r>
              <w:rPr>
                <w:rFonts w:asciiTheme="minorHAnsi" w:eastAsia="Arial" w:hAnsiTheme="minorHAnsi" w:cs="Arial"/>
                <w:sz w:val="20"/>
                <w:szCs w:val="20"/>
              </w:rPr>
              <w:t>Padlet</w:t>
            </w:r>
            <w:proofErr w:type="spellEnd"/>
            <w:r>
              <w:rPr>
                <w:rFonts w:asciiTheme="minorHAnsi" w:eastAsia="Arial" w:hAnsiTheme="minorHAnsi" w:cs="Arial"/>
                <w:sz w:val="20"/>
                <w:szCs w:val="20"/>
              </w:rPr>
              <w:t xml:space="preserve"> ipd.)</w:t>
            </w:r>
          </w:p>
        </w:tc>
      </w:tr>
      <w:tr w:rsidR="006E1BEB" w:rsidRPr="001A6DCB" w14:paraId="1E5C5F5D" w14:textId="77777777" w:rsidTr="007E6676">
        <w:trPr>
          <w:cantSplit/>
          <w:trHeight w:val="699"/>
        </w:trPr>
        <w:tc>
          <w:tcPr>
            <w:tcW w:w="1129" w:type="dxa"/>
            <w:shd w:val="clear" w:color="auto" w:fill="FFD966" w:themeFill="accent4" w:themeFillTint="99"/>
          </w:tcPr>
          <w:p w14:paraId="571B3A29" w14:textId="77777777" w:rsidR="006E1BEB" w:rsidRPr="008423CA" w:rsidRDefault="006E1BEB" w:rsidP="006E1BEB">
            <w:pPr>
              <w:ind w:left="113" w:right="113"/>
              <w:rPr>
                <w:rFonts w:asciiTheme="minorHAnsi" w:eastAsia="Arial" w:hAnsiTheme="minorHAnsi" w:cs="Arial"/>
                <w:b/>
                <w:bCs/>
                <w:color w:val="000000" w:themeColor="text1"/>
              </w:rPr>
            </w:pPr>
          </w:p>
        </w:tc>
        <w:tc>
          <w:tcPr>
            <w:tcW w:w="4536" w:type="dxa"/>
            <w:shd w:val="clear" w:color="auto" w:fill="FFD966" w:themeFill="accent4" w:themeFillTint="99"/>
          </w:tcPr>
          <w:p w14:paraId="4A931335" w14:textId="6D8B1838" w:rsidR="006E1BEB" w:rsidRPr="005D5514" w:rsidRDefault="006E1BEB" w:rsidP="006E1BEB">
            <w:pPr>
              <w:pBdr>
                <w:top w:val="nil"/>
                <w:left w:val="nil"/>
                <w:bottom w:val="nil"/>
                <w:right w:val="nil"/>
                <w:between w:val="nil"/>
              </w:pBdr>
              <w:rPr>
                <w:rFonts w:asciiTheme="minorHAnsi" w:eastAsia="Arial" w:hAnsiTheme="minorHAnsi" w:cs="Arial"/>
                <w:b/>
                <w:bCs/>
                <w:color w:val="000000" w:themeColor="text1"/>
                <w:sz w:val="18"/>
                <w:szCs w:val="18"/>
              </w:rPr>
            </w:pPr>
            <w:r w:rsidRPr="005D5514">
              <w:rPr>
                <w:rFonts w:asciiTheme="minorHAnsi" w:eastAsia="Arial" w:hAnsiTheme="minorHAnsi" w:cs="Arial"/>
                <w:b/>
                <w:bCs/>
                <w:color w:val="000000" w:themeColor="text1"/>
                <w:sz w:val="18"/>
                <w:szCs w:val="18"/>
              </w:rPr>
              <w:t>Opis dejavnosti</w:t>
            </w:r>
          </w:p>
        </w:tc>
        <w:tc>
          <w:tcPr>
            <w:tcW w:w="4678" w:type="dxa"/>
            <w:shd w:val="clear" w:color="auto" w:fill="FFD966" w:themeFill="accent4" w:themeFillTint="99"/>
          </w:tcPr>
          <w:p w14:paraId="0754A9B4" w14:textId="0C2D0ADE" w:rsidR="006E1BEB" w:rsidRPr="006E1BEB" w:rsidRDefault="006E1BEB" w:rsidP="006E1BEB">
            <w:pPr>
              <w:pBdr>
                <w:top w:val="nil"/>
                <w:left w:val="nil"/>
                <w:bottom w:val="nil"/>
                <w:right w:val="nil"/>
                <w:between w:val="nil"/>
              </w:pBdr>
              <w:rPr>
                <w:rFonts w:asciiTheme="minorHAnsi" w:eastAsia="Arial" w:hAnsiTheme="minorHAnsi" w:cs="Arial"/>
                <w:b/>
                <w:bCs/>
                <w:color w:val="000000" w:themeColor="text1"/>
                <w:sz w:val="18"/>
                <w:szCs w:val="18"/>
              </w:rPr>
            </w:pPr>
            <w:r w:rsidRPr="006E1BEB">
              <w:rPr>
                <w:rFonts w:asciiTheme="minorHAnsi" w:eastAsia="Arial" w:hAnsiTheme="minorHAnsi" w:cs="Arial"/>
                <w:b/>
                <w:bCs/>
                <w:color w:val="000000" w:themeColor="text1"/>
                <w:sz w:val="18"/>
                <w:szCs w:val="18"/>
              </w:rPr>
              <w:t>Dejavnosti učenca</w:t>
            </w:r>
          </w:p>
        </w:tc>
        <w:tc>
          <w:tcPr>
            <w:tcW w:w="2268" w:type="dxa"/>
            <w:shd w:val="clear" w:color="auto" w:fill="FFD966" w:themeFill="accent4" w:themeFillTint="99"/>
          </w:tcPr>
          <w:p w14:paraId="55FF22E0" w14:textId="37069721" w:rsidR="006E1BEB" w:rsidRPr="005D5514" w:rsidRDefault="006E1BEB" w:rsidP="006E1BEB">
            <w:pPr>
              <w:rPr>
                <w:rFonts w:asciiTheme="minorHAnsi" w:eastAsia="Arial" w:hAnsiTheme="minorHAnsi" w:cs="Arial"/>
                <w:b/>
                <w:bCs/>
                <w:sz w:val="18"/>
                <w:szCs w:val="18"/>
              </w:rPr>
            </w:pPr>
            <w:r w:rsidRPr="005D5514">
              <w:rPr>
                <w:rFonts w:asciiTheme="minorHAnsi" w:eastAsia="Arial" w:hAnsiTheme="minorHAnsi" w:cs="Arial"/>
                <w:b/>
                <w:bCs/>
                <w:sz w:val="18"/>
                <w:szCs w:val="18"/>
              </w:rPr>
              <w:t xml:space="preserve">Dokazi o učenčevem učenju in možnosti za </w:t>
            </w:r>
            <w:r w:rsidRPr="006E1BEB">
              <w:rPr>
                <w:rFonts w:asciiTheme="minorHAnsi" w:eastAsia="Arial" w:hAnsiTheme="minorHAnsi" w:cs="Arial"/>
                <w:b/>
                <w:bCs/>
                <w:sz w:val="18"/>
                <w:szCs w:val="18"/>
              </w:rPr>
              <w:t>preverjanje in ocenjevanje</w:t>
            </w:r>
          </w:p>
        </w:tc>
        <w:tc>
          <w:tcPr>
            <w:tcW w:w="2268" w:type="dxa"/>
            <w:shd w:val="clear" w:color="auto" w:fill="FFD966" w:themeFill="accent4" w:themeFillTint="99"/>
          </w:tcPr>
          <w:p w14:paraId="37E9C5F7" w14:textId="12E09479" w:rsidR="006E1BEB" w:rsidRPr="005D5514" w:rsidRDefault="006E1BEB" w:rsidP="006E1BEB">
            <w:pPr>
              <w:rPr>
                <w:rFonts w:asciiTheme="minorHAnsi" w:eastAsia="Arial" w:hAnsiTheme="minorHAnsi" w:cs="Arial"/>
                <w:b/>
                <w:bCs/>
                <w:sz w:val="18"/>
                <w:szCs w:val="18"/>
              </w:rPr>
            </w:pPr>
            <w:r w:rsidRPr="005D5514">
              <w:rPr>
                <w:rFonts w:asciiTheme="minorHAnsi" w:eastAsia="Arial" w:hAnsiTheme="minorHAnsi" w:cs="Arial"/>
                <w:b/>
                <w:bCs/>
                <w:sz w:val="18"/>
                <w:szCs w:val="18"/>
              </w:rPr>
              <w:t>Priporočila za izvedbo na daljavo</w:t>
            </w:r>
          </w:p>
        </w:tc>
      </w:tr>
      <w:tr w:rsidR="007546D4" w:rsidRPr="001A6DCB" w14:paraId="499E72DB" w14:textId="77777777" w:rsidTr="007E6676">
        <w:trPr>
          <w:cantSplit/>
          <w:trHeight w:val="1134"/>
        </w:trPr>
        <w:tc>
          <w:tcPr>
            <w:tcW w:w="1129" w:type="dxa"/>
            <w:shd w:val="clear" w:color="auto" w:fill="D9D9D9" w:themeFill="background1" w:themeFillShade="D9"/>
            <w:textDirection w:val="btLr"/>
          </w:tcPr>
          <w:p w14:paraId="4E2C92E8" w14:textId="77777777" w:rsidR="007546D4" w:rsidRDefault="007546D4" w:rsidP="007546D4">
            <w:pPr>
              <w:ind w:left="113" w:right="113"/>
              <w:jc w:val="center"/>
              <w:rPr>
                <w:rFonts w:asciiTheme="minorHAnsi" w:eastAsia="Arial" w:hAnsiTheme="minorHAnsi" w:cs="Arial"/>
                <w:b/>
                <w:bCs/>
                <w:color w:val="000000" w:themeColor="text1"/>
              </w:rPr>
            </w:pPr>
            <w:r w:rsidRPr="008423CA">
              <w:rPr>
                <w:rFonts w:asciiTheme="minorHAnsi" w:eastAsia="Arial" w:hAnsiTheme="minorHAnsi" w:cs="Arial"/>
                <w:b/>
                <w:bCs/>
                <w:color w:val="000000" w:themeColor="text1"/>
              </w:rPr>
              <w:t>UČENJE IN POUČEVANJE</w:t>
            </w:r>
          </w:p>
          <w:p w14:paraId="7875256B" w14:textId="1F6704B7" w:rsidR="007546D4" w:rsidRPr="008423CA" w:rsidRDefault="007546D4" w:rsidP="006E1BEB">
            <w:pPr>
              <w:ind w:left="113" w:right="113"/>
              <w:rPr>
                <w:rFonts w:asciiTheme="minorHAnsi" w:eastAsia="Arial" w:hAnsiTheme="minorHAnsi" w:cs="Arial"/>
                <w:b/>
                <w:bCs/>
                <w:color w:val="000000" w:themeColor="text1"/>
              </w:rPr>
            </w:pPr>
          </w:p>
        </w:tc>
        <w:tc>
          <w:tcPr>
            <w:tcW w:w="4536" w:type="dxa"/>
            <w:shd w:val="clear" w:color="auto" w:fill="FFFFFF" w:themeFill="background1"/>
          </w:tcPr>
          <w:p w14:paraId="08807AA1" w14:textId="77777777" w:rsidR="007546D4" w:rsidRPr="006E1BEB" w:rsidRDefault="007546D4" w:rsidP="007546D4">
            <w:pPr>
              <w:pBdr>
                <w:top w:val="nil"/>
                <w:left w:val="nil"/>
                <w:bottom w:val="nil"/>
                <w:right w:val="nil"/>
                <w:between w:val="nil"/>
              </w:pBdr>
              <w:rPr>
                <w:rFonts w:asciiTheme="minorHAnsi" w:eastAsia="Arial" w:hAnsiTheme="minorHAnsi" w:cs="Arial"/>
                <w:b/>
                <w:bCs/>
                <w:color w:val="FF0000"/>
                <w:u w:val="single"/>
              </w:rPr>
            </w:pPr>
            <w:r w:rsidRPr="006E1BEB">
              <w:rPr>
                <w:rFonts w:asciiTheme="minorHAnsi" w:eastAsia="Arial" w:hAnsiTheme="minorHAnsi" w:cs="Arial"/>
                <w:b/>
                <w:bCs/>
                <w:color w:val="FF0000"/>
                <w:u w:val="single"/>
              </w:rPr>
              <w:t>USTVARJANJE ZVOČNIH UČINKOV S PREPROSTIMI INSTRUMENTI</w:t>
            </w:r>
            <w:r>
              <w:rPr>
                <w:rFonts w:asciiTheme="minorHAnsi" w:eastAsia="Arial" w:hAnsiTheme="minorHAnsi" w:cs="Arial"/>
                <w:b/>
                <w:bCs/>
                <w:color w:val="FF0000"/>
                <w:u w:val="single"/>
              </w:rPr>
              <w:t xml:space="preserve"> -  (2 URI</w:t>
            </w:r>
            <w:r w:rsidRPr="006E1BEB">
              <w:rPr>
                <w:rFonts w:asciiTheme="minorHAnsi" w:eastAsia="Arial" w:hAnsiTheme="minorHAnsi" w:cs="Arial"/>
                <w:b/>
                <w:bCs/>
                <w:color w:val="FF0000"/>
                <w:u w:val="single"/>
              </w:rPr>
              <w:t>)</w:t>
            </w:r>
          </w:p>
          <w:p w14:paraId="43ED2045" w14:textId="77777777" w:rsidR="007546D4" w:rsidRPr="006E1BEB" w:rsidRDefault="007546D4" w:rsidP="007546D4">
            <w:pPr>
              <w:pStyle w:val="Odstavekseznama"/>
              <w:numPr>
                <w:ilvl w:val="0"/>
                <w:numId w:val="14"/>
              </w:numPr>
              <w:pBdr>
                <w:top w:val="nil"/>
                <w:left w:val="nil"/>
                <w:bottom w:val="nil"/>
                <w:right w:val="nil"/>
                <w:between w:val="nil"/>
              </w:pBdr>
              <w:ind w:left="316" w:hanging="284"/>
              <w:rPr>
                <w:rFonts w:asciiTheme="minorHAnsi" w:eastAsia="Arial" w:hAnsiTheme="minorHAnsi" w:cs="Arial"/>
                <w:b/>
                <w:bCs/>
                <w:color w:val="00B050"/>
              </w:rPr>
            </w:pPr>
            <w:r w:rsidRPr="006E1BEB">
              <w:rPr>
                <w:rFonts w:asciiTheme="minorHAnsi" w:eastAsia="Arial" w:hAnsiTheme="minorHAnsi" w:cs="Arial"/>
                <w:b/>
                <w:bCs/>
                <w:color w:val="00B050"/>
              </w:rPr>
              <w:t>USTVARJANJE ZVOČNIH UČINKOV S PREPROSTIMI GLASBILI</w:t>
            </w:r>
          </w:p>
          <w:p w14:paraId="7AFBD03A" w14:textId="77777777" w:rsidR="007546D4" w:rsidRPr="00A9007D" w:rsidRDefault="007546D4" w:rsidP="007546D4">
            <w:pPr>
              <w:pBdr>
                <w:top w:val="nil"/>
                <w:left w:val="nil"/>
                <w:bottom w:val="nil"/>
                <w:right w:val="nil"/>
                <w:between w:val="nil"/>
              </w:pBdr>
              <w:rPr>
                <w:rFonts w:asciiTheme="minorHAnsi" w:eastAsia="Arial" w:hAnsiTheme="minorHAnsi" w:cs="Arial"/>
                <w:b/>
                <w:bCs/>
                <w:color w:val="7030A0"/>
              </w:rPr>
            </w:pPr>
            <w:r w:rsidRPr="006E1BEB">
              <w:rPr>
                <w:rFonts w:asciiTheme="minorHAnsi" w:eastAsia="Arial" w:hAnsiTheme="minorHAnsi" w:cs="Arial"/>
                <w:b/>
                <w:bCs/>
                <w:color w:val="00B050"/>
              </w:rPr>
              <w:t>Namen: Učenci komunicirajo skozi glasbo z ustvarjanjem zvokov, ki spremljajo zgodbo</w:t>
            </w:r>
            <w:r w:rsidRPr="008423CA">
              <w:rPr>
                <w:rFonts w:asciiTheme="minorHAnsi" w:eastAsia="Arial" w:hAnsiTheme="minorHAnsi" w:cs="Arial"/>
                <w:b/>
                <w:bCs/>
                <w:color w:val="7030A0"/>
              </w:rPr>
              <w:t>.</w:t>
            </w:r>
          </w:p>
          <w:p w14:paraId="2970471E" w14:textId="77777777" w:rsidR="007546D4" w:rsidRPr="008423CA" w:rsidRDefault="007546D4" w:rsidP="007546D4">
            <w:pPr>
              <w:pBdr>
                <w:top w:val="nil"/>
                <w:left w:val="nil"/>
                <w:bottom w:val="nil"/>
                <w:right w:val="nil"/>
                <w:between w:val="nil"/>
              </w:pBdr>
              <w:rPr>
                <w:rFonts w:asciiTheme="minorHAnsi" w:eastAsia="Arial" w:hAnsiTheme="minorHAnsi" w:cs="Arial"/>
              </w:rPr>
            </w:pPr>
            <w:r w:rsidRPr="008423CA">
              <w:rPr>
                <w:rFonts w:asciiTheme="minorHAnsi" w:eastAsia="Arial" w:hAnsiTheme="minorHAnsi" w:cs="Arial"/>
              </w:rPr>
              <w:t>Po pogovoru ob glasbenih primerih, povabimo učence, da naštejejo nekatere pojave iz narave, ki bi jih lahko predstavili z zvokom. Ideje zapišemo na listke in listke damo v vrečo. Skupine učencev potegnejo listič z idejo in ustvarijo »partituro« pojava. Primeri: dež, sneženje, nevihta …</w:t>
            </w:r>
          </w:p>
          <w:p w14:paraId="41296C23" w14:textId="77777777" w:rsidR="007546D4" w:rsidRPr="005D5514" w:rsidRDefault="007546D4" w:rsidP="006E1BEB">
            <w:pPr>
              <w:pBdr>
                <w:top w:val="nil"/>
                <w:left w:val="nil"/>
                <w:bottom w:val="nil"/>
                <w:right w:val="nil"/>
                <w:between w:val="nil"/>
              </w:pBdr>
              <w:rPr>
                <w:rFonts w:asciiTheme="minorHAnsi" w:eastAsia="Arial" w:hAnsiTheme="minorHAnsi" w:cs="Arial"/>
                <w:b/>
                <w:bCs/>
                <w:color w:val="000000" w:themeColor="text1"/>
                <w:sz w:val="18"/>
                <w:szCs w:val="18"/>
              </w:rPr>
            </w:pPr>
          </w:p>
        </w:tc>
        <w:tc>
          <w:tcPr>
            <w:tcW w:w="4678" w:type="dxa"/>
            <w:shd w:val="clear" w:color="auto" w:fill="FFFFFF" w:themeFill="background1"/>
          </w:tcPr>
          <w:p w14:paraId="678C7EAF" w14:textId="77777777" w:rsidR="007546D4" w:rsidRPr="006E1BEB" w:rsidRDefault="007546D4" w:rsidP="007546D4">
            <w:pPr>
              <w:pBdr>
                <w:top w:val="nil"/>
                <w:left w:val="nil"/>
                <w:bottom w:val="nil"/>
                <w:right w:val="nil"/>
                <w:between w:val="nil"/>
              </w:pBdr>
              <w:rPr>
                <w:rFonts w:asciiTheme="minorHAnsi" w:eastAsia="Arial" w:hAnsiTheme="minorHAnsi" w:cs="Arial"/>
                <w:b/>
                <w:bCs/>
              </w:rPr>
            </w:pPr>
          </w:p>
          <w:p w14:paraId="13E4EBEC" w14:textId="77777777" w:rsidR="007546D4" w:rsidRPr="007546D4" w:rsidRDefault="007546D4" w:rsidP="007546D4">
            <w:pPr>
              <w:pStyle w:val="Odstavekseznama"/>
              <w:numPr>
                <w:ilvl w:val="0"/>
                <w:numId w:val="24"/>
              </w:numPr>
              <w:pBdr>
                <w:top w:val="nil"/>
                <w:left w:val="nil"/>
                <w:bottom w:val="nil"/>
                <w:right w:val="nil"/>
                <w:between w:val="nil"/>
              </w:pBdr>
              <w:rPr>
                <w:rFonts w:asciiTheme="minorHAnsi" w:eastAsia="Arial" w:hAnsiTheme="minorHAnsi" w:cs="Arial"/>
                <w:b/>
                <w:u w:val="single"/>
              </w:rPr>
            </w:pPr>
            <w:r w:rsidRPr="007546D4">
              <w:rPr>
                <w:rFonts w:asciiTheme="minorHAnsi" w:eastAsia="Arial" w:hAnsiTheme="minorHAnsi" w:cs="Arial"/>
                <w:b/>
                <w:u w:val="single"/>
              </w:rPr>
              <w:t xml:space="preserve">Naštejejo nekatere pojave iz narave, ki bi jih lahko predstavili z zvokom. </w:t>
            </w:r>
          </w:p>
          <w:p w14:paraId="503B893C" w14:textId="77777777" w:rsidR="007546D4" w:rsidRDefault="007546D4" w:rsidP="007546D4">
            <w:pPr>
              <w:pBdr>
                <w:top w:val="nil"/>
                <w:left w:val="nil"/>
                <w:bottom w:val="nil"/>
                <w:right w:val="nil"/>
                <w:between w:val="nil"/>
              </w:pBdr>
              <w:rPr>
                <w:rFonts w:asciiTheme="minorHAnsi" w:eastAsia="Arial" w:hAnsiTheme="minorHAnsi" w:cs="Arial"/>
                <w:i/>
                <w:iCs/>
              </w:rPr>
            </w:pPr>
            <w:r>
              <w:rPr>
                <w:rFonts w:asciiTheme="minorHAnsi" w:eastAsia="Arial" w:hAnsiTheme="minorHAnsi" w:cs="Arial"/>
                <w:i/>
                <w:iCs/>
              </w:rPr>
              <w:t xml:space="preserve">Pred naštevanje pojavov, lahko izvedemo tudi vajo s sličicami. </w:t>
            </w:r>
            <w:proofErr w:type="spellStart"/>
            <w:r>
              <w:rPr>
                <w:rFonts w:asciiTheme="minorHAnsi" w:eastAsia="Arial" w:hAnsiTheme="minorHAnsi" w:cs="Arial"/>
                <w:i/>
                <w:iCs/>
              </w:rPr>
              <w:t>Npr</w:t>
            </w:r>
            <w:proofErr w:type="spellEnd"/>
            <w:r>
              <w:rPr>
                <w:rFonts w:asciiTheme="minorHAnsi" w:eastAsia="Arial" w:hAnsiTheme="minorHAnsi" w:cs="Arial"/>
                <w:i/>
                <w:iCs/>
              </w:rPr>
              <w:t xml:space="preserve">: </w:t>
            </w:r>
            <w:r w:rsidRPr="008423CA">
              <w:rPr>
                <w:rFonts w:asciiTheme="minorHAnsi" w:eastAsia="Arial" w:hAnsiTheme="minorHAnsi" w:cs="Arial"/>
                <w:i/>
                <w:iCs/>
              </w:rPr>
              <w:t xml:space="preserve">slike na lističih: galopirajoči </w:t>
            </w:r>
            <w:r>
              <w:rPr>
                <w:rFonts w:asciiTheme="minorHAnsi" w:eastAsia="Arial" w:hAnsiTheme="minorHAnsi" w:cs="Arial"/>
                <w:i/>
                <w:iCs/>
              </w:rPr>
              <w:t>konji;  listi, ki padajo na tla;</w:t>
            </w:r>
            <w:r w:rsidRPr="008423CA">
              <w:rPr>
                <w:rFonts w:asciiTheme="minorHAnsi" w:eastAsia="Arial" w:hAnsiTheme="minorHAnsi" w:cs="Arial"/>
                <w:i/>
                <w:iCs/>
              </w:rPr>
              <w:t xml:space="preserve"> kiti, ki plavajo v oceanu; psi, ki se igrajo na polju itd. </w:t>
            </w:r>
            <w:r>
              <w:rPr>
                <w:rFonts w:asciiTheme="minorHAnsi" w:eastAsia="Arial" w:hAnsiTheme="minorHAnsi" w:cs="Arial"/>
                <w:i/>
                <w:iCs/>
              </w:rPr>
              <w:t xml:space="preserve">Učenci ob slikah opisujejo kakšen zvok bi pripisali sliki. </w:t>
            </w:r>
          </w:p>
          <w:tbl>
            <w:tblPr>
              <w:tblStyle w:val="Tabelamrea"/>
              <w:tblW w:w="0" w:type="auto"/>
              <w:tblLayout w:type="fixed"/>
              <w:tblLook w:val="04A0" w:firstRow="1" w:lastRow="0" w:firstColumn="1" w:lastColumn="0" w:noHBand="0" w:noVBand="1"/>
            </w:tblPr>
            <w:tblGrid>
              <w:gridCol w:w="1578"/>
              <w:gridCol w:w="1578"/>
              <w:gridCol w:w="1579"/>
            </w:tblGrid>
            <w:tr w:rsidR="007546D4" w14:paraId="6299A207" w14:textId="77777777" w:rsidTr="00240B28">
              <w:tc>
                <w:tcPr>
                  <w:tcW w:w="1578" w:type="dxa"/>
                </w:tcPr>
                <w:p w14:paraId="170CAE19" w14:textId="77777777" w:rsidR="007546D4" w:rsidRDefault="007546D4" w:rsidP="007546D4">
                  <w:pPr>
                    <w:jc w:val="center"/>
                    <w:rPr>
                      <w:rFonts w:asciiTheme="minorHAnsi" w:eastAsia="Arial" w:hAnsiTheme="minorHAnsi" w:cs="Arial"/>
                      <w:i/>
                      <w:iCs/>
                    </w:rPr>
                  </w:pPr>
                  <w:r>
                    <w:rPr>
                      <w:noProof/>
                    </w:rPr>
                    <w:drawing>
                      <wp:inline distT="0" distB="0" distL="0" distR="0" wp14:anchorId="6F5AF5E7" wp14:editId="0F9892E9">
                        <wp:extent cx="838200" cy="419100"/>
                        <wp:effectExtent l="0" t="0" r="0" b="0"/>
                        <wp:docPr id="12" name="Slika 12" descr="Konjeva noga | Plod ustvarit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jeva noga | Plod ustvaritv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4618" cy="422309"/>
                                </a:xfrm>
                                <a:prstGeom prst="rect">
                                  <a:avLst/>
                                </a:prstGeom>
                                <a:noFill/>
                                <a:ln>
                                  <a:noFill/>
                                </a:ln>
                              </pic:spPr>
                            </pic:pic>
                          </a:graphicData>
                        </a:graphic>
                      </wp:inline>
                    </w:drawing>
                  </w:r>
                </w:p>
              </w:tc>
              <w:tc>
                <w:tcPr>
                  <w:tcW w:w="1578" w:type="dxa"/>
                </w:tcPr>
                <w:p w14:paraId="5C7FACC1" w14:textId="77777777" w:rsidR="007546D4" w:rsidRDefault="007546D4" w:rsidP="007546D4">
                  <w:pPr>
                    <w:jc w:val="center"/>
                    <w:rPr>
                      <w:rFonts w:asciiTheme="minorHAnsi" w:eastAsia="Arial" w:hAnsiTheme="minorHAnsi" w:cs="Arial"/>
                      <w:i/>
                      <w:iCs/>
                    </w:rPr>
                  </w:pPr>
                  <w:r>
                    <w:rPr>
                      <w:noProof/>
                    </w:rPr>
                    <w:drawing>
                      <wp:inline distT="0" distB="0" distL="0" distR="0" wp14:anchorId="6B48AF03" wp14:editId="5E6EF309">
                        <wp:extent cx="561975" cy="379759"/>
                        <wp:effectExtent l="0" t="0" r="0" b="1270"/>
                        <wp:docPr id="13" name="Slika 13" descr="Kiti morilci so dejansko delfini - Datum: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ti morilci so dejansko delfini - Datum: 20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684" cy="387672"/>
                                </a:xfrm>
                                <a:prstGeom prst="rect">
                                  <a:avLst/>
                                </a:prstGeom>
                                <a:noFill/>
                                <a:ln>
                                  <a:noFill/>
                                </a:ln>
                              </pic:spPr>
                            </pic:pic>
                          </a:graphicData>
                        </a:graphic>
                      </wp:inline>
                    </w:drawing>
                  </w:r>
                </w:p>
              </w:tc>
              <w:tc>
                <w:tcPr>
                  <w:tcW w:w="1579" w:type="dxa"/>
                </w:tcPr>
                <w:p w14:paraId="29134061" w14:textId="77777777" w:rsidR="007546D4" w:rsidRDefault="007546D4" w:rsidP="007546D4">
                  <w:pPr>
                    <w:jc w:val="center"/>
                    <w:rPr>
                      <w:rFonts w:asciiTheme="minorHAnsi" w:eastAsia="Arial" w:hAnsiTheme="minorHAnsi" w:cs="Arial"/>
                      <w:i/>
                      <w:iCs/>
                    </w:rPr>
                  </w:pPr>
                  <w:r>
                    <w:rPr>
                      <w:noProof/>
                    </w:rPr>
                    <w:drawing>
                      <wp:inline distT="0" distB="0" distL="0" distR="0" wp14:anchorId="616E7E4E" wp14:editId="66F04E99">
                        <wp:extent cx="318452" cy="424602"/>
                        <wp:effectExtent l="0" t="0" r="5715" b="0"/>
                        <wp:docPr id="19" name="Slika 19" descr="Autumn leaves blowing in the wind... Oh yeah, that fresh and cool breeze  comin' over me... Ahhhh.... | Autumn nature, Autumn photography, Autumn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tumn leaves blowing in the wind... Oh yeah, that fresh and cool breeze  comin' over me... Ahhhh.... | Autumn nature, Autumn photography, Autumn  leav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3243" cy="430990"/>
                                </a:xfrm>
                                <a:prstGeom prst="rect">
                                  <a:avLst/>
                                </a:prstGeom>
                                <a:noFill/>
                                <a:ln>
                                  <a:noFill/>
                                </a:ln>
                              </pic:spPr>
                            </pic:pic>
                          </a:graphicData>
                        </a:graphic>
                      </wp:inline>
                    </w:drawing>
                  </w:r>
                </w:p>
              </w:tc>
            </w:tr>
          </w:tbl>
          <w:p w14:paraId="3AE9C9C0" w14:textId="77777777" w:rsidR="007546D4" w:rsidRPr="008423CA" w:rsidRDefault="007546D4" w:rsidP="007546D4">
            <w:pPr>
              <w:pBdr>
                <w:top w:val="nil"/>
                <w:left w:val="nil"/>
                <w:bottom w:val="nil"/>
                <w:right w:val="nil"/>
                <w:between w:val="nil"/>
              </w:pBdr>
              <w:rPr>
                <w:rFonts w:asciiTheme="minorHAnsi" w:eastAsia="Arial" w:hAnsiTheme="minorHAnsi" w:cs="Arial"/>
                <w:i/>
                <w:iCs/>
              </w:rPr>
            </w:pPr>
          </w:p>
          <w:p w14:paraId="35ED911C" w14:textId="77777777" w:rsidR="007546D4" w:rsidRPr="007546D4" w:rsidRDefault="007546D4" w:rsidP="007546D4">
            <w:pPr>
              <w:pStyle w:val="Odstavekseznama"/>
              <w:numPr>
                <w:ilvl w:val="0"/>
                <w:numId w:val="24"/>
              </w:numPr>
              <w:pBdr>
                <w:top w:val="nil"/>
                <w:left w:val="nil"/>
                <w:bottom w:val="nil"/>
                <w:right w:val="nil"/>
                <w:between w:val="nil"/>
              </w:pBdr>
              <w:rPr>
                <w:rFonts w:asciiTheme="minorHAnsi" w:eastAsia="Arial" w:hAnsiTheme="minorHAnsi" w:cs="Arial"/>
                <w:b/>
                <w:i/>
                <w:iCs/>
              </w:rPr>
            </w:pPr>
            <w:r w:rsidRPr="007546D4">
              <w:rPr>
                <w:rFonts w:asciiTheme="minorHAnsi" w:eastAsia="Arial" w:hAnsiTheme="minorHAnsi" w:cs="Arial"/>
                <w:b/>
                <w:i/>
                <w:iCs/>
              </w:rPr>
              <w:t xml:space="preserve">Oblikovanje skupin učencev: </w:t>
            </w:r>
          </w:p>
          <w:p w14:paraId="75E4A826" w14:textId="77777777" w:rsidR="007546D4" w:rsidRPr="008423CA" w:rsidRDefault="007546D4" w:rsidP="007546D4">
            <w:pPr>
              <w:pBdr>
                <w:top w:val="nil"/>
                <w:left w:val="nil"/>
                <w:bottom w:val="nil"/>
                <w:right w:val="nil"/>
                <w:between w:val="nil"/>
              </w:pBdr>
              <w:rPr>
                <w:rFonts w:asciiTheme="minorHAnsi" w:eastAsia="Arial" w:hAnsiTheme="minorHAnsi" w:cs="Arial"/>
                <w:i/>
                <w:iCs/>
              </w:rPr>
            </w:pPr>
            <w:r w:rsidRPr="008423CA">
              <w:rPr>
                <w:rFonts w:asciiTheme="minorHAnsi" w:eastAsia="Arial" w:hAnsiTheme="minorHAnsi" w:cs="Arial"/>
              </w:rPr>
              <w:t>Skupine učencev potegnejo listič z idejo in ustvarijo »partituro« pojava. Primeri: dež, sneženje, nevihta …</w:t>
            </w:r>
          </w:p>
          <w:p w14:paraId="6013B6DC" w14:textId="77777777" w:rsidR="007546D4" w:rsidRPr="008423CA" w:rsidRDefault="007546D4" w:rsidP="007546D4">
            <w:pPr>
              <w:pBdr>
                <w:top w:val="nil"/>
                <w:left w:val="nil"/>
                <w:bottom w:val="nil"/>
                <w:right w:val="nil"/>
                <w:between w:val="nil"/>
              </w:pBdr>
              <w:rPr>
                <w:rFonts w:asciiTheme="minorHAnsi" w:eastAsia="Arial" w:hAnsiTheme="minorHAnsi" w:cs="Arial"/>
                <w:i/>
                <w:iCs/>
              </w:rPr>
            </w:pPr>
            <w:r w:rsidRPr="008423CA">
              <w:rPr>
                <w:rFonts w:asciiTheme="minorHAnsi" w:eastAsia="Arial" w:hAnsiTheme="minorHAnsi" w:cs="Arial"/>
                <w:i/>
                <w:iCs/>
              </w:rPr>
              <w:t>Učenci bodo ustvarili različ</w:t>
            </w:r>
            <w:r>
              <w:rPr>
                <w:rFonts w:asciiTheme="minorHAnsi" w:eastAsia="Arial" w:hAnsiTheme="minorHAnsi" w:cs="Arial"/>
                <w:i/>
                <w:iCs/>
              </w:rPr>
              <w:t>ne zvoke, ki bodo predstavljali</w:t>
            </w:r>
            <w:r w:rsidRPr="008423CA">
              <w:rPr>
                <w:rFonts w:asciiTheme="minorHAnsi" w:eastAsia="Arial" w:hAnsiTheme="minorHAnsi" w:cs="Arial"/>
                <w:i/>
                <w:iCs/>
              </w:rPr>
              <w:t xml:space="preserve"> različne slike. Eden od načinov za to je lahko tudi razdelitev razreda na štiri ali pet skupin. Vsaka skupina bi izbrala sliko iz vrečke. Po skupinski razpravi o njej in uporabi priloženih instrumentov bi učenci sliko glasbeno izrazili z ustvarjanjem zvočne spremljave. Po predstavi bi učenci povedali, zakaj so izbrali inštrumente, ritme, tempo in dinamiko, ki so jih naredili za predstavitev slike.</w:t>
            </w:r>
          </w:p>
          <w:p w14:paraId="6D2654B4" w14:textId="77777777" w:rsidR="007546D4" w:rsidRPr="006E1BEB" w:rsidRDefault="007546D4" w:rsidP="006E1BEB">
            <w:pPr>
              <w:pBdr>
                <w:top w:val="nil"/>
                <w:left w:val="nil"/>
                <w:bottom w:val="nil"/>
                <w:right w:val="nil"/>
                <w:between w:val="nil"/>
              </w:pBdr>
              <w:rPr>
                <w:rFonts w:asciiTheme="minorHAnsi" w:eastAsia="Arial" w:hAnsiTheme="minorHAnsi" w:cs="Arial"/>
                <w:b/>
                <w:bCs/>
                <w:color w:val="000000" w:themeColor="text1"/>
                <w:sz w:val="18"/>
                <w:szCs w:val="18"/>
              </w:rPr>
            </w:pPr>
          </w:p>
        </w:tc>
        <w:tc>
          <w:tcPr>
            <w:tcW w:w="2268" w:type="dxa"/>
            <w:shd w:val="clear" w:color="auto" w:fill="FFFFFF" w:themeFill="background1"/>
          </w:tcPr>
          <w:p w14:paraId="3FD0972A" w14:textId="77777777" w:rsidR="007546D4" w:rsidRDefault="007546D4" w:rsidP="007546D4"/>
          <w:p w14:paraId="1FE9BDA2" w14:textId="48B76CAA" w:rsidR="007546D4" w:rsidRPr="008423CA" w:rsidRDefault="007546D4" w:rsidP="007546D4">
            <w:r w:rsidRPr="008423CA">
              <w:t>Seznam idej/pojavov: pojavi iz narave, ki jih lahko predstavim z zvokom: dež, sneženje, nevihta …</w:t>
            </w:r>
          </w:p>
          <w:p w14:paraId="651CA965" w14:textId="77777777" w:rsidR="007546D4" w:rsidRPr="008423CA" w:rsidRDefault="007546D4" w:rsidP="007546D4"/>
          <w:p w14:paraId="179B74B7" w14:textId="77777777" w:rsidR="007546D4" w:rsidRPr="008423CA" w:rsidRDefault="007546D4" w:rsidP="007546D4"/>
          <w:p w14:paraId="41D94EF9" w14:textId="77777777" w:rsidR="007546D4" w:rsidRPr="008423CA" w:rsidRDefault="007546D4" w:rsidP="007546D4">
            <w:pPr>
              <w:rPr>
                <w:rFonts w:asciiTheme="minorHAnsi" w:eastAsia="Arial" w:hAnsiTheme="minorHAnsi" w:cs="Arial"/>
              </w:rPr>
            </w:pPr>
            <w:r w:rsidRPr="008423CA">
              <w:t xml:space="preserve">Ustvarjena </w:t>
            </w:r>
            <w:r w:rsidRPr="008423CA">
              <w:rPr>
                <w:rFonts w:asciiTheme="minorHAnsi" w:eastAsia="Arial" w:hAnsiTheme="minorHAnsi" w:cs="Arial"/>
              </w:rPr>
              <w:t>»partituro« pojava iz narave.</w:t>
            </w:r>
          </w:p>
          <w:p w14:paraId="728C5CFF" w14:textId="77777777" w:rsidR="007546D4" w:rsidRPr="005D5514" w:rsidRDefault="007546D4" w:rsidP="006E1BEB">
            <w:pPr>
              <w:rPr>
                <w:rFonts w:asciiTheme="minorHAnsi" w:eastAsia="Arial" w:hAnsiTheme="minorHAnsi" w:cs="Arial"/>
                <w:b/>
                <w:bCs/>
                <w:sz w:val="18"/>
                <w:szCs w:val="18"/>
              </w:rPr>
            </w:pPr>
          </w:p>
        </w:tc>
        <w:tc>
          <w:tcPr>
            <w:tcW w:w="2268" w:type="dxa"/>
            <w:shd w:val="clear" w:color="auto" w:fill="FFFFFF" w:themeFill="background1"/>
          </w:tcPr>
          <w:p w14:paraId="718A2DC9" w14:textId="77777777" w:rsidR="007546D4" w:rsidRDefault="007546D4" w:rsidP="006E1BEB">
            <w:pPr>
              <w:rPr>
                <w:rFonts w:asciiTheme="minorHAnsi" w:eastAsia="Arial" w:hAnsiTheme="minorHAnsi" w:cs="Arial"/>
                <w:b/>
                <w:bCs/>
                <w:sz w:val="18"/>
                <w:szCs w:val="18"/>
              </w:rPr>
            </w:pPr>
          </w:p>
          <w:p w14:paraId="5D0B6530" w14:textId="77777777" w:rsidR="007546D4" w:rsidRDefault="007546D4" w:rsidP="007546D4">
            <w:pPr>
              <w:rPr>
                <w:rFonts w:asciiTheme="minorHAnsi" w:eastAsia="Arial" w:hAnsiTheme="minorHAnsi" w:cs="Arial"/>
                <w:sz w:val="20"/>
                <w:szCs w:val="20"/>
              </w:rPr>
            </w:pPr>
            <w:r>
              <w:rPr>
                <w:rFonts w:asciiTheme="minorHAnsi" w:eastAsia="Arial" w:hAnsiTheme="minorHAnsi" w:cs="Arial"/>
                <w:sz w:val="20"/>
                <w:szCs w:val="20"/>
              </w:rPr>
              <w:t xml:space="preserve">Na videokonferenčnem srečanju učitelj učencem poda navodila. Ob enem primeru jim prikaže nalogo. Učenci nato samostojno izberejo sliko in opišejo zvoke, ki jih slišijo. Dodajo svoje pojave. Ustvarijo lahko tudi igro spomin (slika pojava + slika/opis zvoka). </w:t>
            </w:r>
          </w:p>
          <w:p w14:paraId="1935D54E" w14:textId="77777777" w:rsidR="007546D4" w:rsidRDefault="007546D4" w:rsidP="007546D4">
            <w:pPr>
              <w:rPr>
                <w:rFonts w:asciiTheme="minorHAnsi" w:eastAsia="Arial" w:hAnsiTheme="minorHAnsi" w:cs="Arial"/>
                <w:sz w:val="20"/>
                <w:szCs w:val="20"/>
              </w:rPr>
            </w:pPr>
          </w:p>
          <w:p w14:paraId="4144D645" w14:textId="77777777" w:rsidR="007546D4" w:rsidRDefault="007546D4" w:rsidP="007546D4">
            <w:pPr>
              <w:rPr>
                <w:rFonts w:asciiTheme="minorHAnsi" w:eastAsia="Arial" w:hAnsiTheme="minorHAnsi" w:cs="Arial"/>
                <w:sz w:val="20"/>
                <w:szCs w:val="20"/>
              </w:rPr>
            </w:pPr>
            <w:r>
              <w:rPr>
                <w:rFonts w:asciiTheme="minorHAnsi" w:eastAsia="Arial" w:hAnsiTheme="minorHAnsi" w:cs="Arial"/>
                <w:sz w:val="20"/>
                <w:szCs w:val="20"/>
              </w:rPr>
              <w:t xml:space="preserve">V drugem delu navodila učenci ob izbrani pojav z že znanimi znaki narišejo Zvočni potek pojava. </w:t>
            </w:r>
          </w:p>
          <w:p w14:paraId="08DCF31B" w14:textId="77777777" w:rsidR="007546D4" w:rsidRDefault="007546D4" w:rsidP="007546D4">
            <w:pPr>
              <w:rPr>
                <w:rFonts w:asciiTheme="minorHAnsi" w:eastAsia="Arial" w:hAnsiTheme="minorHAnsi" w:cs="Arial"/>
                <w:sz w:val="20"/>
                <w:szCs w:val="20"/>
              </w:rPr>
            </w:pPr>
            <w:r>
              <w:rPr>
                <w:rFonts w:asciiTheme="minorHAnsi" w:eastAsia="Arial" w:hAnsiTheme="minorHAnsi" w:cs="Arial"/>
                <w:sz w:val="20"/>
                <w:szCs w:val="20"/>
              </w:rPr>
              <w:t xml:space="preserve">Izdelke objavijo na dogovorjenem mestu. </w:t>
            </w:r>
          </w:p>
          <w:p w14:paraId="0DD89A27" w14:textId="1E3BA734" w:rsidR="007546D4" w:rsidRPr="005D5514" w:rsidRDefault="007546D4" w:rsidP="006E1BEB">
            <w:pPr>
              <w:rPr>
                <w:rFonts w:asciiTheme="minorHAnsi" w:eastAsia="Arial" w:hAnsiTheme="minorHAnsi" w:cs="Arial"/>
                <w:b/>
                <w:bCs/>
                <w:sz w:val="18"/>
                <w:szCs w:val="18"/>
              </w:rPr>
            </w:pPr>
          </w:p>
        </w:tc>
      </w:tr>
      <w:tr w:rsidR="007546D4" w:rsidRPr="001A6DCB" w14:paraId="7F64E51E" w14:textId="77777777" w:rsidTr="007E6676">
        <w:trPr>
          <w:cantSplit/>
          <w:trHeight w:val="1134"/>
        </w:trPr>
        <w:tc>
          <w:tcPr>
            <w:tcW w:w="1129" w:type="dxa"/>
            <w:shd w:val="clear" w:color="auto" w:fill="FFD966" w:themeFill="accent4" w:themeFillTint="99"/>
            <w:textDirection w:val="btLr"/>
          </w:tcPr>
          <w:p w14:paraId="658DE8F4" w14:textId="77777777" w:rsidR="007546D4" w:rsidRPr="008423CA" w:rsidRDefault="007546D4" w:rsidP="007546D4">
            <w:pPr>
              <w:ind w:left="113" w:right="113"/>
              <w:jc w:val="center"/>
              <w:rPr>
                <w:rFonts w:asciiTheme="minorHAnsi" w:eastAsia="Arial" w:hAnsiTheme="minorHAnsi" w:cs="Arial"/>
                <w:b/>
                <w:bCs/>
                <w:color w:val="000000" w:themeColor="text1"/>
              </w:rPr>
            </w:pPr>
          </w:p>
        </w:tc>
        <w:tc>
          <w:tcPr>
            <w:tcW w:w="4536" w:type="dxa"/>
            <w:shd w:val="clear" w:color="auto" w:fill="FFD966" w:themeFill="accent4" w:themeFillTint="99"/>
          </w:tcPr>
          <w:p w14:paraId="102EC058" w14:textId="308C40C6" w:rsidR="007546D4" w:rsidRPr="006E1BEB" w:rsidRDefault="007546D4" w:rsidP="007546D4">
            <w:pPr>
              <w:pBdr>
                <w:top w:val="nil"/>
                <w:left w:val="nil"/>
                <w:bottom w:val="nil"/>
                <w:right w:val="nil"/>
                <w:between w:val="nil"/>
              </w:pBdr>
              <w:rPr>
                <w:rFonts w:asciiTheme="minorHAnsi" w:eastAsia="Arial" w:hAnsiTheme="minorHAnsi" w:cs="Arial"/>
                <w:b/>
                <w:bCs/>
                <w:color w:val="FF0000"/>
                <w:u w:val="single"/>
              </w:rPr>
            </w:pPr>
            <w:r w:rsidRPr="005D5514">
              <w:rPr>
                <w:rFonts w:asciiTheme="minorHAnsi" w:eastAsia="Arial" w:hAnsiTheme="minorHAnsi" w:cs="Arial"/>
                <w:b/>
                <w:bCs/>
                <w:color w:val="000000" w:themeColor="text1"/>
                <w:sz w:val="18"/>
                <w:szCs w:val="18"/>
              </w:rPr>
              <w:t>Opis dejavnosti</w:t>
            </w:r>
          </w:p>
        </w:tc>
        <w:tc>
          <w:tcPr>
            <w:tcW w:w="4678" w:type="dxa"/>
            <w:shd w:val="clear" w:color="auto" w:fill="FFD966" w:themeFill="accent4" w:themeFillTint="99"/>
          </w:tcPr>
          <w:p w14:paraId="6C95B26E" w14:textId="0F9DAD1F" w:rsidR="007546D4" w:rsidRPr="006E1BEB" w:rsidRDefault="007546D4" w:rsidP="007546D4">
            <w:pPr>
              <w:pBdr>
                <w:top w:val="nil"/>
                <w:left w:val="nil"/>
                <w:bottom w:val="nil"/>
                <w:right w:val="nil"/>
                <w:between w:val="nil"/>
              </w:pBdr>
              <w:rPr>
                <w:rFonts w:asciiTheme="minorHAnsi" w:eastAsia="Arial" w:hAnsiTheme="minorHAnsi" w:cs="Arial"/>
                <w:b/>
                <w:bCs/>
              </w:rPr>
            </w:pPr>
            <w:r w:rsidRPr="006E1BEB">
              <w:rPr>
                <w:rFonts w:asciiTheme="minorHAnsi" w:eastAsia="Arial" w:hAnsiTheme="minorHAnsi" w:cs="Arial"/>
                <w:b/>
                <w:bCs/>
                <w:color w:val="000000" w:themeColor="text1"/>
                <w:sz w:val="18"/>
                <w:szCs w:val="18"/>
              </w:rPr>
              <w:t>Dejavnosti učenca</w:t>
            </w:r>
          </w:p>
        </w:tc>
        <w:tc>
          <w:tcPr>
            <w:tcW w:w="2268" w:type="dxa"/>
            <w:shd w:val="clear" w:color="auto" w:fill="FFD966" w:themeFill="accent4" w:themeFillTint="99"/>
          </w:tcPr>
          <w:p w14:paraId="45EB0439" w14:textId="2F0732CA" w:rsidR="007546D4" w:rsidRDefault="007546D4" w:rsidP="007546D4">
            <w:r w:rsidRPr="005D5514">
              <w:rPr>
                <w:rFonts w:asciiTheme="minorHAnsi" w:eastAsia="Arial" w:hAnsiTheme="minorHAnsi" w:cs="Arial"/>
                <w:b/>
                <w:bCs/>
                <w:sz w:val="18"/>
                <w:szCs w:val="18"/>
              </w:rPr>
              <w:t xml:space="preserve">Dokazi o učenčevem učenju in možnosti za </w:t>
            </w:r>
            <w:r w:rsidRPr="006E1BEB">
              <w:rPr>
                <w:rFonts w:asciiTheme="minorHAnsi" w:eastAsia="Arial" w:hAnsiTheme="minorHAnsi" w:cs="Arial"/>
                <w:b/>
                <w:bCs/>
                <w:sz w:val="18"/>
                <w:szCs w:val="18"/>
              </w:rPr>
              <w:t>preverjanje in ocenjevanje</w:t>
            </w:r>
          </w:p>
        </w:tc>
        <w:tc>
          <w:tcPr>
            <w:tcW w:w="2268" w:type="dxa"/>
            <w:shd w:val="clear" w:color="auto" w:fill="FFD966" w:themeFill="accent4" w:themeFillTint="99"/>
          </w:tcPr>
          <w:p w14:paraId="640DC5AA" w14:textId="42342F86" w:rsidR="007546D4" w:rsidRDefault="007546D4" w:rsidP="007546D4">
            <w:pPr>
              <w:rPr>
                <w:rFonts w:asciiTheme="minorHAnsi" w:eastAsia="Arial" w:hAnsiTheme="minorHAnsi" w:cs="Arial"/>
                <w:b/>
                <w:bCs/>
                <w:sz w:val="18"/>
                <w:szCs w:val="18"/>
              </w:rPr>
            </w:pPr>
            <w:r w:rsidRPr="005D5514">
              <w:rPr>
                <w:rFonts w:asciiTheme="minorHAnsi" w:eastAsia="Arial" w:hAnsiTheme="minorHAnsi" w:cs="Arial"/>
                <w:b/>
                <w:bCs/>
                <w:sz w:val="18"/>
                <w:szCs w:val="18"/>
              </w:rPr>
              <w:t>Priporočila za izvedbo na daljavo</w:t>
            </w:r>
          </w:p>
        </w:tc>
      </w:tr>
      <w:tr w:rsidR="007546D4" w:rsidRPr="001A6DCB" w14:paraId="2E0A6E29" w14:textId="77777777" w:rsidTr="007E6676">
        <w:trPr>
          <w:cantSplit/>
          <w:trHeight w:val="1134"/>
        </w:trPr>
        <w:tc>
          <w:tcPr>
            <w:tcW w:w="1129" w:type="dxa"/>
            <w:shd w:val="clear" w:color="auto" w:fill="D9D9D9" w:themeFill="background1" w:themeFillShade="D9"/>
            <w:textDirection w:val="btLr"/>
          </w:tcPr>
          <w:p w14:paraId="2A18C3A4" w14:textId="10EC0085" w:rsidR="007546D4" w:rsidRPr="008423CA" w:rsidRDefault="00533978" w:rsidP="007546D4">
            <w:pPr>
              <w:ind w:left="113" w:right="113"/>
              <w:jc w:val="center"/>
              <w:rPr>
                <w:rFonts w:asciiTheme="minorHAnsi" w:eastAsia="Arial" w:hAnsiTheme="minorHAnsi" w:cs="Arial"/>
                <w:b/>
                <w:bCs/>
                <w:color w:val="000000" w:themeColor="text1"/>
              </w:rPr>
            </w:pPr>
            <w:r w:rsidRPr="008423CA">
              <w:rPr>
                <w:rFonts w:asciiTheme="minorHAnsi" w:eastAsia="Arial" w:hAnsiTheme="minorHAnsi" w:cs="Arial"/>
                <w:b/>
                <w:bCs/>
                <w:color w:val="000000" w:themeColor="text1"/>
              </w:rPr>
              <w:t>UČENJE IN POUČEVANJE</w:t>
            </w:r>
          </w:p>
        </w:tc>
        <w:tc>
          <w:tcPr>
            <w:tcW w:w="4536" w:type="dxa"/>
            <w:shd w:val="clear" w:color="auto" w:fill="FFFFFF" w:themeFill="background1"/>
          </w:tcPr>
          <w:p w14:paraId="4D6A2ABB" w14:textId="00FDA186" w:rsidR="007E6676" w:rsidRPr="00A9007D" w:rsidRDefault="003923B1" w:rsidP="007E6676">
            <w:pPr>
              <w:pBdr>
                <w:top w:val="nil"/>
                <w:left w:val="nil"/>
                <w:bottom w:val="nil"/>
                <w:right w:val="nil"/>
                <w:between w:val="nil"/>
              </w:pBdr>
              <w:rPr>
                <w:rFonts w:asciiTheme="minorHAnsi" w:eastAsia="Arial" w:hAnsiTheme="minorHAnsi" w:cs="Arial"/>
                <w:b/>
                <w:bCs/>
                <w:color w:val="FF0000"/>
              </w:rPr>
            </w:pPr>
            <w:r>
              <w:rPr>
                <w:rFonts w:asciiTheme="minorHAnsi" w:eastAsia="Arial" w:hAnsiTheme="minorHAnsi" w:cs="Arial"/>
                <w:b/>
                <w:bCs/>
                <w:color w:val="FF0000"/>
              </w:rPr>
              <w:t xml:space="preserve">PRIPOVEDOVANJE PRAVLJICE IN </w:t>
            </w:r>
            <w:r w:rsidR="007E6676" w:rsidRPr="00A9007D">
              <w:rPr>
                <w:rFonts w:asciiTheme="minorHAnsi" w:eastAsia="Arial" w:hAnsiTheme="minorHAnsi" w:cs="Arial"/>
                <w:b/>
                <w:bCs/>
                <w:color w:val="FF0000"/>
              </w:rPr>
              <w:t xml:space="preserve">KNJIŽEVNE OSEBE SKOZI ZVOKE </w:t>
            </w:r>
            <w:r w:rsidR="00292AE0">
              <w:rPr>
                <w:rFonts w:asciiTheme="minorHAnsi" w:eastAsia="Arial" w:hAnsiTheme="minorHAnsi" w:cs="Arial"/>
                <w:b/>
                <w:bCs/>
                <w:color w:val="FF0000"/>
              </w:rPr>
              <w:t>(3 ure)</w:t>
            </w:r>
          </w:p>
          <w:p w14:paraId="7CF62298" w14:textId="237BD0C7" w:rsidR="007E6676" w:rsidRDefault="007E6676" w:rsidP="007E6676">
            <w:pPr>
              <w:pBdr>
                <w:top w:val="nil"/>
                <w:left w:val="nil"/>
                <w:bottom w:val="nil"/>
                <w:right w:val="nil"/>
                <w:between w:val="nil"/>
              </w:pBdr>
              <w:rPr>
                <w:rFonts w:asciiTheme="minorHAnsi" w:eastAsia="Arial" w:hAnsiTheme="minorHAnsi" w:cs="Arial"/>
                <w:b/>
                <w:bCs/>
                <w:color w:val="7030A0"/>
              </w:rPr>
            </w:pPr>
            <w:r w:rsidRPr="008423CA">
              <w:rPr>
                <w:rFonts w:asciiTheme="minorHAnsi" w:eastAsia="Arial" w:hAnsiTheme="minorHAnsi" w:cs="Arial"/>
                <w:b/>
                <w:bCs/>
                <w:color w:val="7030A0"/>
              </w:rPr>
              <w:t>Namen: Učenci komunicirajo skozi glasbo z ustvarjanj</w:t>
            </w:r>
            <w:r>
              <w:rPr>
                <w:rFonts w:asciiTheme="minorHAnsi" w:eastAsia="Arial" w:hAnsiTheme="minorHAnsi" w:cs="Arial"/>
                <w:b/>
                <w:bCs/>
                <w:color w:val="7030A0"/>
              </w:rPr>
              <w:t xml:space="preserve">em zvokov, ki spremljajo zgodbo ter ustvarijo kriterije uspešnosti za glasbeno predstavo. </w:t>
            </w:r>
          </w:p>
          <w:p w14:paraId="099A192F" w14:textId="77777777" w:rsidR="007E6676" w:rsidRPr="0091676E" w:rsidRDefault="007E6676" w:rsidP="007E6676">
            <w:pPr>
              <w:pStyle w:val="Odstavekseznama"/>
              <w:numPr>
                <w:ilvl w:val="0"/>
                <w:numId w:val="25"/>
              </w:numPr>
              <w:pBdr>
                <w:top w:val="nil"/>
                <w:left w:val="nil"/>
                <w:bottom w:val="nil"/>
                <w:right w:val="nil"/>
                <w:between w:val="nil"/>
              </w:pBdr>
              <w:ind w:left="316" w:hanging="284"/>
              <w:rPr>
                <w:rFonts w:asciiTheme="minorHAnsi" w:eastAsia="Arial" w:hAnsiTheme="minorHAnsi" w:cs="Arial"/>
                <w:b/>
                <w:bCs/>
                <w:color w:val="00B050"/>
              </w:rPr>
            </w:pPr>
            <w:r w:rsidRPr="0091676E">
              <w:rPr>
                <w:rFonts w:asciiTheme="minorHAnsi" w:eastAsia="Arial" w:hAnsiTheme="minorHAnsi" w:cs="Arial"/>
                <w:b/>
                <w:bCs/>
                <w:color w:val="00B050"/>
              </w:rPr>
              <w:t>KNJIŽEVNE OSEBE SKOZI ZVOKE</w:t>
            </w:r>
          </w:p>
          <w:p w14:paraId="77C4CC34" w14:textId="77777777" w:rsidR="007E6676" w:rsidRPr="008423CA" w:rsidRDefault="007E6676" w:rsidP="007E6676">
            <w:pPr>
              <w:pBdr>
                <w:top w:val="nil"/>
                <w:left w:val="nil"/>
                <w:bottom w:val="nil"/>
                <w:right w:val="nil"/>
                <w:between w:val="nil"/>
              </w:pBdr>
              <w:rPr>
                <w:rFonts w:asciiTheme="minorHAnsi" w:eastAsia="Arial" w:hAnsiTheme="minorHAnsi" w:cs="Arial"/>
              </w:rPr>
            </w:pPr>
            <w:r w:rsidRPr="008423CA">
              <w:rPr>
                <w:rFonts w:asciiTheme="minorHAnsi" w:eastAsia="Arial" w:hAnsiTheme="minorHAnsi" w:cs="Arial"/>
              </w:rPr>
              <w:t>Učencem povemo, da bodo z zvoki opremili</w:t>
            </w:r>
            <w:r w:rsidRPr="008423CA">
              <w:rPr>
                <w:rFonts w:asciiTheme="minorHAnsi" w:eastAsia="Arial" w:hAnsiTheme="minorHAnsi" w:cs="Arial"/>
                <w:b/>
                <w:bCs/>
              </w:rPr>
              <w:t xml:space="preserve"> učencem </w:t>
            </w:r>
            <w:r w:rsidRPr="008423CA">
              <w:rPr>
                <w:rFonts w:asciiTheme="minorHAnsi" w:eastAsia="Arial" w:hAnsiTheme="minorHAnsi" w:cs="Arial"/>
                <w:b/>
                <w:bCs/>
                <w:u w:val="single"/>
              </w:rPr>
              <w:t>že znano</w:t>
            </w:r>
            <w:r w:rsidRPr="008423CA">
              <w:rPr>
                <w:rFonts w:asciiTheme="minorHAnsi" w:eastAsia="Arial" w:hAnsiTheme="minorHAnsi" w:cs="Arial"/>
                <w:b/>
                <w:bCs/>
              </w:rPr>
              <w:t xml:space="preserve"> pravljico o  Zlatolaski</w:t>
            </w:r>
            <w:r w:rsidRPr="008423CA">
              <w:rPr>
                <w:rFonts w:asciiTheme="minorHAnsi" w:eastAsia="Arial" w:hAnsiTheme="minorHAnsi" w:cs="Arial"/>
              </w:rPr>
              <w:t xml:space="preserve"> </w:t>
            </w:r>
            <w:r w:rsidRPr="008423CA">
              <w:rPr>
                <w:rFonts w:asciiTheme="minorHAnsi" w:eastAsia="Arial" w:hAnsiTheme="minorHAnsi" w:cs="Arial"/>
                <w:b/>
                <w:bCs/>
              </w:rPr>
              <w:t>in treh medvedih</w:t>
            </w:r>
            <w:r w:rsidRPr="008423CA">
              <w:rPr>
                <w:rFonts w:asciiTheme="minorHAnsi" w:eastAsia="Arial" w:hAnsiTheme="minorHAnsi" w:cs="Arial"/>
              </w:rPr>
              <w:t>. Pokažemo slike Zlatolaske in treh medvedov in učence prosimo, naj jih poimenujejo in pripovedujejo zgodbo. Na tablo poleg ustreznih slik napišemo naslednje besede: medved otrok, mama medvedka, oče medved, Zlatolaska.</w:t>
            </w:r>
          </w:p>
          <w:p w14:paraId="13162254" w14:textId="3AB0886B" w:rsidR="007546D4" w:rsidRPr="007E6676" w:rsidRDefault="007E6676" w:rsidP="007546D4">
            <w:pPr>
              <w:pBdr>
                <w:top w:val="nil"/>
                <w:left w:val="nil"/>
                <w:bottom w:val="nil"/>
                <w:right w:val="nil"/>
                <w:between w:val="nil"/>
              </w:pBdr>
              <w:rPr>
                <w:rFonts w:asciiTheme="minorHAnsi" w:eastAsia="Arial" w:hAnsiTheme="minorHAnsi" w:cs="Arial"/>
                <w:b/>
                <w:bCs/>
              </w:rPr>
            </w:pPr>
            <w:r w:rsidRPr="008423CA">
              <w:rPr>
                <w:rFonts w:asciiTheme="minorHAnsi" w:eastAsia="Arial" w:hAnsiTheme="minorHAnsi" w:cs="Arial"/>
                <w:b/>
                <w:bCs/>
                <w:u w:val="single"/>
              </w:rPr>
              <w:t>Sledi pogovor o značilnostih vsake književne osebe in povezovanje lastnosti književne osebe z zvokom.</w:t>
            </w:r>
            <w:r w:rsidRPr="008423CA">
              <w:rPr>
                <w:rFonts w:asciiTheme="minorHAnsi" w:eastAsia="Arial" w:hAnsiTheme="minorHAnsi" w:cs="Arial"/>
                <w:b/>
                <w:bCs/>
              </w:rPr>
              <w:t xml:space="preserve"> </w:t>
            </w:r>
            <w:r w:rsidRPr="008423CA">
              <w:rPr>
                <w:rFonts w:asciiTheme="minorHAnsi" w:eastAsia="Arial" w:hAnsiTheme="minorHAnsi" w:cs="Arial"/>
              </w:rPr>
              <w:t>Na primer: oče medved bi bil velik. Učenci predlagajo, kako z glasbenim instrumentom predstaviti to lastnost/značilnost</w:t>
            </w:r>
            <w:r w:rsidRPr="008423CA">
              <w:rPr>
                <w:rFonts w:asciiTheme="minorHAnsi" w:eastAsia="Arial" w:hAnsiTheme="minorHAnsi" w:cs="Arial"/>
                <w:b/>
                <w:bCs/>
              </w:rPr>
              <w:t xml:space="preserve">. </w:t>
            </w:r>
            <w:r w:rsidRPr="008423CA">
              <w:rPr>
                <w:rFonts w:asciiTheme="minorHAnsi" w:eastAsia="Arial" w:hAnsiTheme="minorHAnsi" w:cs="Arial"/>
                <w:i/>
                <w:iCs/>
              </w:rPr>
              <w:t>Zlatolaska bi bila deklica z visokim glasom itd.</w:t>
            </w:r>
            <w:r>
              <w:rPr>
                <w:rFonts w:asciiTheme="minorHAnsi" w:eastAsia="Arial" w:hAnsiTheme="minorHAnsi" w:cs="Arial"/>
                <w:b/>
                <w:bCs/>
              </w:rPr>
              <w:t xml:space="preserve"> </w:t>
            </w:r>
          </w:p>
        </w:tc>
        <w:tc>
          <w:tcPr>
            <w:tcW w:w="4678" w:type="dxa"/>
            <w:shd w:val="clear" w:color="auto" w:fill="FFFFFF" w:themeFill="background1"/>
          </w:tcPr>
          <w:p w14:paraId="0B32FAF8" w14:textId="77777777" w:rsidR="007E6676" w:rsidRDefault="007E6676" w:rsidP="007E6676">
            <w:pPr>
              <w:pBdr>
                <w:top w:val="nil"/>
                <w:left w:val="nil"/>
                <w:bottom w:val="nil"/>
                <w:right w:val="nil"/>
                <w:between w:val="nil"/>
              </w:pBdr>
              <w:rPr>
                <w:rFonts w:asciiTheme="minorHAnsi" w:eastAsia="Arial" w:hAnsiTheme="minorHAnsi" w:cs="Arial"/>
                <w:b/>
                <w:u w:val="single"/>
              </w:rPr>
            </w:pPr>
          </w:p>
          <w:p w14:paraId="1EC7D011" w14:textId="5853355C" w:rsidR="007E6676" w:rsidRPr="008423CA" w:rsidRDefault="007E6676" w:rsidP="007E6676">
            <w:pPr>
              <w:pBdr>
                <w:top w:val="nil"/>
                <w:left w:val="nil"/>
                <w:bottom w:val="nil"/>
                <w:right w:val="nil"/>
                <w:between w:val="nil"/>
              </w:pBdr>
              <w:rPr>
                <w:rFonts w:asciiTheme="minorHAnsi" w:eastAsia="Arial" w:hAnsiTheme="minorHAnsi" w:cs="Arial"/>
                <w:b/>
                <w:u w:val="single"/>
              </w:rPr>
            </w:pPr>
            <w:r w:rsidRPr="008423CA">
              <w:rPr>
                <w:rFonts w:asciiTheme="minorHAnsi" w:eastAsia="Arial" w:hAnsiTheme="minorHAnsi" w:cs="Arial"/>
                <w:b/>
                <w:u w:val="single"/>
              </w:rPr>
              <w:t xml:space="preserve">Delo s celotnim razredom: </w:t>
            </w:r>
          </w:p>
          <w:p w14:paraId="7285D1AC" w14:textId="77777777" w:rsidR="007E6676" w:rsidRPr="008423CA" w:rsidRDefault="007E6676" w:rsidP="007E6676">
            <w:pPr>
              <w:pBdr>
                <w:top w:val="nil"/>
                <w:left w:val="nil"/>
                <w:bottom w:val="nil"/>
                <w:right w:val="nil"/>
                <w:between w:val="nil"/>
              </w:pBdr>
              <w:rPr>
                <w:rFonts w:asciiTheme="minorHAnsi" w:eastAsia="Arial" w:hAnsiTheme="minorHAnsi" w:cs="Arial"/>
              </w:rPr>
            </w:pPr>
            <w:r w:rsidRPr="008423CA">
              <w:rPr>
                <w:rFonts w:asciiTheme="minorHAnsi" w:eastAsia="Arial" w:hAnsiTheme="minorHAnsi" w:cs="Arial"/>
              </w:rPr>
              <w:t xml:space="preserve">Poimenuje in pripoveduje </w:t>
            </w:r>
            <w:r w:rsidRPr="008423CA">
              <w:rPr>
                <w:rFonts w:asciiTheme="minorHAnsi" w:eastAsia="Arial" w:hAnsiTheme="minorHAnsi" w:cs="Arial"/>
                <w:bCs/>
              </w:rPr>
              <w:t>pravljico o  Zlatolaski</w:t>
            </w:r>
            <w:r w:rsidRPr="008423CA">
              <w:rPr>
                <w:rFonts w:asciiTheme="minorHAnsi" w:eastAsia="Arial" w:hAnsiTheme="minorHAnsi" w:cs="Arial"/>
              </w:rPr>
              <w:t xml:space="preserve"> </w:t>
            </w:r>
            <w:r w:rsidRPr="008423CA">
              <w:rPr>
                <w:rFonts w:asciiTheme="minorHAnsi" w:eastAsia="Arial" w:hAnsiTheme="minorHAnsi" w:cs="Arial"/>
                <w:bCs/>
              </w:rPr>
              <w:t>in treh medvedih.</w:t>
            </w:r>
          </w:p>
          <w:p w14:paraId="12C9A7DA" w14:textId="77777777" w:rsidR="007E6676" w:rsidRPr="008423CA" w:rsidRDefault="007E6676" w:rsidP="007E6676">
            <w:pPr>
              <w:pBdr>
                <w:top w:val="nil"/>
                <w:left w:val="nil"/>
                <w:bottom w:val="nil"/>
                <w:right w:val="nil"/>
                <w:between w:val="nil"/>
              </w:pBdr>
              <w:rPr>
                <w:rFonts w:asciiTheme="minorHAnsi" w:eastAsia="Arial" w:hAnsiTheme="minorHAnsi" w:cs="Arial"/>
                <w:b/>
              </w:rPr>
            </w:pPr>
            <w:r w:rsidRPr="008423CA">
              <w:rPr>
                <w:rFonts w:asciiTheme="minorHAnsi" w:eastAsia="Arial" w:hAnsiTheme="minorHAnsi" w:cs="Arial"/>
              </w:rPr>
              <w:t xml:space="preserve">Opisujejo </w:t>
            </w:r>
            <w:r w:rsidRPr="008423CA">
              <w:rPr>
                <w:rFonts w:asciiTheme="minorHAnsi" w:eastAsia="Arial" w:hAnsiTheme="minorHAnsi" w:cs="Arial"/>
                <w:b/>
              </w:rPr>
              <w:t>značilnosti književnih oseb.</w:t>
            </w:r>
          </w:p>
          <w:p w14:paraId="5D390D1E" w14:textId="73BA7871" w:rsidR="007E6676" w:rsidRDefault="007E6676" w:rsidP="007E6676">
            <w:pPr>
              <w:pBdr>
                <w:top w:val="nil"/>
                <w:left w:val="nil"/>
                <w:bottom w:val="nil"/>
                <w:right w:val="nil"/>
                <w:between w:val="nil"/>
              </w:pBdr>
              <w:rPr>
                <w:rFonts w:asciiTheme="minorHAnsi" w:eastAsia="Arial" w:hAnsiTheme="minorHAnsi" w:cs="Arial"/>
                <w:b/>
              </w:rPr>
            </w:pPr>
          </w:p>
          <w:p w14:paraId="53AB6E73" w14:textId="72B92517" w:rsidR="007E6676" w:rsidRDefault="007E6676" w:rsidP="007E6676">
            <w:pPr>
              <w:pBdr>
                <w:top w:val="nil"/>
                <w:left w:val="nil"/>
                <w:bottom w:val="nil"/>
                <w:right w:val="nil"/>
                <w:between w:val="nil"/>
              </w:pBdr>
              <w:rPr>
                <w:rFonts w:asciiTheme="minorHAnsi" w:eastAsia="Arial" w:hAnsiTheme="minorHAnsi" w:cs="Arial"/>
                <w:b/>
              </w:rPr>
            </w:pPr>
          </w:p>
          <w:p w14:paraId="43D0D219" w14:textId="3D18F4E8" w:rsidR="007E6676" w:rsidRDefault="007E6676" w:rsidP="007E6676">
            <w:pPr>
              <w:pBdr>
                <w:top w:val="nil"/>
                <w:left w:val="nil"/>
                <w:bottom w:val="nil"/>
                <w:right w:val="nil"/>
                <w:between w:val="nil"/>
              </w:pBdr>
              <w:rPr>
                <w:rFonts w:asciiTheme="minorHAnsi" w:eastAsia="Arial" w:hAnsiTheme="minorHAnsi" w:cs="Arial"/>
                <w:b/>
              </w:rPr>
            </w:pPr>
          </w:p>
          <w:p w14:paraId="01782A5F" w14:textId="77777777" w:rsidR="007E6676" w:rsidRPr="008423CA" w:rsidRDefault="007E6676" w:rsidP="007E6676">
            <w:pPr>
              <w:pBdr>
                <w:top w:val="nil"/>
                <w:left w:val="nil"/>
                <w:bottom w:val="nil"/>
                <w:right w:val="nil"/>
                <w:between w:val="nil"/>
              </w:pBdr>
              <w:rPr>
                <w:rFonts w:asciiTheme="minorHAnsi" w:eastAsia="Arial" w:hAnsiTheme="minorHAnsi" w:cs="Arial"/>
                <w:b/>
              </w:rPr>
            </w:pPr>
          </w:p>
          <w:p w14:paraId="70B91734" w14:textId="77777777" w:rsidR="007E6676" w:rsidRPr="008423CA" w:rsidRDefault="007E6676" w:rsidP="007E6676">
            <w:pPr>
              <w:pBdr>
                <w:top w:val="nil"/>
                <w:left w:val="nil"/>
                <w:bottom w:val="nil"/>
                <w:right w:val="nil"/>
                <w:between w:val="nil"/>
              </w:pBdr>
              <w:rPr>
                <w:rFonts w:asciiTheme="minorHAnsi" w:eastAsia="Arial" w:hAnsiTheme="minorHAnsi" w:cs="Arial"/>
                <w:b/>
                <w:u w:val="single"/>
              </w:rPr>
            </w:pPr>
            <w:r w:rsidRPr="008423CA">
              <w:rPr>
                <w:rFonts w:asciiTheme="minorHAnsi" w:eastAsia="Arial" w:hAnsiTheme="minorHAnsi" w:cs="Arial"/>
                <w:b/>
                <w:u w:val="single"/>
              </w:rPr>
              <w:t xml:space="preserve">Delo v paru: </w:t>
            </w:r>
          </w:p>
          <w:p w14:paraId="07BC27E5" w14:textId="77777777" w:rsidR="007E6676" w:rsidRPr="008423CA" w:rsidRDefault="007E6676" w:rsidP="007E6676">
            <w:pPr>
              <w:pBdr>
                <w:top w:val="nil"/>
                <w:left w:val="nil"/>
                <w:bottom w:val="nil"/>
                <w:right w:val="nil"/>
                <w:between w:val="nil"/>
              </w:pBdr>
              <w:rPr>
                <w:rFonts w:asciiTheme="minorHAnsi" w:eastAsia="Arial" w:hAnsiTheme="minorHAnsi" w:cs="Arial"/>
              </w:rPr>
            </w:pPr>
            <w:r w:rsidRPr="008423CA">
              <w:rPr>
                <w:rFonts w:asciiTheme="minorHAnsi" w:eastAsia="Arial" w:hAnsiTheme="minorHAnsi" w:cs="Arial"/>
              </w:rPr>
              <w:t xml:space="preserve">Pari izberejo eno od književnih oseb iz pravljice in predlagajo, kateri zvoki inštrumentov bi najbolje predstavljali značilnost izbrane književne osebe. Npr. </w:t>
            </w:r>
            <w:r w:rsidRPr="008423CA">
              <w:rPr>
                <w:rFonts w:asciiTheme="minorHAnsi" w:eastAsia="Arial" w:hAnsiTheme="minorHAnsi" w:cs="Arial"/>
                <w:i/>
                <w:iCs/>
              </w:rPr>
              <w:t xml:space="preserve">Zlatolaska bi bila deklica z visokim glasom oz. Bi jo predstavil z glasbilom, ki proizvaja visok zvok. itd. </w:t>
            </w:r>
            <w:r w:rsidRPr="008423CA">
              <w:rPr>
                <w:rFonts w:asciiTheme="minorHAnsi" w:eastAsia="Arial" w:hAnsiTheme="minorHAnsi" w:cs="Arial"/>
                <w:iCs/>
              </w:rPr>
              <w:t xml:space="preserve">Predloge za oznako zvoka, narišejo učenci v obliki </w:t>
            </w:r>
            <w:proofErr w:type="spellStart"/>
            <w:r w:rsidRPr="008423CA">
              <w:rPr>
                <w:rFonts w:asciiTheme="minorHAnsi" w:eastAsia="Arial" w:hAnsiTheme="minorHAnsi" w:cs="Arial"/>
                <w:iCs/>
              </w:rPr>
              <w:t>piktogramov</w:t>
            </w:r>
            <w:proofErr w:type="spellEnd"/>
            <w:r w:rsidRPr="008423CA">
              <w:rPr>
                <w:rFonts w:asciiTheme="minorHAnsi" w:eastAsia="Arial" w:hAnsiTheme="minorHAnsi" w:cs="Arial"/>
                <w:iCs/>
              </w:rPr>
              <w:t xml:space="preserve">  in dodajo v skupno sliko.</w:t>
            </w:r>
            <w:r w:rsidRPr="008423CA">
              <w:rPr>
                <w:rFonts w:asciiTheme="minorHAnsi" w:eastAsia="Arial" w:hAnsiTheme="minorHAnsi" w:cs="Arial"/>
                <w:i/>
                <w:iCs/>
              </w:rPr>
              <w:t xml:space="preserve"> </w:t>
            </w:r>
          </w:p>
          <w:p w14:paraId="532FA963" w14:textId="77777777" w:rsidR="007546D4" w:rsidRPr="006E1BEB" w:rsidRDefault="007546D4" w:rsidP="007546D4">
            <w:pPr>
              <w:pBdr>
                <w:top w:val="nil"/>
                <w:left w:val="nil"/>
                <w:bottom w:val="nil"/>
                <w:right w:val="nil"/>
                <w:between w:val="nil"/>
              </w:pBdr>
              <w:rPr>
                <w:rFonts w:asciiTheme="minorHAnsi" w:eastAsia="Arial" w:hAnsiTheme="minorHAnsi" w:cs="Arial"/>
                <w:b/>
                <w:bCs/>
              </w:rPr>
            </w:pPr>
          </w:p>
        </w:tc>
        <w:tc>
          <w:tcPr>
            <w:tcW w:w="2268" w:type="dxa"/>
            <w:shd w:val="clear" w:color="auto" w:fill="FFFFFF" w:themeFill="background1"/>
          </w:tcPr>
          <w:p w14:paraId="02607ED6" w14:textId="77777777" w:rsidR="007E6676" w:rsidRDefault="007E6676" w:rsidP="007E6676"/>
          <w:p w14:paraId="45A5F155" w14:textId="540296D0" w:rsidR="007E6676" w:rsidRDefault="007E6676" w:rsidP="007E6676">
            <w:r>
              <w:t>Opis značilnosti in lastnosti književne osebe</w:t>
            </w:r>
          </w:p>
          <w:p w14:paraId="0A281389" w14:textId="79FE39ED" w:rsidR="007E6676" w:rsidRDefault="007E6676" w:rsidP="007E6676"/>
          <w:p w14:paraId="29013AE0" w14:textId="2F3C7978" w:rsidR="007E6676" w:rsidRDefault="007E6676" w:rsidP="007E6676"/>
          <w:p w14:paraId="3E0CBF1E" w14:textId="0A0CC987" w:rsidR="007E6676" w:rsidRDefault="007E6676" w:rsidP="007E6676"/>
          <w:p w14:paraId="279BFB8A" w14:textId="77777777" w:rsidR="007E6676" w:rsidRDefault="007E6676" w:rsidP="007E6676"/>
          <w:p w14:paraId="3E823773" w14:textId="77777777" w:rsidR="007E6676" w:rsidRPr="008423CA" w:rsidRDefault="007E6676" w:rsidP="007E6676">
            <w:r>
              <w:t>Zmožnost povezovanja zvoka z lastnostmi</w:t>
            </w:r>
          </w:p>
          <w:p w14:paraId="249617F6" w14:textId="77777777" w:rsidR="007E6676" w:rsidRPr="008423CA" w:rsidRDefault="007E6676" w:rsidP="007E6676">
            <w:r w:rsidRPr="008423CA">
              <w:t>Uporaba različnih načinov za proizvajanje različnih zvokov: glas, telesna tolkala, inštrumenti, različni zvočni predmeti (papir, les, kamni itd.).</w:t>
            </w:r>
          </w:p>
          <w:p w14:paraId="2D220266" w14:textId="77777777" w:rsidR="007E6676" w:rsidRDefault="007E6676" w:rsidP="007E6676">
            <w:proofErr w:type="spellStart"/>
            <w:r>
              <w:t>Piktogrami</w:t>
            </w:r>
            <w:proofErr w:type="spellEnd"/>
            <w:r>
              <w:t xml:space="preserve"> </w:t>
            </w:r>
          </w:p>
          <w:p w14:paraId="66820FA2" w14:textId="77777777" w:rsidR="007546D4" w:rsidRDefault="007546D4" w:rsidP="007546D4"/>
        </w:tc>
        <w:tc>
          <w:tcPr>
            <w:tcW w:w="2268" w:type="dxa"/>
            <w:shd w:val="clear" w:color="auto" w:fill="FFFFFF" w:themeFill="background1"/>
          </w:tcPr>
          <w:p w14:paraId="1BD9E3DB" w14:textId="77777777" w:rsidR="007546D4" w:rsidRDefault="007546D4" w:rsidP="007546D4">
            <w:pPr>
              <w:rPr>
                <w:rFonts w:asciiTheme="minorHAnsi" w:eastAsia="Arial" w:hAnsiTheme="minorHAnsi" w:cs="Arial"/>
                <w:b/>
                <w:bCs/>
                <w:sz w:val="18"/>
                <w:szCs w:val="18"/>
              </w:rPr>
            </w:pPr>
          </w:p>
          <w:p w14:paraId="1106FC1D" w14:textId="77777777" w:rsidR="007E6676" w:rsidRDefault="007E6676" w:rsidP="007E6676">
            <w:pPr>
              <w:rPr>
                <w:rFonts w:asciiTheme="minorHAnsi" w:eastAsia="Arial" w:hAnsiTheme="minorHAnsi" w:cs="Arial"/>
                <w:sz w:val="20"/>
                <w:szCs w:val="20"/>
              </w:rPr>
            </w:pPr>
            <w:r>
              <w:rPr>
                <w:rFonts w:asciiTheme="minorHAnsi" w:eastAsia="Arial" w:hAnsiTheme="minorHAnsi" w:cs="Arial"/>
                <w:sz w:val="20"/>
                <w:szCs w:val="20"/>
              </w:rPr>
              <w:t xml:space="preserve">Videokonferenčno skupno branje/pripovedovanje  znana pravljice Zlatolaska in trije medvedi ali podobne pravljice, pogovor o književnih osebah in njihovih lastnostih. </w:t>
            </w:r>
          </w:p>
          <w:p w14:paraId="269E9D6F" w14:textId="2787B28F" w:rsidR="007E6676" w:rsidRDefault="007E6676" w:rsidP="007546D4">
            <w:pPr>
              <w:rPr>
                <w:rFonts w:asciiTheme="minorHAnsi" w:eastAsia="Arial" w:hAnsiTheme="minorHAnsi" w:cs="Arial"/>
                <w:b/>
                <w:bCs/>
                <w:sz w:val="18"/>
                <w:szCs w:val="18"/>
              </w:rPr>
            </w:pPr>
          </w:p>
        </w:tc>
      </w:tr>
    </w:tbl>
    <w:p w14:paraId="6A507E61" w14:textId="2D0D3EE2" w:rsidR="007E6676" w:rsidRDefault="007E6676"/>
    <w:p w14:paraId="7032304D" w14:textId="5073EFC2" w:rsidR="007E6676" w:rsidRDefault="007E6676"/>
    <w:p w14:paraId="0AC1D400" w14:textId="77777777" w:rsidR="007E6676" w:rsidRDefault="007E6676"/>
    <w:tbl>
      <w:tblPr>
        <w:tblW w:w="148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129"/>
        <w:gridCol w:w="4536"/>
        <w:gridCol w:w="2694"/>
        <w:gridCol w:w="1701"/>
        <w:gridCol w:w="850"/>
        <w:gridCol w:w="1559"/>
        <w:gridCol w:w="709"/>
        <w:gridCol w:w="1701"/>
      </w:tblGrid>
      <w:tr w:rsidR="007E6676" w:rsidRPr="001A6DCB" w14:paraId="1AD23586" w14:textId="77777777" w:rsidTr="00292AE0">
        <w:trPr>
          <w:cantSplit/>
          <w:trHeight w:val="699"/>
        </w:trPr>
        <w:tc>
          <w:tcPr>
            <w:tcW w:w="1129" w:type="dxa"/>
            <w:shd w:val="clear" w:color="auto" w:fill="FFD966" w:themeFill="accent4" w:themeFillTint="99"/>
            <w:textDirection w:val="btLr"/>
          </w:tcPr>
          <w:p w14:paraId="55FAE47D" w14:textId="77777777" w:rsidR="007E6676" w:rsidRPr="008423CA" w:rsidRDefault="007E6676" w:rsidP="007E6676">
            <w:pPr>
              <w:ind w:left="113" w:right="113"/>
              <w:rPr>
                <w:rFonts w:asciiTheme="minorHAnsi" w:eastAsia="Arial" w:hAnsiTheme="minorHAnsi" w:cs="Arial"/>
                <w:b/>
                <w:bCs/>
                <w:color w:val="000000" w:themeColor="text1"/>
              </w:rPr>
            </w:pPr>
          </w:p>
        </w:tc>
        <w:tc>
          <w:tcPr>
            <w:tcW w:w="4536" w:type="dxa"/>
            <w:shd w:val="clear" w:color="auto" w:fill="FFD966" w:themeFill="accent4" w:themeFillTint="99"/>
          </w:tcPr>
          <w:p w14:paraId="151C765D" w14:textId="5F893781" w:rsidR="007E6676" w:rsidRPr="008423CA" w:rsidRDefault="007E6676" w:rsidP="007E6676">
            <w:pPr>
              <w:pBdr>
                <w:top w:val="nil"/>
                <w:left w:val="nil"/>
                <w:bottom w:val="nil"/>
                <w:right w:val="nil"/>
                <w:between w:val="nil"/>
              </w:pBdr>
              <w:rPr>
                <w:rFonts w:asciiTheme="minorHAnsi" w:eastAsia="Arial" w:hAnsiTheme="minorHAnsi" w:cs="Arial"/>
                <w:b/>
                <w:bCs/>
              </w:rPr>
            </w:pPr>
            <w:r w:rsidRPr="005D5514">
              <w:rPr>
                <w:rFonts w:asciiTheme="minorHAnsi" w:eastAsia="Arial" w:hAnsiTheme="minorHAnsi" w:cs="Arial"/>
                <w:b/>
                <w:bCs/>
                <w:color w:val="000000" w:themeColor="text1"/>
                <w:sz w:val="18"/>
                <w:szCs w:val="18"/>
              </w:rPr>
              <w:t>Opis dejavnosti</w:t>
            </w:r>
          </w:p>
        </w:tc>
        <w:tc>
          <w:tcPr>
            <w:tcW w:w="4395" w:type="dxa"/>
            <w:gridSpan w:val="2"/>
            <w:shd w:val="clear" w:color="auto" w:fill="FFD966" w:themeFill="accent4" w:themeFillTint="99"/>
          </w:tcPr>
          <w:p w14:paraId="7FF59749" w14:textId="2E233A56" w:rsidR="007E6676" w:rsidRPr="008423CA" w:rsidRDefault="007E6676" w:rsidP="007E6676">
            <w:pPr>
              <w:pBdr>
                <w:top w:val="nil"/>
                <w:left w:val="nil"/>
                <w:bottom w:val="nil"/>
                <w:right w:val="nil"/>
                <w:between w:val="nil"/>
              </w:pBdr>
              <w:rPr>
                <w:rFonts w:asciiTheme="minorHAnsi" w:eastAsia="Arial" w:hAnsiTheme="minorHAnsi" w:cs="Arial"/>
                <w:i/>
                <w:iCs/>
              </w:rPr>
            </w:pPr>
            <w:r w:rsidRPr="006E1BEB">
              <w:rPr>
                <w:rFonts w:asciiTheme="minorHAnsi" w:eastAsia="Arial" w:hAnsiTheme="minorHAnsi" w:cs="Arial"/>
                <w:b/>
                <w:bCs/>
                <w:color w:val="000000" w:themeColor="text1"/>
                <w:sz w:val="18"/>
                <w:szCs w:val="18"/>
              </w:rPr>
              <w:t>Dejavnosti učenca</w:t>
            </w:r>
          </w:p>
        </w:tc>
        <w:tc>
          <w:tcPr>
            <w:tcW w:w="2409" w:type="dxa"/>
            <w:gridSpan w:val="2"/>
            <w:shd w:val="clear" w:color="auto" w:fill="FFD966" w:themeFill="accent4" w:themeFillTint="99"/>
          </w:tcPr>
          <w:p w14:paraId="0BB9D2FE" w14:textId="1881D35B" w:rsidR="007E6676" w:rsidRPr="008423CA" w:rsidRDefault="007E6676" w:rsidP="007E6676">
            <w:r w:rsidRPr="005D5514">
              <w:rPr>
                <w:rFonts w:asciiTheme="minorHAnsi" w:eastAsia="Arial" w:hAnsiTheme="minorHAnsi" w:cs="Arial"/>
                <w:b/>
                <w:bCs/>
                <w:sz w:val="18"/>
                <w:szCs w:val="18"/>
              </w:rPr>
              <w:t xml:space="preserve">Dokazi o učenčevem učenju in možnosti za </w:t>
            </w:r>
            <w:r w:rsidRPr="006E1BEB">
              <w:rPr>
                <w:rFonts w:asciiTheme="minorHAnsi" w:eastAsia="Arial" w:hAnsiTheme="minorHAnsi" w:cs="Arial"/>
                <w:b/>
                <w:bCs/>
                <w:sz w:val="18"/>
                <w:szCs w:val="18"/>
              </w:rPr>
              <w:t>preverjanje in ocenjevanje</w:t>
            </w:r>
          </w:p>
        </w:tc>
        <w:tc>
          <w:tcPr>
            <w:tcW w:w="2410" w:type="dxa"/>
            <w:gridSpan w:val="2"/>
            <w:shd w:val="clear" w:color="auto" w:fill="FFD966" w:themeFill="accent4" w:themeFillTint="99"/>
          </w:tcPr>
          <w:p w14:paraId="72E01D55" w14:textId="479602EE" w:rsidR="007E6676" w:rsidRDefault="007E6676" w:rsidP="007E6676">
            <w:pPr>
              <w:rPr>
                <w:rFonts w:asciiTheme="minorHAnsi" w:eastAsia="Arial" w:hAnsiTheme="minorHAnsi" w:cs="Arial"/>
                <w:sz w:val="20"/>
                <w:szCs w:val="20"/>
              </w:rPr>
            </w:pPr>
            <w:r w:rsidRPr="005D5514">
              <w:rPr>
                <w:rFonts w:asciiTheme="minorHAnsi" w:eastAsia="Arial" w:hAnsiTheme="minorHAnsi" w:cs="Arial"/>
                <w:b/>
                <w:bCs/>
                <w:sz w:val="18"/>
                <w:szCs w:val="18"/>
              </w:rPr>
              <w:t>Priporočila za izvedbo na daljavo</w:t>
            </w:r>
          </w:p>
        </w:tc>
      </w:tr>
      <w:tr w:rsidR="007E6676" w:rsidRPr="001A6DCB" w14:paraId="27991E9F" w14:textId="77777777" w:rsidTr="00533978">
        <w:trPr>
          <w:cantSplit/>
          <w:trHeight w:val="699"/>
        </w:trPr>
        <w:tc>
          <w:tcPr>
            <w:tcW w:w="1129" w:type="dxa"/>
            <w:shd w:val="clear" w:color="auto" w:fill="F2F2F2" w:themeFill="background1" w:themeFillShade="F2"/>
            <w:textDirection w:val="btLr"/>
          </w:tcPr>
          <w:p w14:paraId="5358FACD" w14:textId="48DCAAB5" w:rsidR="007E6676" w:rsidRPr="008423CA" w:rsidRDefault="00533978" w:rsidP="00533978">
            <w:pPr>
              <w:ind w:left="113" w:right="113"/>
              <w:jc w:val="center"/>
              <w:rPr>
                <w:rFonts w:asciiTheme="minorHAnsi" w:eastAsia="Arial" w:hAnsiTheme="minorHAnsi" w:cs="Arial"/>
                <w:b/>
                <w:bCs/>
                <w:color w:val="000000" w:themeColor="text1"/>
              </w:rPr>
            </w:pPr>
            <w:r w:rsidRPr="008423CA">
              <w:rPr>
                <w:rFonts w:asciiTheme="minorHAnsi" w:eastAsia="Arial" w:hAnsiTheme="minorHAnsi" w:cs="Arial"/>
                <w:b/>
                <w:bCs/>
                <w:color w:val="000000" w:themeColor="text1"/>
              </w:rPr>
              <w:t>UČENJE IN POUČEVANJE</w:t>
            </w:r>
          </w:p>
        </w:tc>
        <w:tc>
          <w:tcPr>
            <w:tcW w:w="4536" w:type="dxa"/>
            <w:shd w:val="clear" w:color="auto" w:fill="FFFFFF" w:themeFill="background1"/>
          </w:tcPr>
          <w:p w14:paraId="52C42F45" w14:textId="77777777" w:rsidR="007E6676" w:rsidRPr="0091676E" w:rsidRDefault="007E6676" w:rsidP="007E6676">
            <w:pPr>
              <w:pStyle w:val="Odstavekseznama"/>
              <w:numPr>
                <w:ilvl w:val="0"/>
                <w:numId w:val="14"/>
              </w:numPr>
              <w:pBdr>
                <w:top w:val="nil"/>
                <w:left w:val="nil"/>
                <w:bottom w:val="nil"/>
                <w:right w:val="nil"/>
                <w:between w:val="nil"/>
              </w:pBdr>
              <w:ind w:left="316" w:hanging="284"/>
              <w:rPr>
                <w:rFonts w:asciiTheme="minorHAnsi" w:eastAsia="Arial" w:hAnsiTheme="minorHAnsi" w:cs="Arial"/>
                <w:b/>
                <w:bCs/>
                <w:color w:val="00B050"/>
              </w:rPr>
            </w:pPr>
            <w:r w:rsidRPr="0091676E">
              <w:rPr>
                <w:rFonts w:asciiTheme="minorHAnsi" w:eastAsia="Arial" w:hAnsiTheme="minorHAnsi" w:cs="Arial"/>
                <w:b/>
                <w:bCs/>
                <w:color w:val="00B050"/>
              </w:rPr>
              <w:t xml:space="preserve">PRIPOVEDOVANJE – DOGAJANJE PRAVLJICE SKOZI ZVOKE </w:t>
            </w:r>
          </w:p>
          <w:p w14:paraId="4B5651C4" w14:textId="77777777" w:rsidR="007E6676" w:rsidRPr="008423CA" w:rsidRDefault="007E6676" w:rsidP="007E6676">
            <w:pPr>
              <w:pBdr>
                <w:top w:val="nil"/>
                <w:left w:val="nil"/>
                <w:bottom w:val="nil"/>
                <w:right w:val="nil"/>
                <w:between w:val="nil"/>
              </w:pBdr>
              <w:rPr>
                <w:rFonts w:asciiTheme="minorHAnsi" w:eastAsia="Arial" w:hAnsiTheme="minorHAnsi" w:cs="Arial"/>
                <w:b/>
                <w:bCs/>
              </w:rPr>
            </w:pPr>
            <w:r w:rsidRPr="008423CA">
              <w:rPr>
                <w:rFonts w:asciiTheme="minorHAnsi" w:eastAsia="Arial" w:hAnsiTheme="minorHAnsi" w:cs="Arial"/>
                <w:b/>
                <w:bCs/>
              </w:rPr>
              <w:t xml:space="preserve">Učence razdelimo v skupine. </w:t>
            </w:r>
            <w:r w:rsidRPr="008423CA">
              <w:rPr>
                <w:rFonts w:asciiTheme="minorHAnsi" w:eastAsia="Arial" w:hAnsiTheme="minorHAnsi" w:cs="Arial"/>
              </w:rPr>
              <w:t xml:space="preserve">Vsak v skupini izbere eno od oseb iz pravljice in s tem izbere tudi zvok/ritem. Učencem podamo navodilo, da je njihova naloga raziskovanje zvokov in da naj v skupini sestavijo in predstavijo pravljico tako, da: </w:t>
            </w:r>
          </w:p>
          <w:p w14:paraId="498BB507" w14:textId="77777777" w:rsidR="007E6676" w:rsidRPr="008423CA" w:rsidRDefault="007E6676" w:rsidP="00292AE0">
            <w:pPr>
              <w:pStyle w:val="Odstavekseznama"/>
              <w:numPr>
                <w:ilvl w:val="0"/>
                <w:numId w:val="5"/>
              </w:numPr>
              <w:pBdr>
                <w:top w:val="nil"/>
                <w:left w:val="nil"/>
                <w:bottom w:val="nil"/>
                <w:right w:val="nil"/>
                <w:between w:val="nil"/>
              </w:pBdr>
              <w:ind w:left="316" w:hanging="142"/>
              <w:rPr>
                <w:rFonts w:asciiTheme="minorHAnsi" w:eastAsia="Arial" w:hAnsiTheme="minorHAnsi" w:cs="Arial"/>
              </w:rPr>
            </w:pPr>
            <w:r w:rsidRPr="008423CA">
              <w:rPr>
                <w:rFonts w:asciiTheme="minorHAnsi" w:eastAsia="Arial" w:hAnsiTheme="minorHAnsi" w:cs="Arial"/>
              </w:rPr>
              <w:t xml:space="preserve">vključijo zvoke, ki označujejo osebo; </w:t>
            </w:r>
          </w:p>
          <w:p w14:paraId="0FACABCE" w14:textId="77777777" w:rsidR="007E6676" w:rsidRDefault="007E6676" w:rsidP="00292AE0">
            <w:pPr>
              <w:pStyle w:val="Odstavekseznama"/>
              <w:numPr>
                <w:ilvl w:val="0"/>
                <w:numId w:val="5"/>
              </w:numPr>
              <w:pBdr>
                <w:top w:val="nil"/>
                <w:left w:val="nil"/>
                <w:bottom w:val="nil"/>
                <w:right w:val="nil"/>
                <w:between w:val="nil"/>
              </w:pBdr>
              <w:ind w:left="316" w:hanging="142"/>
              <w:rPr>
                <w:rFonts w:asciiTheme="minorHAnsi" w:eastAsia="Arial" w:hAnsiTheme="minorHAnsi" w:cs="Arial"/>
              </w:rPr>
            </w:pPr>
            <w:r w:rsidRPr="008423CA">
              <w:rPr>
                <w:rFonts w:asciiTheme="minorHAnsi" w:eastAsia="Arial" w:hAnsiTheme="minorHAnsi" w:cs="Arial"/>
              </w:rPr>
              <w:t xml:space="preserve">vključijo zvoke, ki ponazorijo dogajanje (npr. lomljenje stola, hiter tek </w:t>
            </w:r>
            <w:proofErr w:type="spellStart"/>
            <w:r w:rsidRPr="008423CA">
              <w:rPr>
                <w:rFonts w:asciiTheme="minorHAnsi" w:eastAsia="Arial" w:hAnsiTheme="minorHAnsi" w:cs="Arial"/>
              </w:rPr>
              <w:t>itd</w:t>
            </w:r>
            <w:proofErr w:type="spellEnd"/>
            <w:r w:rsidRPr="008423CA">
              <w:rPr>
                <w:rFonts w:asciiTheme="minorHAnsi" w:eastAsia="Arial" w:hAnsiTheme="minorHAnsi" w:cs="Arial"/>
              </w:rPr>
              <w:t xml:space="preserve">). </w:t>
            </w:r>
          </w:p>
          <w:p w14:paraId="6E47C4A4" w14:textId="77777777" w:rsidR="007E6676" w:rsidRPr="008423CA" w:rsidRDefault="007E6676" w:rsidP="007E6676">
            <w:pPr>
              <w:pStyle w:val="Odstavekseznama"/>
              <w:pBdr>
                <w:top w:val="nil"/>
                <w:left w:val="nil"/>
                <w:bottom w:val="nil"/>
                <w:right w:val="nil"/>
                <w:between w:val="nil"/>
              </w:pBdr>
              <w:rPr>
                <w:rFonts w:asciiTheme="minorHAnsi" w:eastAsia="Arial" w:hAnsiTheme="minorHAnsi" w:cs="Arial"/>
              </w:rPr>
            </w:pPr>
            <w:r w:rsidRPr="008423CA">
              <w:rPr>
                <w:rFonts w:asciiTheme="minorHAnsi" w:eastAsia="Arial" w:hAnsiTheme="minorHAnsi" w:cs="Arial"/>
              </w:rPr>
              <w:t xml:space="preserve"> </w:t>
            </w:r>
            <w:r w:rsidRPr="008423CA">
              <w:rPr>
                <w:noProof/>
              </w:rPr>
              <w:drawing>
                <wp:inline distT="0" distB="0" distL="0" distR="0" wp14:anchorId="1A5E00E9" wp14:editId="54E9CE78">
                  <wp:extent cx="962502" cy="895350"/>
                  <wp:effectExtent l="0" t="0" r="9525" b="0"/>
                  <wp:docPr id="1932405745" name="Slika 7" descr="Opis ni na vol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pic:nvPicPr>
                        <pic:blipFill>
                          <a:blip r:embed="rId21" cstate="print">
                            <a:extLst>
                              <a:ext uri="{28A0092B-C50C-407E-A947-70E740481C1C}">
                                <a14:useLocalDpi xmlns:a14="http://schemas.microsoft.com/office/drawing/2010/main" val="0"/>
                              </a:ext>
                            </a:extLst>
                          </a:blip>
                          <a:srcRect b="47648"/>
                          <a:stretch>
                            <a:fillRect/>
                          </a:stretch>
                        </pic:blipFill>
                        <pic:spPr bwMode="auto">
                          <a:xfrm>
                            <a:off x="0" y="0"/>
                            <a:ext cx="993255" cy="923958"/>
                          </a:xfrm>
                          <a:prstGeom prst="rect">
                            <a:avLst/>
                          </a:prstGeom>
                          <a:noFill/>
                          <a:ln>
                            <a:noFill/>
                          </a:ln>
                          <a:extLst>
                            <a:ext uri="{53640926-AAD7-44D8-BBD7-CCE9431645EC}">
                              <a14:shadowObscured xmlns:a14="http://schemas.microsoft.com/office/drawing/2010/main"/>
                            </a:ext>
                          </a:extLst>
                        </pic:spPr>
                      </pic:pic>
                    </a:graphicData>
                  </a:graphic>
                </wp:inline>
              </w:drawing>
            </w:r>
          </w:p>
          <w:p w14:paraId="524FBA5E" w14:textId="77777777" w:rsidR="007E6676" w:rsidRPr="008423CA" w:rsidRDefault="007E6676" w:rsidP="007E6676">
            <w:pPr>
              <w:pBdr>
                <w:top w:val="nil"/>
                <w:left w:val="nil"/>
                <w:bottom w:val="nil"/>
                <w:right w:val="nil"/>
                <w:between w:val="nil"/>
              </w:pBdr>
              <w:rPr>
                <w:rFonts w:asciiTheme="minorHAnsi" w:eastAsia="Arial" w:hAnsiTheme="minorHAnsi" w:cs="Arial"/>
                <w:b/>
                <w:bCs/>
              </w:rPr>
            </w:pPr>
            <w:proofErr w:type="spellStart"/>
            <w:r w:rsidRPr="008423CA">
              <w:rPr>
                <w:rFonts w:asciiTheme="minorHAnsi" w:eastAsia="Arial" w:hAnsiTheme="minorHAnsi" w:cs="Arial"/>
                <w:b/>
                <w:bCs/>
              </w:rPr>
              <w:t>Medvrstniško</w:t>
            </w:r>
            <w:proofErr w:type="spellEnd"/>
            <w:r w:rsidRPr="008423CA">
              <w:rPr>
                <w:rFonts w:asciiTheme="minorHAnsi" w:eastAsia="Arial" w:hAnsiTheme="minorHAnsi" w:cs="Arial"/>
                <w:b/>
                <w:bCs/>
              </w:rPr>
              <w:t xml:space="preserve"> podajanje PI</w:t>
            </w:r>
          </w:p>
          <w:p w14:paraId="57AD8C7A" w14:textId="77777777" w:rsidR="007E6676" w:rsidRPr="008423CA" w:rsidRDefault="007E6676" w:rsidP="007E6676">
            <w:pPr>
              <w:pBdr>
                <w:top w:val="nil"/>
                <w:left w:val="nil"/>
                <w:bottom w:val="nil"/>
                <w:right w:val="nil"/>
                <w:between w:val="nil"/>
              </w:pBdr>
              <w:rPr>
                <w:rFonts w:asciiTheme="minorHAnsi" w:eastAsia="Arial" w:hAnsiTheme="minorHAnsi" w:cs="Arial"/>
              </w:rPr>
            </w:pPr>
            <w:r w:rsidRPr="008423CA">
              <w:rPr>
                <w:rFonts w:asciiTheme="minorHAnsi" w:eastAsia="Arial" w:hAnsiTheme="minorHAnsi" w:cs="Arial"/>
              </w:rPr>
              <w:t xml:space="preserve">Medtem, ko sošolci podajajo povratno informacijo drugi skupini, jih učitelj usmerja. V pomoč so mu vprašanja: </w:t>
            </w:r>
          </w:p>
          <w:p w14:paraId="37F3067A" w14:textId="77777777" w:rsidR="007E6676" w:rsidRPr="008423CA" w:rsidRDefault="007E6676" w:rsidP="00292AE0">
            <w:pPr>
              <w:pStyle w:val="Odstavekseznama"/>
              <w:numPr>
                <w:ilvl w:val="0"/>
                <w:numId w:val="5"/>
              </w:numPr>
              <w:pBdr>
                <w:top w:val="nil"/>
                <w:left w:val="nil"/>
                <w:bottom w:val="nil"/>
                <w:right w:val="nil"/>
                <w:between w:val="nil"/>
              </w:pBdr>
              <w:ind w:left="316" w:hanging="142"/>
              <w:rPr>
                <w:rFonts w:asciiTheme="minorHAnsi" w:eastAsia="Arial" w:hAnsiTheme="minorHAnsi" w:cs="Arial"/>
              </w:rPr>
            </w:pPr>
            <w:r w:rsidRPr="008423CA">
              <w:rPr>
                <w:rFonts w:asciiTheme="minorHAnsi" w:eastAsia="Arial" w:hAnsiTheme="minorHAnsi" w:cs="Arial"/>
              </w:rPr>
              <w:t xml:space="preserve">Kateri zvok je bil dobro vključen? Zakaj? Kaj ste s tem dosegli? </w:t>
            </w:r>
          </w:p>
          <w:p w14:paraId="014C4E37" w14:textId="77777777" w:rsidR="007E6676" w:rsidRPr="008423CA" w:rsidRDefault="007E6676" w:rsidP="00292AE0">
            <w:pPr>
              <w:pStyle w:val="Odstavekseznama"/>
              <w:numPr>
                <w:ilvl w:val="0"/>
                <w:numId w:val="5"/>
              </w:numPr>
              <w:pBdr>
                <w:top w:val="nil"/>
                <w:left w:val="nil"/>
                <w:bottom w:val="nil"/>
                <w:right w:val="nil"/>
                <w:between w:val="nil"/>
              </w:pBdr>
              <w:ind w:left="316" w:hanging="142"/>
              <w:rPr>
                <w:rFonts w:asciiTheme="minorHAnsi" w:eastAsia="Arial" w:hAnsiTheme="minorHAnsi" w:cs="Arial"/>
              </w:rPr>
            </w:pPr>
            <w:r w:rsidRPr="008423CA">
              <w:rPr>
                <w:rFonts w:asciiTheme="minorHAnsi" w:eastAsia="Arial" w:hAnsiTheme="minorHAnsi" w:cs="Arial"/>
              </w:rPr>
              <w:t xml:space="preserve">Zakaj ste se odločili za to izbiro zvoka? Ali imate še kakšen drug predlog? </w:t>
            </w:r>
          </w:p>
          <w:p w14:paraId="179A5B79" w14:textId="66A50843" w:rsidR="007E6676" w:rsidRPr="007E6676" w:rsidRDefault="007E6676" w:rsidP="007E6676">
            <w:pPr>
              <w:pBdr>
                <w:top w:val="nil"/>
                <w:left w:val="nil"/>
                <w:bottom w:val="nil"/>
                <w:right w:val="nil"/>
                <w:between w:val="nil"/>
              </w:pBdr>
              <w:rPr>
                <w:rFonts w:asciiTheme="minorHAnsi" w:eastAsia="Arial" w:hAnsiTheme="minorHAnsi" w:cs="Arial"/>
              </w:rPr>
            </w:pPr>
            <w:r w:rsidRPr="008423CA">
              <w:rPr>
                <w:rFonts w:asciiTheme="minorHAnsi" w:eastAsia="Arial" w:hAnsiTheme="minorHAnsi" w:cs="Arial"/>
              </w:rPr>
              <w:t xml:space="preserve">Učitelj vse ideje v obliki </w:t>
            </w:r>
            <w:proofErr w:type="spellStart"/>
            <w:r w:rsidRPr="008423CA">
              <w:rPr>
                <w:rFonts w:asciiTheme="minorHAnsi" w:eastAsia="Arial" w:hAnsiTheme="minorHAnsi" w:cs="Arial"/>
              </w:rPr>
              <w:t>piktogramov</w:t>
            </w:r>
            <w:proofErr w:type="spellEnd"/>
            <w:r w:rsidRPr="008423CA">
              <w:rPr>
                <w:rFonts w:asciiTheme="minorHAnsi" w:eastAsia="Arial" w:hAnsiTheme="minorHAnsi" w:cs="Arial"/>
              </w:rPr>
              <w:t xml:space="preserve"> riše na tablo. </w:t>
            </w:r>
          </w:p>
        </w:tc>
        <w:tc>
          <w:tcPr>
            <w:tcW w:w="4395" w:type="dxa"/>
            <w:gridSpan w:val="2"/>
            <w:shd w:val="clear" w:color="auto" w:fill="FFFFFF" w:themeFill="background1"/>
          </w:tcPr>
          <w:p w14:paraId="4F4016E0" w14:textId="77777777" w:rsidR="007E6676" w:rsidRPr="008423CA" w:rsidRDefault="007E6676" w:rsidP="007E6676">
            <w:pPr>
              <w:pBdr>
                <w:top w:val="nil"/>
                <w:left w:val="nil"/>
                <w:bottom w:val="nil"/>
                <w:right w:val="nil"/>
                <w:between w:val="nil"/>
              </w:pBdr>
              <w:rPr>
                <w:b/>
                <w:u w:val="single"/>
              </w:rPr>
            </w:pPr>
            <w:r w:rsidRPr="008423CA">
              <w:rPr>
                <w:b/>
                <w:u w:val="single"/>
              </w:rPr>
              <w:t xml:space="preserve">Delo v skupinah: </w:t>
            </w:r>
          </w:p>
          <w:p w14:paraId="68BA5F9F" w14:textId="77777777" w:rsidR="007E6676" w:rsidRPr="008423CA" w:rsidRDefault="007E6676" w:rsidP="007E6676">
            <w:pPr>
              <w:pBdr>
                <w:top w:val="nil"/>
                <w:left w:val="nil"/>
                <w:bottom w:val="nil"/>
                <w:right w:val="nil"/>
                <w:between w:val="nil"/>
              </w:pBdr>
              <w:rPr>
                <w:rFonts w:asciiTheme="minorHAnsi" w:eastAsia="Arial" w:hAnsiTheme="minorHAnsi" w:cs="Arial"/>
              </w:rPr>
            </w:pPr>
            <w:r w:rsidRPr="008423CA">
              <w:t xml:space="preserve">V skupini sestavijo pravljico </w:t>
            </w:r>
            <w:r w:rsidRPr="008423CA">
              <w:rPr>
                <w:rFonts w:asciiTheme="minorHAnsi" w:eastAsia="Arial" w:hAnsiTheme="minorHAnsi" w:cs="Arial"/>
              </w:rPr>
              <w:t xml:space="preserve">tako, da: </w:t>
            </w:r>
          </w:p>
          <w:p w14:paraId="50F34535" w14:textId="77777777" w:rsidR="007E6676" w:rsidRPr="008423CA" w:rsidRDefault="007E6676" w:rsidP="007E6676">
            <w:pPr>
              <w:pStyle w:val="Odstavekseznama"/>
              <w:numPr>
                <w:ilvl w:val="0"/>
                <w:numId w:val="2"/>
              </w:numPr>
              <w:pBdr>
                <w:top w:val="nil"/>
                <w:left w:val="nil"/>
                <w:bottom w:val="nil"/>
                <w:right w:val="nil"/>
                <w:between w:val="nil"/>
              </w:pBdr>
              <w:rPr>
                <w:rFonts w:asciiTheme="minorHAnsi" w:eastAsia="Arial" w:hAnsiTheme="minorHAnsi" w:cs="Arial"/>
              </w:rPr>
            </w:pPr>
            <w:r w:rsidRPr="008423CA">
              <w:rPr>
                <w:rFonts w:asciiTheme="minorHAnsi" w:eastAsia="Arial" w:hAnsiTheme="minorHAnsi" w:cs="Arial"/>
              </w:rPr>
              <w:t xml:space="preserve">vključi zvoke, ki označujejo osebo; </w:t>
            </w:r>
          </w:p>
          <w:p w14:paraId="1FB2D20E" w14:textId="77777777" w:rsidR="007E6676" w:rsidRPr="008423CA" w:rsidRDefault="007E6676" w:rsidP="007E6676">
            <w:pPr>
              <w:pStyle w:val="Odstavekseznama"/>
              <w:numPr>
                <w:ilvl w:val="0"/>
                <w:numId w:val="2"/>
              </w:numPr>
              <w:pBdr>
                <w:top w:val="nil"/>
                <w:left w:val="nil"/>
                <w:bottom w:val="nil"/>
                <w:right w:val="nil"/>
                <w:between w:val="nil"/>
              </w:pBdr>
              <w:rPr>
                <w:rFonts w:asciiTheme="minorHAnsi" w:eastAsia="Arial" w:hAnsiTheme="minorHAnsi" w:cs="Arial"/>
              </w:rPr>
            </w:pPr>
            <w:r w:rsidRPr="008423CA">
              <w:rPr>
                <w:rFonts w:asciiTheme="minorHAnsi" w:eastAsia="Arial" w:hAnsiTheme="minorHAnsi" w:cs="Arial"/>
              </w:rPr>
              <w:t xml:space="preserve">vključi zvoke, ki ponazorijo dogajanje (npr. lomljenje stola, hiter tek </w:t>
            </w:r>
            <w:proofErr w:type="spellStart"/>
            <w:r w:rsidRPr="008423CA">
              <w:rPr>
                <w:rFonts w:asciiTheme="minorHAnsi" w:eastAsia="Arial" w:hAnsiTheme="minorHAnsi" w:cs="Arial"/>
              </w:rPr>
              <w:t>itd</w:t>
            </w:r>
            <w:proofErr w:type="spellEnd"/>
            <w:r w:rsidRPr="008423CA">
              <w:rPr>
                <w:rFonts w:asciiTheme="minorHAnsi" w:eastAsia="Arial" w:hAnsiTheme="minorHAnsi" w:cs="Arial"/>
              </w:rPr>
              <w:t xml:space="preserve">).  </w:t>
            </w:r>
          </w:p>
          <w:p w14:paraId="2A3127B9" w14:textId="77777777" w:rsidR="007E6676" w:rsidRPr="008423CA" w:rsidRDefault="007E6676" w:rsidP="007E6676">
            <w:pPr>
              <w:pBdr>
                <w:top w:val="nil"/>
                <w:left w:val="nil"/>
                <w:bottom w:val="nil"/>
                <w:right w:val="nil"/>
                <w:between w:val="nil"/>
              </w:pBdr>
              <w:rPr>
                <w:rFonts w:asciiTheme="minorHAnsi" w:eastAsia="Arial" w:hAnsiTheme="minorHAnsi" w:cs="Arial"/>
              </w:rPr>
            </w:pPr>
            <w:r w:rsidRPr="008423CA">
              <w:rPr>
                <w:rFonts w:asciiTheme="minorHAnsi" w:eastAsia="Arial" w:hAnsiTheme="minorHAnsi" w:cs="Arial"/>
              </w:rPr>
              <w:t xml:space="preserve">V skupini učenci načrtujejo in izvedejo predstavitve. </w:t>
            </w:r>
          </w:p>
          <w:p w14:paraId="3ACDA65F" w14:textId="77777777" w:rsidR="007E6676" w:rsidRPr="008423CA" w:rsidRDefault="007E6676" w:rsidP="007E6676">
            <w:pPr>
              <w:pBdr>
                <w:top w:val="nil"/>
                <w:left w:val="nil"/>
                <w:bottom w:val="nil"/>
                <w:right w:val="nil"/>
                <w:between w:val="nil"/>
              </w:pBdr>
              <w:rPr>
                <w:rFonts w:asciiTheme="minorHAnsi" w:eastAsia="Arial" w:hAnsiTheme="minorHAnsi" w:cs="Arial"/>
              </w:rPr>
            </w:pPr>
          </w:p>
          <w:p w14:paraId="7E744CE5" w14:textId="77777777" w:rsidR="007E6676" w:rsidRPr="008423CA" w:rsidRDefault="007E6676" w:rsidP="007E6676">
            <w:pPr>
              <w:pBdr>
                <w:top w:val="nil"/>
                <w:left w:val="nil"/>
                <w:bottom w:val="nil"/>
                <w:right w:val="nil"/>
                <w:between w:val="nil"/>
              </w:pBdr>
              <w:rPr>
                <w:rFonts w:asciiTheme="minorHAnsi" w:eastAsia="Arial" w:hAnsiTheme="minorHAnsi" w:cs="Arial"/>
              </w:rPr>
            </w:pPr>
            <w:r w:rsidRPr="008423CA">
              <w:rPr>
                <w:rFonts w:asciiTheme="minorHAnsi" w:eastAsia="Arial" w:hAnsiTheme="minorHAnsi" w:cs="Arial"/>
              </w:rPr>
              <w:t xml:space="preserve">Sošolci podajajo povratno informacijo skupini sošolcev, ki so izvedli predstavitev glede na postavljena cilja. </w:t>
            </w:r>
          </w:p>
          <w:p w14:paraId="4EB6EAD8" w14:textId="77777777" w:rsidR="007E6676" w:rsidRPr="008423CA" w:rsidRDefault="007E6676" w:rsidP="007E6676">
            <w:pPr>
              <w:pBdr>
                <w:top w:val="nil"/>
                <w:left w:val="nil"/>
                <w:bottom w:val="nil"/>
                <w:right w:val="nil"/>
                <w:between w:val="nil"/>
              </w:pBdr>
              <w:rPr>
                <w:rFonts w:asciiTheme="minorHAnsi" w:eastAsia="Arial" w:hAnsiTheme="minorHAnsi" w:cs="Arial"/>
              </w:rPr>
            </w:pPr>
          </w:p>
          <w:p w14:paraId="17B3F1FF" w14:textId="77777777" w:rsidR="007E6676" w:rsidRPr="006E1BEB" w:rsidRDefault="007E6676" w:rsidP="007E6676">
            <w:pPr>
              <w:pBdr>
                <w:top w:val="nil"/>
                <w:left w:val="nil"/>
                <w:bottom w:val="nil"/>
                <w:right w:val="nil"/>
                <w:between w:val="nil"/>
              </w:pBdr>
              <w:rPr>
                <w:rFonts w:asciiTheme="minorHAnsi" w:eastAsia="Arial" w:hAnsiTheme="minorHAnsi" w:cs="Arial"/>
                <w:b/>
                <w:bCs/>
                <w:color w:val="000000" w:themeColor="text1"/>
                <w:sz w:val="18"/>
                <w:szCs w:val="18"/>
              </w:rPr>
            </w:pPr>
          </w:p>
        </w:tc>
        <w:tc>
          <w:tcPr>
            <w:tcW w:w="2409" w:type="dxa"/>
            <w:gridSpan w:val="2"/>
            <w:shd w:val="clear" w:color="auto" w:fill="FFFFFF" w:themeFill="background1"/>
          </w:tcPr>
          <w:p w14:paraId="4FA229DD" w14:textId="77777777" w:rsidR="007E6676" w:rsidRPr="008423CA" w:rsidRDefault="007E6676" w:rsidP="007E6676"/>
          <w:p w14:paraId="1B2CE405" w14:textId="77777777" w:rsidR="007E6676" w:rsidRPr="008423CA" w:rsidRDefault="007E6676" w:rsidP="007E6676">
            <w:r>
              <w:t>Skupinske predstavitve</w:t>
            </w:r>
          </w:p>
          <w:p w14:paraId="24345A67" w14:textId="77777777" w:rsidR="007E6676" w:rsidRPr="008423CA" w:rsidRDefault="007E6676" w:rsidP="007E6676"/>
          <w:p w14:paraId="5B9B5FE1" w14:textId="3DE43EBB" w:rsidR="007E6676" w:rsidRPr="008423CA" w:rsidRDefault="007E6676" w:rsidP="007E6676"/>
          <w:p w14:paraId="72BA1BC5" w14:textId="77777777" w:rsidR="007E6676" w:rsidRPr="008423CA" w:rsidRDefault="007E6676" w:rsidP="007E6676">
            <w:pPr>
              <w:rPr>
                <w:rFonts w:asciiTheme="minorHAnsi" w:eastAsia="Arial" w:hAnsiTheme="minorHAnsi" w:cs="Arial"/>
              </w:rPr>
            </w:pPr>
            <w:r w:rsidRPr="008423CA">
              <w:t xml:space="preserve">Zaigran odlomek z izbranim glasbilom, ki ponazarja Zlatolasko, </w:t>
            </w:r>
            <w:r w:rsidRPr="008423CA">
              <w:rPr>
                <w:rFonts w:asciiTheme="minorHAnsi" w:eastAsia="Arial" w:hAnsiTheme="minorHAnsi" w:cs="Arial"/>
              </w:rPr>
              <w:t>medveda otroka, mamo medvedko, očeta medveda.</w:t>
            </w:r>
          </w:p>
          <w:p w14:paraId="68C83705" w14:textId="77777777" w:rsidR="007E6676" w:rsidRPr="008423CA" w:rsidRDefault="007E6676" w:rsidP="007E6676"/>
          <w:p w14:paraId="63F3AEBB" w14:textId="77777777" w:rsidR="007E6676" w:rsidRPr="008423CA" w:rsidRDefault="007E6676" w:rsidP="007E6676">
            <w:r w:rsidRPr="008423CA">
              <w:t>Zaigrana glasbena pravljica Zlatolaska in trije medvedi z lastnimi in Orffovimi glasbili.</w:t>
            </w:r>
          </w:p>
          <w:p w14:paraId="168315B3" w14:textId="77777777" w:rsidR="007E6676" w:rsidRPr="008423CA" w:rsidRDefault="007E6676" w:rsidP="007E6676">
            <w:r w:rsidRPr="008423CA">
              <w:t>Podajanje povratne informacije sošolcem.</w:t>
            </w:r>
          </w:p>
          <w:p w14:paraId="6D579096" w14:textId="77777777" w:rsidR="007E6676" w:rsidRPr="005D5514" w:rsidRDefault="007E6676" w:rsidP="007E6676">
            <w:pPr>
              <w:rPr>
                <w:rFonts w:asciiTheme="minorHAnsi" w:eastAsia="Arial" w:hAnsiTheme="minorHAnsi" w:cs="Arial"/>
                <w:b/>
                <w:bCs/>
                <w:sz w:val="18"/>
                <w:szCs w:val="18"/>
              </w:rPr>
            </w:pPr>
          </w:p>
        </w:tc>
        <w:tc>
          <w:tcPr>
            <w:tcW w:w="2410" w:type="dxa"/>
            <w:gridSpan w:val="2"/>
            <w:shd w:val="clear" w:color="auto" w:fill="FFFFFF" w:themeFill="background1"/>
          </w:tcPr>
          <w:p w14:paraId="29946D4D" w14:textId="68DE6F05" w:rsidR="00292AE0" w:rsidRDefault="00292AE0" w:rsidP="007E6676">
            <w:pPr>
              <w:rPr>
                <w:rFonts w:asciiTheme="minorHAnsi" w:eastAsia="Arial" w:hAnsiTheme="minorHAnsi" w:cs="Arial"/>
                <w:bCs/>
                <w:sz w:val="18"/>
                <w:szCs w:val="18"/>
              </w:rPr>
            </w:pPr>
            <w:r>
              <w:rPr>
                <w:rFonts w:asciiTheme="minorHAnsi" w:eastAsia="Arial" w:hAnsiTheme="minorHAnsi" w:cs="Arial"/>
                <w:bCs/>
                <w:sz w:val="18"/>
                <w:szCs w:val="18"/>
              </w:rPr>
              <w:t xml:space="preserve">Več možnosti: </w:t>
            </w:r>
          </w:p>
          <w:p w14:paraId="02A919EF" w14:textId="77777777" w:rsidR="00292AE0" w:rsidRDefault="007E6676" w:rsidP="00292AE0">
            <w:pPr>
              <w:pStyle w:val="Odstavekseznama"/>
              <w:numPr>
                <w:ilvl w:val="0"/>
                <w:numId w:val="2"/>
              </w:numPr>
              <w:ind w:left="322" w:hanging="322"/>
              <w:rPr>
                <w:rFonts w:asciiTheme="minorHAnsi" w:eastAsia="Arial" w:hAnsiTheme="minorHAnsi" w:cs="Arial"/>
                <w:bCs/>
                <w:sz w:val="18"/>
                <w:szCs w:val="18"/>
              </w:rPr>
            </w:pPr>
            <w:r w:rsidRPr="00292AE0">
              <w:rPr>
                <w:rFonts w:asciiTheme="minorHAnsi" w:eastAsia="Arial" w:hAnsiTheme="minorHAnsi" w:cs="Arial"/>
                <w:bCs/>
                <w:sz w:val="18"/>
                <w:szCs w:val="18"/>
              </w:rPr>
              <w:t xml:space="preserve">S poukom na daljavo ta del pretvorimo </w:t>
            </w:r>
            <w:r w:rsidRPr="00292AE0">
              <w:rPr>
                <w:rFonts w:asciiTheme="minorHAnsi" w:eastAsia="Arial" w:hAnsiTheme="minorHAnsi" w:cs="Arial"/>
                <w:bCs/>
                <w:sz w:val="18"/>
                <w:szCs w:val="18"/>
                <w:u w:val="single"/>
              </w:rPr>
              <w:t>v individualno delo učencev</w:t>
            </w:r>
            <w:r w:rsidRPr="00292AE0">
              <w:rPr>
                <w:rFonts w:asciiTheme="minorHAnsi" w:eastAsia="Arial" w:hAnsiTheme="minorHAnsi" w:cs="Arial"/>
                <w:bCs/>
                <w:sz w:val="18"/>
                <w:szCs w:val="18"/>
              </w:rPr>
              <w:t xml:space="preserve">: učenci </w:t>
            </w:r>
            <w:r w:rsidR="00292AE0" w:rsidRPr="00292AE0">
              <w:rPr>
                <w:rFonts w:asciiTheme="minorHAnsi" w:eastAsia="Arial" w:hAnsiTheme="minorHAnsi" w:cs="Arial"/>
                <w:bCs/>
                <w:sz w:val="18"/>
                <w:szCs w:val="18"/>
              </w:rPr>
              <w:t xml:space="preserve">ob predstavljeni pravljici izdelajo predstavi (lutke, prsti, samo zvoki in ji pripovedujejo. Učence lahko na videokonferenci damo v posamezne sobe in si dokaze – predstave predstavijo, lahko pa na skupni videokonferenci pogledamo kakšno, vse pa lahko posnamemo in objavijo na dogovorjeno mesto. </w:t>
            </w:r>
          </w:p>
          <w:p w14:paraId="5352B93C" w14:textId="30608A5F" w:rsidR="007E6676" w:rsidRPr="00292AE0" w:rsidRDefault="00292AE0" w:rsidP="00292AE0">
            <w:pPr>
              <w:pStyle w:val="Odstavekseznama"/>
              <w:numPr>
                <w:ilvl w:val="0"/>
                <w:numId w:val="2"/>
              </w:numPr>
              <w:ind w:left="322" w:hanging="322"/>
              <w:rPr>
                <w:rFonts w:asciiTheme="minorHAnsi" w:eastAsia="Arial" w:hAnsiTheme="minorHAnsi" w:cs="Arial"/>
                <w:bCs/>
                <w:sz w:val="18"/>
                <w:szCs w:val="18"/>
              </w:rPr>
            </w:pPr>
            <w:r w:rsidRPr="00292AE0">
              <w:rPr>
                <w:rFonts w:asciiTheme="minorHAnsi" w:eastAsia="Arial" w:hAnsiTheme="minorHAnsi" w:cs="Arial"/>
                <w:bCs/>
                <w:sz w:val="18"/>
                <w:szCs w:val="18"/>
              </w:rPr>
              <w:t xml:space="preserve">V kolikor nobena od teh možnosti ni izvedljiva, lahko na </w:t>
            </w:r>
            <w:r w:rsidRPr="00292AE0">
              <w:rPr>
                <w:rFonts w:asciiTheme="minorHAnsi" w:eastAsia="Arial" w:hAnsiTheme="minorHAnsi" w:cs="Arial"/>
                <w:bCs/>
                <w:sz w:val="18"/>
                <w:szCs w:val="18"/>
                <w:u w:val="single"/>
              </w:rPr>
              <w:t>skupni videokonferenci opremimo  pravljico z zvoki</w:t>
            </w:r>
            <w:r w:rsidRPr="00292AE0">
              <w:rPr>
                <w:rFonts w:asciiTheme="minorHAnsi" w:eastAsia="Arial" w:hAnsiTheme="minorHAnsi" w:cs="Arial"/>
                <w:bCs/>
                <w:sz w:val="18"/>
                <w:szCs w:val="18"/>
              </w:rPr>
              <w:t xml:space="preserve">, ki jih predlagajo učenci v skupnem pogovoru. Npr. kateri zvok bomo vsi uporabili, ko se pojavi Zlatolaske, katerega, ko  se pojavi tek … Pravljico tako večkrat pripovedujemo in učenci v skupinah, ali posamezno prispevajo zvoke. </w:t>
            </w:r>
          </w:p>
        </w:tc>
      </w:tr>
      <w:tr w:rsidR="00292AE0" w:rsidRPr="001A6DCB" w14:paraId="31E6C996" w14:textId="77777777" w:rsidTr="00533978">
        <w:trPr>
          <w:cantSplit/>
          <w:trHeight w:val="699"/>
        </w:trPr>
        <w:tc>
          <w:tcPr>
            <w:tcW w:w="1129" w:type="dxa"/>
            <w:shd w:val="clear" w:color="auto" w:fill="FFD966" w:themeFill="accent4" w:themeFillTint="99"/>
            <w:textDirection w:val="btLr"/>
          </w:tcPr>
          <w:p w14:paraId="66112462" w14:textId="77777777" w:rsidR="00292AE0" w:rsidRPr="008423CA" w:rsidRDefault="00292AE0" w:rsidP="00292AE0">
            <w:pPr>
              <w:ind w:left="113" w:right="113"/>
              <w:rPr>
                <w:rFonts w:asciiTheme="minorHAnsi" w:eastAsia="Arial" w:hAnsiTheme="minorHAnsi" w:cs="Arial"/>
                <w:b/>
                <w:bCs/>
                <w:color w:val="000000" w:themeColor="text1"/>
              </w:rPr>
            </w:pPr>
          </w:p>
        </w:tc>
        <w:tc>
          <w:tcPr>
            <w:tcW w:w="4536" w:type="dxa"/>
            <w:shd w:val="clear" w:color="auto" w:fill="FFD966" w:themeFill="accent4" w:themeFillTint="99"/>
          </w:tcPr>
          <w:p w14:paraId="3AADAB61" w14:textId="2958B551" w:rsidR="00292AE0" w:rsidRPr="0091676E" w:rsidRDefault="00292AE0" w:rsidP="00292AE0">
            <w:pPr>
              <w:pStyle w:val="Odstavekseznama"/>
              <w:pBdr>
                <w:top w:val="nil"/>
                <w:left w:val="nil"/>
                <w:bottom w:val="nil"/>
                <w:right w:val="nil"/>
                <w:between w:val="nil"/>
              </w:pBdr>
              <w:ind w:left="316"/>
              <w:rPr>
                <w:rFonts w:asciiTheme="minorHAnsi" w:eastAsia="Arial" w:hAnsiTheme="minorHAnsi" w:cs="Arial"/>
                <w:b/>
                <w:bCs/>
                <w:color w:val="00B050"/>
              </w:rPr>
            </w:pPr>
            <w:r w:rsidRPr="005D5514">
              <w:rPr>
                <w:rFonts w:asciiTheme="minorHAnsi" w:eastAsia="Arial" w:hAnsiTheme="minorHAnsi" w:cs="Arial"/>
                <w:b/>
                <w:bCs/>
                <w:color w:val="000000" w:themeColor="text1"/>
                <w:sz w:val="18"/>
                <w:szCs w:val="18"/>
              </w:rPr>
              <w:t>Opis dejavnosti</w:t>
            </w:r>
          </w:p>
        </w:tc>
        <w:tc>
          <w:tcPr>
            <w:tcW w:w="4395" w:type="dxa"/>
            <w:gridSpan w:val="2"/>
            <w:shd w:val="clear" w:color="auto" w:fill="FFD966" w:themeFill="accent4" w:themeFillTint="99"/>
          </w:tcPr>
          <w:p w14:paraId="339471AB" w14:textId="4B30AB3C" w:rsidR="00292AE0" w:rsidRPr="008423CA" w:rsidRDefault="00292AE0" w:rsidP="00292AE0">
            <w:pPr>
              <w:pBdr>
                <w:top w:val="nil"/>
                <w:left w:val="nil"/>
                <w:bottom w:val="nil"/>
                <w:right w:val="nil"/>
                <w:between w:val="nil"/>
              </w:pBdr>
              <w:rPr>
                <w:b/>
                <w:u w:val="single"/>
              </w:rPr>
            </w:pPr>
            <w:r w:rsidRPr="006E1BEB">
              <w:rPr>
                <w:rFonts w:asciiTheme="minorHAnsi" w:eastAsia="Arial" w:hAnsiTheme="minorHAnsi" w:cs="Arial"/>
                <w:b/>
                <w:bCs/>
                <w:color w:val="000000" w:themeColor="text1"/>
                <w:sz w:val="18"/>
                <w:szCs w:val="18"/>
              </w:rPr>
              <w:t>Dejavnosti učenca</w:t>
            </w:r>
          </w:p>
        </w:tc>
        <w:tc>
          <w:tcPr>
            <w:tcW w:w="2409" w:type="dxa"/>
            <w:gridSpan w:val="2"/>
            <w:shd w:val="clear" w:color="auto" w:fill="FFD966" w:themeFill="accent4" w:themeFillTint="99"/>
          </w:tcPr>
          <w:p w14:paraId="60D98742" w14:textId="2525E93A" w:rsidR="00292AE0" w:rsidRPr="008423CA" w:rsidRDefault="00292AE0" w:rsidP="00292AE0">
            <w:r w:rsidRPr="005D5514">
              <w:rPr>
                <w:rFonts w:asciiTheme="minorHAnsi" w:eastAsia="Arial" w:hAnsiTheme="minorHAnsi" w:cs="Arial"/>
                <w:b/>
                <w:bCs/>
                <w:sz w:val="18"/>
                <w:szCs w:val="18"/>
              </w:rPr>
              <w:t xml:space="preserve">Dokazi o učenčevem učenju in možnosti za </w:t>
            </w:r>
            <w:r w:rsidRPr="006E1BEB">
              <w:rPr>
                <w:rFonts w:asciiTheme="minorHAnsi" w:eastAsia="Arial" w:hAnsiTheme="minorHAnsi" w:cs="Arial"/>
                <w:b/>
                <w:bCs/>
                <w:sz w:val="18"/>
                <w:szCs w:val="18"/>
              </w:rPr>
              <w:t>preverjanje in ocenjevanje</w:t>
            </w:r>
          </w:p>
        </w:tc>
        <w:tc>
          <w:tcPr>
            <w:tcW w:w="2410" w:type="dxa"/>
            <w:gridSpan w:val="2"/>
            <w:shd w:val="clear" w:color="auto" w:fill="FFD966" w:themeFill="accent4" w:themeFillTint="99"/>
          </w:tcPr>
          <w:p w14:paraId="1426DC86" w14:textId="3A711409" w:rsidR="00292AE0" w:rsidRDefault="00292AE0" w:rsidP="00292AE0">
            <w:pPr>
              <w:rPr>
                <w:rFonts w:asciiTheme="minorHAnsi" w:eastAsia="Arial" w:hAnsiTheme="minorHAnsi" w:cs="Arial"/>
                <w:bCs/>
                <w:sz w:val="18"/>
                <w:szCs w:val="18"/>
              </w:rPr>
            </w:pPr>
            <w:r w:rsidRPr="005D5514">
              <w:rPr>
                <w:rFonts w:asciiTheme="minorHAnsi" w:eastAsia="Arial" w:hAnsiTheme="minorHAnsi" w:cs="Arial"/>
                <w:b/>
                <w:bCs/>
                <w:sz w:val="18"/>
                <w:szCs w:val="18"/>
              </w:rPr>
              <w:t>Priporočila za izvedbo na daljavo</w:t>
            </w:r>
          </w:p>
        </w:tc>
      </w:tr>
      <w:tr w:rsidR="00292AE0" w:rsidRPr="001A6DCB" w14:paraId="06FEAFE1" w14:textId="77777777" w:rsidTr="00533978">
        <w:trPr>
          <w:cantSplit/>
          <w:trHeight w:val="699"/>
        </w:trPr>
        <w:tc>
          <w:tcPr>
            <w:tcW w:w="1129" w:type="dxa"/>
            <w:shd w:val="clear" w:color="auto" w:fill="F2F2F2" w:themeFill="background1" w:themeFillShade="F2"/>
            <w:textDirection w:val="btLr"/>
          </w:tcPr>
          <w:p w14:paraId="064BC0B1" w14:textId="36C079E9" w:rsidR="00292AE0" w:rsidRPr="008423CA" w:rsidRDefault="00533978" w:rsidP="00533978">
            <w:pPr>
              <w:ind w:left="113" w:right="113"/>
              <w:jc w:val="center"/>
              <w:rPr>
                <w:rFonts w:asciiTheme="minorHAnsi" w:eastAsia="Arial" w:hAnsiTheme="minorHAnsi" w:cs="Arial"/>
                <w:b/>
                <w:bCs/>
                <w:color w:val="000000" w:themeColor="text1"/>
              </w:rPr>
            </w:pPr>
            <w:r w:rsidRPr="008423CA">
              <w:rPr>
                <w:rFonts w:asciiTheme="minorHAnsi" w:eastAsia="Arial" w:hAnsiTheme="minorHAnsi" w:cs="Arial"/>
                <w:b/>
                <w:bCs/>
                <w:color w:val="000000" w:themeColor="text1"/>
              </w:rPr>
              <w:t>UČENJE IN POUČEVANJE</w:t>
            </w:r>
          </w:p>
        </w:tc>
        <w:tc>
          <w:tcPr>
            <w:tcW w:w="4536" w:type="dxa"/>
            <w:shd w:val="clear" w:color="auto" w:fill="FFFFFF" w:themeFill="background1"/>
          </w:tcPr>
          <w:p w14:paraId="617873BE" w14:textId="77777777" w:rsidR="00292AE0" w:rsidRPr="00292AE0" w:rsidRDefault="00292AE0" w:rsidP="00292AE0">
            <w:pPr>
              <w:pStyle w:val="Odstavekseznama"/>
              <w:numPr>
                <w:ilvl w:val="0"/>
                <w:numId w:val="14"/>
              </w:numPr>
              <w:ind w:left="315" w:hanging="315"/>
              <w:rPr>
                <w:rFonts w:asciiTheme="minorHAnsi" w:eastAsia="Arial" w:hAnsiTheme="minorHAnsi" w:cs="Arial"/>
                <w:b/>
                <w:color w:val="00B050"/>
                <w:u w:val="single"/>
              </w:rPr>
            </w:pPr>
            <w:r w:rsidRPr="00292AE0">
              <w:rPr>
                <w:rFonts w:asciiTheme="minorHAnsi" w:eastAsia="Arial" w:hAnsiTheme="minorHAnsi" w:cs="Arial"/>
                <w:b/>
                <w:color w:val="00B050"/>
                <w:u w:val="single"/>
              </w:rPr>
              <w:t xml:space="preserve">POSTAVLJANJE KRITERIJEV USPEŠNOSTI: KDAJ JE </w:t>
            </w:r>
            <w:r>
              <w:rPr>
                <w:rFonts w:asciiTheme="minorHAnsi" w:eastAsia="Arial" w:hAnsiTheme="minorHAnsi" w:cs="Arial"/>
                <w:b/>
                <w:color w:val="00B050"/>
                <w:u w:val="single"/>
              </w:rPr>
              <w:t xml:space="preserve">GLASBENA PRAVLJICA USPEŠNA? </w:t>
            </w:r>
          </w:p>
          <w:p w14:paraId="64FD3103" w14:textId="77777777" w:rsidR="00292AE0" w:rsidRPr="008423CA" w:rsidRDefault="00292AE0" w:rsidP="00292AE0">
            <w:pPr>
              <w:ind w:left="40"/>
              <w:rPr>
                <w:b/>
                <w:color w:val="0070C0"/>
              </w:rPr>
            </w:pPr>
            <w:r w:rsidRPr="008423CA">
              <w:rPr>
                <w:b/>
                <w:color w:val="0070C0"/>
              </w:rPr>
              <w:t xml:space="preserve">Namen: Učitelj spodbuja učence pri sooblikovanju </w:t>
            </w:r>
            <w:r w:rsidRPr="008423CA">
              <w:rPr>
                <w:b/>
                <w:bCs/>
                <w:color w:val="0070C0"/>
              </w:rPr>
              <w:t>kriterijev uspešnosti za presojanje učenčevih dosežkov</w:t>
            </w:r>
            <w:r w:rsidRPr="008423CA">
              <w:rPr>
                <w:b/>
                <w:color w:val="0070C0"/>
              </w:rPr>
              <w:t>.</w:t>
            </w:r>
          </w:p>
          <w:p w14:paraId="3486D49C" w14:textId="5DEDB565" w:rsidR="00292AE0" w:rsidRPr="008423CA" w:rsidRDefault="00533978" w:rsidP="00292AE0">
            <w:pPr>
              <w:spacing w:after="0"/>
              <w:rPr>
                <w:rFonts w:asciiTheme="minorHAnsi" w:eastAsia="Arial" w:hAnsiTheme="minorHAnsi" w:cs="Arial"/>
                <w:color w:val="000000" w:themeColor="text1"/>
              </w:rPr>
            </w:pPr>
            <w:r>
              <w:rPr>
                <w:rStyle w:val="Sprotnaopomba-sklic"/>
                <w:rFonts w:asciiTheme="minorHAnsi" w:eastAsia="Arial" w:hAnsiTheme="minorHAnsi" w:cs="Arial"/>
                <w:i/>
                <w:iCs/>
                <w:color w:val="000000" w:themeColor="text1"/>
              </w:rPr>
              <w:footnoteReference w:id="3"/>
            </w:r>
            <w:r w:rsidR="00292AE0" w:rsidRPr="008423CA">
              <w:rPr>
                <w:rFonts w:asciiTheme="minorHAnsi" w:eastAsia="Arial" w:hAnsiTheme="minorHAnsi" w:cs="Arial"/>
                <w:i/>
                <w:iCs/>
                <w:color w:val="000000" w:themeColor="text1"/>
              </w:rPr>
              <w:t>Napoved</w:t>
            </w:r>
            <w:r w:rsidR="00292AE0" w:rsidRPr="008423CA">
              <w:rPr>
                <w:rFonts w:asciiTheme="minorHAnsi" w:eastAsia="Arial" w:hAnsiTheme="minorHAnsi" w:cs="Arial"/>
                <w:color w:val="000000" w:themeColor="text1"/>
              </w:rPr>
              <w:t xml:space="preserve">: </w:t>
            </w:r>
            <w:r w:rsidR="00292AE0" w:rsidRPr="008423CA">
              <w:rPr>
                <w:rFonts w:asciiTheme="minorHAnsi" w:eastAsia="Arial" w:hAnsiTheme="minorHAnsi" w:cs="Arial"/>
                <w:bCs/>
                <w:color w:val="000000" w:themeColor="text1"/>
              </w:rPr>
              <w:t>Poznamo že pravljico</w:t>
            </w:r>
            <w:r w:rsidR="00292AE0" w:rsidRPr="008423CA">
              <w:rPr>
                <w:rFonts w:asciiTheme="minorHAnsi" w:eastAsia="Arial" w:hAnsiTheme="minorHAnsi" w:cs="Arial"/>
                <w:b/>
                <w:bCs/>
                <w:color w:val="000000" w:themeColor="text1"/>
              </w:rPr>
              <w:t xml:space="preserve"> </w:t>
            </w:r>
            <w:hyperlink r:id="rId22">
              <w:proofErr w:type="spellStart"/>
              <w:r w:rsidR="00292AE0" w:rsidRPr="008423CA">
                <w:rPr>
                  <w:rStyle w:val="Hiperpovezava"/>
                  <w:rFonts w:asciiTheme="minorHAnsi" w:eastAsia="Arial" w:hAnsiTheme="minorHAnsi" w:cs="Arial"/>
                  <w:b/>
                  <w:bCs/>
                </w:rPr>
                <w:t>Grigorja</w:t>
              </w:r>
              <w:proofErr w:type="spellEnd"/>
              <w:r w:rsidR="00292AE0" w:rsidRPr="008423CA">
                <w:rPr>
                  <w:rStyle w:val="Hiperpovezava"/>
                  <w:rFonts w:asciiTheme="minorHAnsi" w:eastAsia="Arial" w:hAnsiTheme="minorHAnsi" w:cs="Arial"/>
                  <w:b/>
                  <w:bCs/>
                </w:rPr>
                <w:t xml:space="preserve"> Viteza, Zrcalce </w:t>
              </w:r>
            </w:hyperlink>
          </w:p>
          <w:p w14:paraId="33973393" w14:textId="77777777" w:rsidR="00292AE0" w:rsidRPr="008423CA" w:rsidRDefault="00292AE0" w:rsidP="00292AE0">
            <w:pPr>
              <w:spacing w:after="0"/>
              <w:ind w:left="40"/>
              <w:rPr>
                <w:rFonts w:asciiTheme="minorHAnsi" w:eastAsia="Arial" w:hAnsiTheme="minorHAnsi" w:cs="Arial"/>
                <w:color w:val="000000" w:themeColor="text1"/>
              </w:rPr>
            </w:pPr>
            <w:r w:rsidRPr="008423CA">
              <w:rPr>
                <w:rFonts w:asciiTheme="minorHAnsi" w:eastAsia="Arial" w:hAnsiTheme="minorHAnsi" w:cs="Arial"/>
                <w:color w:val="000000" w:themeColor="text1"/>
              </w:rPr>
              <w:t xml:space="preserve">Uprizoritev pravljice v krogu (učenci sedijo v krogu in zrcalce je v sredini. Učenci spontano pristopajo in tako obnovimo pravljico. </w:t>
            </w:r>
          </w:p>
          <w:p w14:paraId="4AA24C25" w14:textId="77777777" w:rsidR="00292AE0" w:rsidRPr="008423CA" w:rsidRDefault="00292AE0" w:rsidP="00292AE0">
            <w:pPr>
              <w:spacing w:after="0"/>
              <w:rPr>
                <w:rFonts w:asciiTheme="minorHAnsi" w:eastAsia="Arial" w:hAnsiTheme="minorHAnsi" w:cs="Arial"/>
                <w:color w:val="000000" w:themeColor="text1"/>
              </w:rPr>
            </w:pPr>
          </w:p>
          <w:p w14:paraId="4F4FF4B1" w14:textId="77777777" w:rsidR="00292AE0" w:rsidRPr="008423CA" w:rsidRDefault="00292AE0" w:rsidP="00292AE0">
            <w:pPr>
              <w:pStyle w:val="Odstavekseznama"/>
              <w:numPr>
                <w:ilvl w:val="0"/>
                <w:numId w:val="15"/>
              </w:numPr>
              <w:rPr>
                <w:rFonts w:asciiTheme="minorHAnsi" w:eastAsia="Arial" w:hAnsiTheme="minorHAnsi" w:cs="Arial"/>
                <w:b/>
                <w:bCs/>
                <w:color w:val="0070C0"/>
              </w:rPr>
            </w:pPr>
            <w:r w:rsidRPr="008423CA">
              <w:rPr>
                <w:rFonts w:asciiTheme="minorHAnsi" w:eastAsia="Arial" w:hAnsiTheme="minorHAnsi" w:cs="Arial"/>
                <w:b/>
                <w:bCs/>
                <w:color w:val="0070C0"/>
              </w:rPr>
              <w:t>Delo v skupinah: USTVARJANJE GLASBENE UGANKE</w:t>
            </w:r>
          </w:p>
          <w:p w14:paraId="496B0E8E" w14:textId="77777777" w:rsidR="00292AE0" w:rsidRPr="008423CA" w:rsidRDefault="00292AE0" w:rsidP="00292AE0">
            <w:pPr>
              <w:rPr>
                <w:rFonts w:asciiTheme="minorHAnsi" w:eastAsia="Arial" w:hAnsiTheme="minorHAnsi" w:cs="Arial"/>
                <w:color w:val="000000" w:themeColor="text1"/>
              </w:rPr>
            </w:pPr>
            <w:r w:rsidRPr="008423CA">
              <w:rPr>
                <w:rFonts w:asciiTheme="minorHAnsi" w:eastAsia="Arial" w:hAnsiTheme="minorHAnsi" w:cs="Arial"/>
                <w:color w:val="000000" w:themeColor="text1"/>
              </w:rPr>
              <w:t xml:space="preserve">Po uprizoritvi v krogu, učitelj učencem poda navodila za delo v skupini - </w:t>
            </w:r>
            <w:r w:rsidRPr="008423CA">
              <w:rPr>
                <w:rFonts w:asciiTheme="minorHAnsi" w:eastAsia="Arial" w:hAnsiTheme="minorHAnsi" w:cs="Arial"/>
                <w:b/>
                <w:color w:val="0070C0"/>
              </w:rPr>
              <w:t>uprizoritev pravljice z lastnimi glasbili</w:t>
            </w:r>
            <w:r w:rsidRPr="008423CA">
              <w:rPr>
                <w:rFonts w:asciiTheme="minorHAnsi" w:eastAsia="Arial" w:hAnsiTheme="minorHAnsi" w:cs="Arial"/>
                <w:color w:val="0070C0"/>
              </w:rPr>
              <w:t>.</w:t>
            </w:r>
          </w:p>
          <w:p w14:paraId="2B1A38C6" w14:textId="77777777" w:rsidR="00292AE0" w:rsidRPr="008423CA" w:rsidRDefault="00292AE0" w:rsidP="00292AE0">
            <w:pPr>
              <w:pBdr>
                <w:top w:val="nil"/>
                <w:left w:val="nil"/>
                <w:bottom w:val="nil"/>
                <w:right w:val="nil"/>
                <w:between w:val="nil"/>
              </w:pBdr>
              <w:ind w:left="40"/>
              <w:rPr>
                <w:rFonts w:asciiTheme="minorHAnsi" w:eastAsia="Arial" w:hAnsiTheme="minorHAnsi" w:cs="Arial"/>
                <w:color w:val="000000" w:themeColor="text1"/>
              </w:rPr>
            </w:pPr>
            <w:r w:rsidRPr="008423CA">
              <w:rPr>
                <w:rFonts w:asciiTheme="minorHAnsi" w:eastAsia="Arial" w:hAnsiTheme="minorHAnsi" w:cs="Arial"/>
                <w:color w:val="000000" w:themeColor="text1"/>
              </w:rPr>
              <w:t>Skupine predstavljajo,  poslušalci sestavljajo vrstni red in utemeljijo zakaj so zvok povezali z dogajanjem/književno osebo.</w:t>
            </w:r>
          </w:p>
          <w:p w14:paraId="2800DFF2" w14:textId="77777777" w:rsidR="00292AE0" w:rsidRPr="008423CA" w:rsidRDefault="00292AE0" w:rsidP="00292AE0">
            <w:pPr>
              <w:pBdr>
                <w:top w:val="nil"/>
                <w:left w:val="nil"/>
                <w:bottom w:val="nil"/>
                <w:right w:val="nil"/>
                <w:between w:val="nil"/>
              </w:pBdr>
              <w:ind w:left="40"/>
              <w:rPr>
                <w:rFonts w:asciiTheme="minorHAnsi" w:eastAsia="Arial" w:hAnsiTheme="minorHAnsi" w:cs="Arial"/>
                <w:color w:val="000000" w:themeColor="text1"/>
              </w:rPr>
            </w:pPr>
          </w:p>
          <w:p w14:paraId="232BE912" w14:textId="449BFC7D" w:rsidR="00292AE0" w:rsidRPr="0091676E" w:rsidRDefault="00292AE0" w:rsidP="00292AE0">
            <w:pPr>
              <w:pStyle w:val="Odstavekseznama"/>
              <w:pBdr>
                <w:top w:val="nil"/>
                <w:left w:val="nil"/>
                <w:bottom w:val="nil"/>
                <w:right w:val="nil"/>
                <w:between w:val="nil"/>
              </w:pBdr>
              <w:ind w:left="316"/>
              <w:rPr>
                <w:rFonts w:asciiTheme="minorHAnsi" w:eastAsia="Arial" w:hAnsiTheme="minorHAnsi" w:cs="Arial"/>
                <w:b/>
                <w:bCs/>
                <w:color w:val="00B050"/>
              </w:rPr>
            </w:pPr>
            <w:r w:rsidRPr="008423CA">
              <w:rPr>
                <w:rFonts w:asciiTheme="minorHAnsi" w:eastAsia="Arial" w:hAnsiTheme="minorHAnsi" w:cs="Arial"/>
                <w:color w:val="000000" w:themeColor="text1"/>
              </w:rPr>
              <w:t xml:space="preserve">Učitelj učencem pove, da pravljice, ki jih spremljajo zvoki, petje, igranje imenujemo </w:t>
            </w:r>
            <w:r w:rsidRPr="008423CA">
              <w:rPr>
                <w:rFonts w:asciiTheme="minorHAnsi" w:eastAsia="Arial" w:hAnsiTheme="minorHAnsi" w:cs="Arial"/>
                <w:b/>
                <w:color w:val="0070C0"/>
              </w:rPr>
              <w:t>glasbene pravljice.</w:t>
            </w:r>
          </w:p>
        </w:tc>
        <w:tc>
          <w:tcPr>
            <w:tcW w:w="4395" w:type="dxa"/>
            <w:gridSpan w:val="2"/>
            <w:shd w:val="clear" w:color="auto" w:fill="FFFFFF" w:themeFill="background1"/>
          </w:tcPr>
          <w:p w14:paraId="7E1979F4" w14:textId="77777777" w:rsidR="00533978" w:rsidRPr="008423CA" w:rsidRDefault="00533978" w:rsidP="00533978">
            <w:pPr>
              <w:pBdr>
                <w:top w:val="nil"/>
                <w:left w:val="nil"/>
                <w:bottom w:val="nil"/>
                <w:right w:val="nil"/>
                <w:between w:val="nil"/>
              </w:pBdr>
              <w:rPr>
                <w:rFonts w:asciiTheme="minorHAnsi" w:eastAsia="Arial" w:hAnsiTheme="minorHAnsi" w:cs="Arial"/>
              </w:rPr>
            </w:pPr>
            <w:r w:rsidRPr="008423CA">
              <w:rPr>
                <w:rFonts w:asciiTheme="minorHAnsi" w:eastAsia="Arial" w:hAnsiTheme="minorHAnsi" w:cs="Arial"/>
              </w:rPr>
              <w:t xml:space="preserve">Spremljajo učiteljev primer in  razmišljajo, ubesedijo svoje misli, ideje. Utemeljujejo. </w:t>
            </w:r>
          </w:p>
          <w:p w14:paraId="326875CF" w14:textId="77777777" w:rsidR="00533978" w:rsidRDefault="00533978" w:rsidP="00533978">
            <w:pPr>
              <w:pBdr>
                <w:top w:val="nil"/>
                <w:left w:val="nil"/>
                <w:bottom w:val="nil"/>
                <w:right w:val="nil"/>
                <w:between w:val="nil"/>
              </w:pBdr>
              <w:rPr>
                <w:rFonts w:asciiTheme="minorHAnsi" w:eastAsia="Arial" w:hAnsiTheme="minorHAnsi" w:cs="Arial"/>
              </w:rPr>
            </w:pPr>
          </w:p>
          <w:p w14:paraId="1BFDB1C3" w14:textId="288E2580" w:rsidR="00533978" w:rsidRPr="008423CA" w:rsidRDefault="00533978" w:rsidP="00533978">
            <w:pPr>
              <w:pBdr>
                <w:top w:val="nil"/>
                <w:left w:val="nil"/>
                <w:bottom w:val="nil"/>
                <w:right w:val="nil"/>
                <w:between w:val="nil"/>
              </w:pBdr>
              <w:rPr>
                <w:rFonts w:asciiTheme="minorHAnsi" w:eastAsia="Arial" w:hAnsiTheme="minorHAnsi" w:cs="Arial"/>
              </w:rPr>
            </w:pPr>
          </w:p>
          <w:p w14:paraId="0153A616" w14:textId="714FF1E6" w:rsidR="00533978" w:rsidRPr="008423CA" w:rsidRDefault="00533978" w:rsidP="00533978">
            <w:pPr>
              <w:pBdr>
                <w:top w:val="nil"/>
                <w:left w:val="nil"/>
                <w:bottom w:val="nil"/>
                <w:right w:val="nil"/>
                <w:between w:val="nil"/>
              </w:pBdr>
              <w:rPr>
                <w:rFonts w:asciiTheme="minorHAnsi" w:eastAsia="Arial" w:hAnsiTheme="minorHAnsi" w:cs="Arial"/>
                <w:b/>
                <w:u w:val="single"/>
              </w:rPr>
            </w:pPr>
            <w:r>
              <w:rPr>
                <w:rFonts w:asciiTheme="minorHAnsi" w:eastAsia="Arial" w:hAnsiTheme="minorHAnsi" w:cs="Arial"/>
                <w:b/>
                <w:u w:val="single"/>
              </w:rPr>
              <w:t>Frontalna u</w:t>
            </w:r>
            <w:r w:rsidRPr="008423CA">
              <w:rPr>
                <w:rFonts w:asciiTheme="minorHAnsi" w:eastAsia="Arial" w:hAnsiTheme="minorHAnsi" w:cs="Arial"/>
                <w:b/>
                <w:u w:val="single"/>
              </w:rPr>
              <w:t>prizoritev v krogu</w:t>
            </w:r>
          </w:p>
          <w:p w14:paraId="011752F1" w14:textId="77777777" w:rsidR="00533978" w:rsidRPr="008423CA" w:rsidRDefault="00533978" w:rsidP="00533978">
            <w:pPr>
              <w:pBdr>
                <w:top w:val="nil"/>
                <w:left w:val="nil"/>
                <w:bottom w:val="nil"/>
                <w:right w:val="nil"/>
                <w:between w:val="nil"/>
              </w:pBdr>
              <w:rPr>
                <w:rFonts w:asciiTheme="minorHAnsi" w:eastAsia="Arial" w:hAnsiTheme="minorHAnsi" w:cs="Arial"/>
              </w:rPr>
            </w:pPr>
            <w:r w:rsidRPr="008423CA">
              <w:rPr>
                <w:rFonts w:asciiTheme="minorHAnsi" w:eastAsia="Arial" w:hAnsiTheme="minorHAnsi" w:cs="Arial"/>
              </w:rPr>
              <w:t>Skupinska uprizoritev pravljice Zrcalce v krogu.</w:t>
            </w:r>
          </w:p>
          <w:p w14:paraId="76D59CD3" w14:textId="77777777" w:rsidR="00533978" w:rsidRPr="008423CA" w:rsidRDefault="00533978" w:rsidP="00533978">
            <w:pPr>
              <w:pBdr>
                <w:top w:val="nil"/>
                <w:left w:val="nil"/>
                <w:bottom w:val="nil"/>
                <w:right w:val="nil"/>
                <w:between w:val="nil"/>
              </w:pBdr>
              <w:spacing w:after="0"/>
              <w:ind w:left="40"/>
              <w:rPr>
                <w:rFonts w:asciiTheme="minorHAnsi" w:eastAsia="Arial" w:hAnsiTheme="minorHAnsi" w:cs="Arial"/>
                <w:color w:val="000000" w:themeColor="text1"/>
              </w:rPr>
            </w:pPr>
            <w:r w:rsidRPr="008423CA">
              <w:rPr>
                <w:rFonts w:asciiTheme="minorHAnsi" w:eastAsia="Arial" w:hAnsiTheme="minorHAnsi" w:cs="Arial"/>
                <w:color w:val="000000" w:themeColor="text1"/>
              </w:rPr>
              <w:t>Slike zaporedja književnih oseb (lahko jih narišejo učenci) in zaporedje dogodkov naredimo na skupno tablo/pano.</w:t>
            </w:r>
          </w:p>
          <w:p w14:paraId="7C8B8300" w14:textId="6E994B85" w:rsidR="00533978" w:rsidRPr="008423CA" w:rsidRDefault="00533978" w:rsidP="00533978">
            <w:pPr>
              <w:pBdr>
                <w:top w:val="nil"/>
                <w:left w:val="nil"/>
                <w:bottom w:val="nil"/>
                <w:right w:val="nil"/>
                <w:between w:val="nil"/>
              </w:pBdr>
              <w:rPr>
                <w:noProof/>
              </w:rPr>
            </w:pPr>
            <w:r>
              <w:rPr>
                <w:noProof/>
              </w:rPr>
              <w:t xml:space="preserve">  </w:t>
            </w:r>
          </w:p>
          <w:p w14:paraId="0F2D9568" w14:textId="77777777" w:rsidR="00533978" w:rsidRPr="008423CA" w:rsidRDefault="00533978" w:rsidP="00533978">
            <w:pPr>
              <w:pBdr>
                <w:top w:val="nil"/>
                <w:left w:val="nil"/>
                <w:bottom w:val="nil"/>
                <w:right w:val="nil"/>
                <w:between w:val="nil"/>
              </w:pBdr>
              <w:rPr>
                <w:rFonts w:asciiTheme="minorHAnsi" w:eastAsia="Arial" w:hAnsiTheme="minorHAnsi" w:cs="Arial"/>
                <w:color w:val="000000" w:themeColor="text1"/>
              </w:rPr>
            </w:pPr>
            <w:r w:rsidRPr="008423CA">
              <w:rPr>
                <w:rFonts w:asciiTheme="minorHAnsi" w:eastAsia="Arial" w:hAnsiTheme="minorHAnsi" w:cs="Arial"/>
                <w:color w:val="000000" w:themeColor="text1"/>
              </w:rPr>
              <w:t>Učenci v skupinah uprizorijo pravljico z lastnimi glasbili tako, da v pravljici spremenijo zaporedje prihoda živali in vsako žival predstavijo z zvokom za kar uporabijo lastna glasbila. Načrt za zaporedje izdela vsaka skupina zase s pomočjo slikovne podpore (</w:t>
            </w:r>
            <w:proofErr w:type="spellStart"/>
            <w:r w:rsidRPr="008423CA">
              <w:rPr>
                <w:rFonts w:asciiTheme="minorHAnsi" w:eastAsia="Arial" w:hAnsiTheme="minorHAnsi" w:cs="Arial"/>
                <w:color w:val="000000" w:themeColor="text1"/>
              </w:rPr>
              <w:t>piktogrami</w:t>
            </w:r>
            <w:proofErr w:type="spellEnd"/>
            <w:r w:rsidRPr="008423CA">
              <w:rPr>
                <w:rFonts w:asciiTheme="minorHAnsi" w:eastAsia="Arial" w:hAnsiTheme="minorHAnsi" w:cs="Arial"/>
                <w:color w:val="000000" w:themeColor="text1"/>
              </w:rPr>
              <w:t xml:space="preserve">, </w:t>
            </w:r>
            <w:proofErr w:type="spellStart"/>
            <w:r w:rsidRPr="008423CA">
              <w:rPr>
                <w:rFonts w:asciiTheme="minorHAnsi" w:eastAsia="Arial" w:hAnsiTheme="minorHAnsi" w:cs="Arial"/>
                <w:color w:val="000000" w:themeColor="text1"/>
              </w:rPr>
              <w:t>leporela</w:t>
            </w:r>
            <w:proofErr w:type="spellEnd"/>
            <w:r w:rsidRPr="008423CA">
              <w:rPr>
                <w:rFonts w:asciiTheme="minorHAnsi" w:eastAsia="Arial" w:hAnsiTheme="minorHAnsi" w:cs="Arial"/>
                <w:color w:val="000000" w:themeColor="text1"/>
              </w:rPr>
              <w:t xml:space="preserve">). Drugim skupinam predstavijo pravljico kot uganko. </w:t>
            </w:r>
          </w:p>
          <w:p w14:paraId="62C97ABD" w14:textId="77777777" w:rsidR="00533978" w:rsidRPr="008423CA" w:rsidRDefault="00533978" w:rsidP="00533978">
            <w:pPr>
              <w:pBdr>
                <w:top w:val="nil"/>
                <w:left w:val="nil"/>
                <w:bottom w:val="nil"/>
                <w:right w:val="nil"/>
                <w:between w:val="nil"/>
              </w:pBdr>
              <w:ind w:left="40"/>
              <w:rPr>
                <w:rFonts w:asciiTheme="minorHAnsi" w:eastAsia="Arial" w:hAnsiTheme="minorHAnsi" w:cs="Arial"/>
                <w:color w:val="000000" w:themeColor="text1"/>
              </w:rPr>
            </w:pPr>
            <w:r w:rsidRPr="008423CA">
              <w:rPr>
                <w:rFonts w:asciiTheme="minorHAnsi" w:eastAsia="Arial" w:hAnsiTheme="minorHAnsi" w:cs="Arial"/>
                <w:color w:val="000000" w:themeColor="text1"/>
              </w:rPr>
              <w:t>Poslušalci sestavljajo vrstni red in utemeljijo, zakaj so zvok povezali z dogajanjem oz. književno osebo.</w:t>
            </w:r>
          </w:p>
          <w:p w14:paraId="669915CD" w14:textId="77777777" w:rsidR="00292AE0" w:rsidRPr="008423CA" w:rsidRDefault="00292AE0" w:rsidP="00292AE0">
            <w:pPr>
              <w:pBdr>
                <w:top w:val="nil"/>
                <w:left w:val="nil"/>
                <w:bottom w:val="nil"/>
                <w:right w:val="nil"/>
                <w:between w:val="nil"/>
              </w:pBdr>
              <w:rPr>
                <w:b/>
                <w:u w:val="single"/>
              </w:rPr>
            </w:pPr>
          </w:p>
        </w:tc>
        <w:tc>
          <w:tcPr>
            <w:tcW w:w="2409" w:type="dxa"/>
            <w:gridSpan w:val="2"/>
            <w:shd w:val="clear" w:color="auto" w:fill="FFFFFF" w:themeFill="background1"/>
          </w:tcPr>
          <w:p w14:paraId="6466ABBC" w14:textId="2D501174" w:rsidR="00533978" w:rsidRPr="008423CA" w:rsidRDefault="00533978" w:rsidP="00533978"/>
          <w:p w14:paraId="45BE4121" w14:textId="16FE6901" w:rsidR="00533978" w:rsidRPr="008423CA" w:rsidRDefault="00533978" w:rsidP="00533978">
            <w:r>
              <w:t>Frontalna uprizoritev - vključevanje</w:t>
            </w:r>
          </w:p>
          <w:p w14:paraId="2ED56023" w14:textId="77777777" w:rsidR="00533978" w:rsidRPr="008423CA" w:rsidRDefault="00533978" w:rsidP="00533978">
            <w:r w:rsidRPr="008423CA">
              <w:t xml:space="preserve">Pravilno zaporedje živali, ki nastopajo v pravljici. </w:t>
            </w:r>
          </w:p>
          <w:p w14:paraId="4AD5EDB0" w14:textId="77777777" w:rsidR="00533978" w:rsidRPr="008423CA" w:rsidRDefault="00533978" w:rsidP="00533978">
            <w:r w:rsidRPr="008423CA">
              <w:rPr>
                <w:noProof/>
              </w:rPr>
              <w:drawing>
                <wp:inline distT="0" distB="0" distL="0" distR="0" wp14:anchorId="67B0D7B7" wp14:editId="06507135">
                  <wp:extent cx="573094" cy="480660"/>
                  <wp:effectExtent l="19050" t="19050" r="0" b="0"/>
                  <wp:docPr id="21613537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73094" cy="480660"/>
                          </a:xfrm>
                          <a:prstGeom prst="rect">
                            <a:avLst/>
                          </a:prstGeom>
                          <a:ln>
                            <a:solidFill>
                              <a:srgbClr val="5B9BD5"/>
                            </a:solidFill>
                          </a:ln>
                        </pic:spPr>
                      </pic:pic>
                    </a:graphicData>
                  </a:graphic>
                </wp:inline>
              </w:drawing>
            </w:r>
            <w:r w:rsidRPr="008423CA">
              <w:rPr>
                <w:noProof/>
              </w:rPr>
              <w:drawing>
                <wp:inline distT="0" distB="0" distL="0" distR="0" wp14:anchorId="5713BD0B" wp14:editId="2B483114">
                  <wp:extent cx="1028426" cy="450558"/>
                  <wp:effectExtent l="19050" t="19050" r="635" b="6985"/>
                  <wp:docPr id="4128835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028426" cy="450558"/>
                          </a:xfrm>
                          <a:prstGeom prst="rect">
                            <a:avLst/>
                          </a:prstGeom>
                          <a:ln>
                            <a:solidFill>
                              <a:srgbClr val="5B9BD5"/>
                            </a:solidFill>
                          </a:ln>
                        </pic:spPr>
                      </pic:pic>
                    </a:graphicData>
                  </a:graphic>
                </wp:inline>
              </w:drawing>
            </w:r>
          </w:p>
          <w:p w14:paraId="52659038" w14:textId="7D6AD0E2" w:rsidR="00533978" w:rsidRPr="008423CA" w:rsidRDefault="00533978" w:rsidP="00533978">
            <w:pPr>
              <w:rPr>
                <w:noProof/>
              </w:rPr>
            </w:pPr>
            <w:r w:rsidRPr="008423CA">
              <w:rPr>
                <w:noProof/>
              </w:rPr>
              <w:drawing>
                <wp:inline distT="0" distB="0" distL="0" distR="0" wp14:anchorId="0B8F9D31" wp14:editId="1F8E1ADF">
                  <wp:extent cx="648586" cy="433373"/>
                  <wp:effectExtent l="19050" t="19050" r="18415" b="24130"/>
                  <wp:docPr id="132994166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48586" cy="433373"/>
                          </a:xfrm>
                          <a:prstGeom prst="rect">
                            <a:avLst/>
                          </a:prstGeom>
                          <a:ln>
                            <a:solidFill>
                              <a:srgbClr val="44546A"/>
                            </a:solidFill>
                          </a:ln>
                        </pic:spPr>
                      </pic:pic>
                    </a:graphicData>
                  </a:graphic>
                </wp:inline>
              </w:drawing>
            </w:r>
            <w:r w:rsidRPr="008423CA">
              <w:rPr>
                <w:noProof/>
              </w:rPr>
              <w:drawing>
                <wp:inline distT="0" distB="0" distL="0" distR="0" wp14:anchorId="29A9AE16" wp14:editId="6D8849FF">
                  <wp:extent cx="591039" cy="563200"/>
                  <wp:effectExtent l="19050" t="19050" r="19050" b="27940"/>
                  <wp:docPr id="200746832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91039" cy="563200"/>
                          </a:xfrm>
                          <a:prstGeom prst="rect">
                            <a:avLst/>
                          </a:prstGeom>
                          <a:ln>
                            <a:solidFill>
                              <a:srgbClr val="44546A"/>
                            </a:solidFill>
                          </a:ln>
                        </pic:spPr>
                      </pic:pic>
                    </a:graphicData>
                  </a:graphic>
                </wp:inline>
              </w:drawing>
            </w:r>
          </w:p>
          <w:p w14:paraId="1D5A98FA" w14:textId="77777777" w:rsidR="00533978" w:rsidRPr="008423CA" w:rsidRDefault="00533978" w:rsidP="00533978">
            <w:r w:rsidRPr="008423CA">
              <w:t>Narisan načrt uprizoritve.</w:t>
            </w:r>
          </w:p>
          <w:p w14:paraId="37AB6020" w14:textId="77777777" w:rsidR="00533978" w:rsidRPr="008423CA" w:rsidRDefault="00533978" w:rsidP="00533978">
            <w:r w:rsidRPr="008423CA">
              <w:t xml:space="preserve">Skupinska uprizoritev pravljice </w:t>
            </w:r>
            <w:r w:rsidRPr="008423CA">
              <w:rPr>
                <w:rFonts w:asciiTheme="minorHAnsi" w:eastAsia="Arial" w:hAnsiTheme="minorHAnsi" w:cs="Arial"/>
                <w:color w:val="000000" w:themeColor="text1"/>
              </w:rPr>
              <w:t>s telesnimi glasbili</w:t>
            </w:r>
            <w:r w:rsidRPr="008423CA">
              <w:t>.</w:t>
            </w:r>
          </w:p>
          <w:p w14:paraId="19E65781" w14:textId="016C38B5" w:rsidR="00533978" w:rsidRPr="008423CA" w:rsidRDefault="00533978" w:rsidP="00292AE0">
            <w:r w:rsidRPr="008423CA">
              <w:t>Poslušanje in gledanje ter ugibanje zaporedja prihoda živali v pravljici</w:t>
            </w:r>
          </w:p>
        </w:tc>
        <w:tc>
          <w:tcPr>
            <w:tcW w:w="2410" w:type="dxa"/>
            <w:gridSpan w:val="2"/>
            <w:shd w:val="clear" w:color="auto" w:fill="FFFFFF" w:themeFill="background1"/>
          </w:tcPr>
          <w:p w14:paraId="123DA7E2" w14:textId="77777777" w:rsidR="00292AE0" w:rsidRDefault="00292AE0" w:rsidP="00292AE0">
            <w:pPr>
              <w:rPr>
                <w:rFonts w:asciiTheme="minorHAnsi" w:eastAsia="Arial" w:hAnsiTheme="minorHAnsi" w:cs="Arial"/>
                <w:bCs/>
                <w:sz w:val="18"/>
                <w:szCs w:val="18"/>
              </w:rPr>
            </w:pPr>
          </w:p>
          <w:p w14:paraId="564C3428" w14:textId="10FC6EFE" w:rsidR="00533978" w:rsidRDefault="00533978" w:rsidP="00292AE0">
            <w:pPr>
              <w:rPr>
                <w:rFonts w:asciiTheme="minorHAnsi" w:eastAsia="Arial" w:hAnsiTheme="minorHAnsi" w:cs="Arial"/>
                <w:bCs/>
                <w:sz w:val="18"/>
                <w:szCs w:val="18"/>
              </w:rPr>
            </w:pPr>
          </w:p>
          <w:p w14:paraId="3F3ABDF2" w14:textId="77777777" w:rsidR="00533978" w:rsidRDefault="00533978" w:rsidP="00292AE0">
            <w:pPr>
              <w:rPr>
                <w:rFonts w:asciiTheme="minorHAnsi" w:eastAsia="Arial" w:hAnsiTheme="minorHAnsi" w:cs="Arial"/>
                <w:bCs/>
                <w:sz w:val="18"/>
                <w:szCs w:val="18"/>
              </w:rPr>
            </w:pPr>
          </w:p>
          <w:p w14:paraId="4BBA4E80" w14:textId="77777777" w:rsidR="00533978" w:rsidRDefault="00533978" w:rsidP="00533978">
            <w:pPr>
              <w:rPr>
                <w:rFonts w:asciiTheme="minorHAnsi" w:eastAsia="Arial" w:hAnsiTheme="minorHAnsi" w:cs="Arial"/>
                <w:sz w:val="20"/>
                <w:szCs w:val="20"/>
              </w:rPr>
            </w:pPr>
          </w:p>
          <w:p w14:paraId="34873D98" w14:textId="77777777" w:rsidR="00533978" w:rsidRDefault="00533978" w:rsidP="00533978">
            <w:pPr>
              <w:rPr>
                <w:rFonts w:asciiTheme="minorHAnsi" w:eastAsia="Arial" w:hAnsiTheme="minorHAnsi" w:cs="Arial"/>
                <w:sz w:val="20"/>
                <w:szCs w:val="20"/>
              </w:rPr>
            </w:pPr>
            <w:r>
              <w:rPr>
                <w:rFonts w:asciiTheme="minorHAnsi" w:eastAsia="Arial" w:hAnsiTheme="minorHAnsi" w:cs="Arial"/>
                <w:sz w:val="20"/>
                <w:szCs w:val="20"/>
              </w:rPr>
              <w:t xml:space="preserve">Videokonferenčno skupno branje/pripovedovanje  znana pravljice Zlatolaska in trije medvedi ali podobne pravljice, pogovor o književnih osebah in njihovih lastnostih. </w:t>
            </w:r>
          </w:p>
          <w:p w14:paraId="34B7B745" w14:textId="44836491" w:rsidR="00533978" w:rsidRDefault="00533978" w:rsidP="00533978">
            <w:pPr>
              <w:rPr>
                <w:rFonts w:asciiTheme="minorHAnsi" w:eastAsia="Arial" w:hAnsiTheme="minorHAnsi" w:cs="Arial"/>
                <w:bCs/>
                <w:sz w:val="18"/>
                <w:szCs w:val="18"/>
              </w:rPr>
            </w:pPr>
            <w:r>
              <w:rPr>
                <w:rFonts w:asciiTheme="minorHAnsi" w:eastAsia="Arial" w:hAnsiTheme="minorHAnsi" w:cs="Arial"/>
                <w:bCs/>
                <w:sz w:val="18"/>
                <w:szCs w:val="18"/>
              </w:rPr>
              <w:t xml:space="preserve">V nadaljevanju pa učenci samostojno izdelajo novo pravljico z zvočnimi elementi, kjer spremeni vrstni red. Na  naslednji videokonferenci predstavijo svoje  uganke. </w:t>
            </w:r>
          </w:p>
        </w:tc>
      </w:tr>
      <w:tr w:rsidR="00533978" w:rsidRPr="001A6DCB" w14:paraId="3E9FCF10" w14:textId="77777777" w:rsidTr="004B4D1A">
        <w:trPr>
          <w:cantSplit/>
          <w:trHeight w:val="1134"/>
        </w:trPr>
        <w:tc>
          <w:tcPr>
            <w:tcW w:w="1129" w:type="dxa"/>
            <w:shd w:val="clear" w:color="auto" w:fill="F2F2F2" w:themeFill="background1" w:themeFillShade="F2"/>
            <w:textDirection w:val="btLr"/>
          </w:tcPr>
          <w:p w14:paraId="2A7B9EC2" w14:textId="0AD67F21" w:rsidR="00533978" w:rsidRPr="008423CA" w:rsidRDefault="00533978" w:rsidP="00533978">
            <w:pPr>
              <w:ind w:left="113" w:right="113"/>
              <w:jc w:val="center"/>
              <w:rPr>
                <w:rFonts w:asciiTheme="minorHAnsi" w:eastAsia="Arial" w:hAnsiTheme="minorHAnsi" w:cs="Arial"/>
                <w:b/>
                <w:bCs/>
                <w:color w:val="000000" w:themeColor="text1"/>
              </w:rPr>
            </w:pPr>
            <w:r w:rsidRPr="008423CA">
              <w:rPr>
                <w:rFonts w:asciiTheme="minorHAnsi" w:eastAsia="Arial" w:hAnsiTheme="minorHAnsi" w:cs="Arial"/>
                <w:b/>
                <w:bCs/>
                <w:color w:val="000000" w:themeColor="text1"/>
              </w:rPr>
              <w:t>UČENJE IN POUČEVANJE</w:t>
            </w:r>
          </w:p>
        </w:tc>
        <w:tc>
          <w:tcPr>
            <w:tcW w:w="7230" w:type="dxa"/>
            <w:gridSpan w:val="2"/>
            <w:shd w:val="clear" w:color="auto" w:fill="FFFFFF" w:themeFill="background1"/>
          </w:tcPr>
          <w:p w14:paraId="0B005445" w14:textId="77777777" w:rsidR="00533978" w:rsidRPr="004B4D1A" w:rsidRDefault="00533978" w:rsidP="004B4D1A">
            <w:pPr>
              <w:pStyle w:val="Brezrazmikov"/>
              <w:rPr>
                <w:rFonts w:asciiTheme="minorHAnsi" w:hAnsiTheme="minorHAnsi" w:cstheme="minorHAnsi"/>
                <w:b/>
                <w:color w:val="0070C0"/>
                <w:szCs w:val="24"/>
              </w:rPr>
            </w:pPr>
            <w:r w:rsidRPr="004B4D1A">
              <w:rPr>
                <w:rFonts w:asciiTheme="minorHAnsi" w:hAnsiTheme="minorHAnsi" w:cstheme="minorHAnsi"/>
                <w:b/>
                <w:color w:val="0070C0"/>
                <w:szCs w:val="24"/>
              </w:rPr>
              <w:t>Sooblikovanje kriterijev (uspešnosti) z učenci, po katerih bomo presojali dosežke?</w:t>
            </w:r>
          </w:p>
          <w:p w14:paraId="26AD83E7" w14:textId="77777777" w:rsidR="00533978" w:rsidRPr="004B4D1A" w:rsidRDefault="00533978" w:rsidP="004B4D1A">
            <w:pPr>
              <w:pStyle w:val="Brezrazmikov"/>
              <w:rPr>
                <w:rFonts w:asciiTheme="minorHAnsi" w:hAnsiTheme="minorHAnsi" w:cstheme="minorHAnsi"/>
              </w:rPr>
            </w:pPr>
            <w:r w:rsidRPr="004B4D1A">
              <w:rPr>
                <w:rFonts w:asciiTheme="minorHAnsi" w:hAnsiTheme="minorHAnsi" w:cstheme="minorHAnsi"/>
              </w:rPr>
              <w:t xml:space="preserve">Učitelj vodi razgovor ob vprašanjih: </w:t>
            </w:r>
          </w:p>
          <w:p w14:paraId="69AA0E88" w14:textId="77777777" w:rsidR="00533978" w:rsidRPr="004B4D1A" w:rsidRDefault="00533978" w:rsidP="004B4D1A">
            <w:pPr>
              <w:pStyle w:val="Brezrazmikov"/>
              <w:numPr>
                <w:ilvl w:val="0"/>
                <w:numId w:val="26"/>
              </w:numPr>
              <w:rPr>
                <w:rFonts w:asciiTheme="minorHAnsi" w:hAnsiTheme="minorHAnsi" w:cstheme="minorHAnsi"/>
              </w:rPr>
            </w:pPr>
            <w:r w:rsidRPr="004B4D1A">
              <w:rPr>
                <w:rFonts w:asciiTheme="minorHAnsi" w:hAnsiTheme="minorHAnsi" w:cstheme="minorHAnsi"/>
              </w:rPr>
              <w:t>Kdaj je glasbena pravljica uspešna?</w:t>
            </w:r>
          </w:p>
          <w:p w14:paraId="3BFC5A89" w14:textId="77777777" w:rsidR="00533978" w:rsidRPr="004B4D1A" w:rsidRDefault="00533978" w:rsidP="004B4D1A">
            <w:pPr>
              <w:pStyle w:val="Brezrazmikov"/>
              <w:numPr>
                <w:ilvl w:val="0"/>
                <w:numId w:val="26"/>
              </w:numPr>
              <w:rPr>
                <w:rFonts w:asciiTheme="minorHAnsi" w:hAnsiTheme="minorHAnsi" w:cstheme="minorHAnsi"/>
              </w:rPr>
            </w:pPr>
            <w:r w:rsidRPr="004B4D1A">
              <w:rPr>
                <w:rFonts w:asciiTheme="minorHAnsi" w:hAnsiTheme="minorHAnsi" w:cstheme="minorHAnsi"/>
              </w:rPr>
              <w:t xml:space="preserve">Kaj je bilo za uprizoritev z zvokom pomembno? </w:t>
            </w:r>
          </w:p>
          <w:p w14:paraId="5B2A1F85" w14:textId="4E59A85F" w:rsidR="00533978" w:rsidRPr="004B4D1A" w:rsidRDefault="00533978" w:rsidP="00533978">
            <w:pPr>
              <w:spacing w:after="0"/>
              <w:rPr>
                <w:rFonts w:asciiTheme="minorHAnsi" w:eastAsia="Arial" w:hAnsiTheme="minorHAnsi" w:cs="Arial"/>
                <w:b/>
                <w:color w:val="222A35" w:themeColor="text2" w:themeShade="80"/>
                <w:u w:val="single"/>
              </w:rPr>
            </w:pPr>
            <w:r w:rsidRPr="004B4D1A">
              <w:rPr>
                <w:rFonts w:asciiTheme="minorHAnsi" w:eastAsia="Arial" w:hAnsiTheme="minorHAnsi" w:cs="Arial"/>
                <w:b/>
                <w:color w:val="222A35" w:themeColor="text2" w:themeShade="80"/>
                <w:u w:val="single"/>
              </w:rPr>
              <w:t xml:space="preserve">Pri </w:t>
            </w:r>
            <w:r w:rsidR="004B4D1A">
              <w:rPr>
                <w:rFonts w:asciiTheme="minorHAnsi" w:eastAsia="Arial" w:hAnsiTheme="minorHAnsi" w:cs="Arial"/>
                <w:b/>
                <w:color w:val="222A35" w:themeColor="text2" w:themeShade="80"/>
                <w:u w:val="single"/>
              </w:rPr>
              <w:t xml:space="preserve">pripovedovanju zgodbe/pravljice z </w:t>
            </w:r>
            <w:r w:rsidRPr="004B4D1A">
              <w:rPr>
                <w:rFonts w:asciiTheme="minorHAnsi" w:eastAsia="Arial" w:hAnsiTheme="minorHAnsi" w:cs="Arial"/>
                <w:b/>
                <w:color w:val="222A35" w:themeColor="text2" w:themeShade="80"/>
                <w:u w:val="single"/>
              </w:rPr>
              <w:t xml:space="preserve">zvoki sem uspešen, ko v uprizoritev vključim: </w:t>
            </w:r>
          </w:p>
          <w:p w14:paraId="7A0824C7" w14:textId="77777777" w:rsidR="00533978" w:rsidRPr="004B4D1A" w:rsidRDefault="00533978" w:rsidP="004B4D1A">
            <w:pPr>
              <w:pStyle w:val="Odstavekseznama"/>
              <w:numPr>
                <w:ilvl w:val="0"/>
                <w:numId w:val="16"/>
              </w:numPr>
              <w:spacing w:after="0"/>
              <w:ind w:left="456" w:hanging="283"/>
              <w:rPr>
                <w:rFonts w:asciiTheme="minorHAnsi" w:eastAsia="Arial" w:hAnsiTheme="minorHAnsi" w:cs="Arial"/>
                <w:color w:val="000000" w:themeColor="text1"/>
              </w:rPr>
            </w:pPr>
            <w:r w:rsidRPr="004B4D1A">
              <w:rPr>
                <w:rFonts w:asciiTheme="minorHAnsi" w:eastAsia="Arial" w:hAnsiTheme="minorHAnsi" w:cs="Arial"/>
                <w:color w:val="000000" w:themeColor="text1"/>
              </w:rPr>
              <w:t xml:space="preserve">različne </w:t>
            </w:r>
            <w:r w:rsidRPr="004B4D1A">
              <w:rPr>
                <w:rFonts w:asciiTheme="minorHAnsi" w:eastAsia="Arial" w:hAnsiTheme="minorHAnsi" w:cs="Arial"/>
                <w:b/>
                <w:bCs/>
                <w:color w:val="000000" w:themeColor="text1"/>
              </w:rPr>
              <w:t xml:space="preserve">glasnosti </w:t>
            </w:r>
            <w:r w:rsidRPr="004B4D1A">
              <w:rPr>
                <w:rFonts w:asciiTheme="minorHAnsi" w:eastAsia="Arial" w:hAnsiTheme="minorHAnsi" w:cs="Arial"/>
                <w:color w:val="000000" w:themeColor="text1"/>
              </w:rPr>
              <w:t>(tiho, glasno), (GUM)</w:t>
            </w:r>
          </w:p>
          <w:p w14:paraId="2577E2FA" w14:textId="77777777" w:rsidR="00533978" w:rsidRPr="004B4D1A" w:rsidRDefault="00533978" w:rsidP="004B4D1A">
            <w:pPr>
              <w:pStyle w:val="Odstavekseznama"/>
              <w:numPr>
                <w:ilvl w:val="0"/>
                <w:numId w:val="16"/>
              </w:numPr>
              <w:ind w:left="456" w:hanging="283"/>
              <w:rPr>
                <w:rFonts w:asciiTheme="minorHAnsi" w:eastAsia="Arial" w:hAnsiTheme="minorHAnsi" w:cs="Arial"/>
                <w:color w:val="000000" w:themeColor="text1"/>
              </w:rPr>
            </w:pPr>
            <w:r w:rsidRPr="004B4D1A">
              <w:rPr>
                <w:rFonts w:asciiTheme="minorHAnsi" w:eastAsia="Arial" w:hAnsiTheme="minorHAnsi" w:cs="Arial"/>
                <w:color w:val="000000" w:themeColor="text1"/>
              </w:rPr>
              <w:t xml:space="preserve">različnost zvokov glede na </w:t>
            </w:r>
            <w:r w:rsidRPr="004B4D1A">
              <w:rPr>
                <w:rFonts w:asciiTheme="minorHAnsi" w:eastAsia="Arial" w:hAnsiTheme="minorHAnsi" w:cs="Arial"/>
                <w:b/>
                <w:bCs/>
                <w:color w:val="000000" w:themeColor="text1"/>
              </w:rPr>
              <w:t xml:space="preserve">dolžino </w:t>
            </w:r>
            <w:r w:rsidRPr="004B4D1A">
              <w:rPr>
                <w:rFonts w:asciiTheme="minorHAnsi" w:eastAsia="Arial" w:hAnsiTheme="minorHAnsi" w:cs="Arial"/>
                <w:color w:val="000000" w:themeColor="text1"/>
              </w:rPr>
              <w:t>(kratki, dolgi),</w:t>
            </w:r>
            <w:r w:rsidRPr="004B4D1A">
              <w:t xml:space="preserve"> </w:t>
            </w:r>
            <w:r w:rsidRPr="004B4D1A">
              <w:rPr>
                <w:rFonts w:asciiTheme="minorHAnsi" w:eastAsia="Arial" w:hAnsiTheme="minorHAnsi" w:cs="Arial"/>
                <w:color w:val="000000" w:themeColor="text1"/>
              </w:rPr>
              <w:t>(GUM)</w:t>
            </w:r>
          </w:p>
          <w:p w14:paraId="034B4DE4" w14:textId="77777777" w:rsidR="00533978" w:rsidRPr="004B4D1A" w:rsidRDefault="00533978" w:rsidP="004B4D1A">
            <w:pPr>
              <w:pStyle w:val="Odstavekseznama"/>
              <w:numPr>
                <w:ilvl w:val="0"/>
                <w:numId w:val="16"/>
              </w:numPr>
              <w:ind w:left="456" w:hanging="283"/>
              <w:rPr>
                <w:rFonts w:asciiTheme="minorHAnsi" w:eastAsia="Arial" w:hAnsiTheme="minorHAnsi" w:cs="Arial"/>
                <w:color w:val="000000" w:themeColor="text1"/>
              </w:rPr>
            </w:pPr>
            <w:r w:rsidRPr="004B4D1A">
              <w:rPr>
                <w:rFonts w:asciiTheme="minorHAnsi" w:eastAsia="Arial" w:hAnsiTheme="minorHAnsi" w:cs="Arial"/>
                <w:color w:val="000000" w:themeColor="text1"/>
              </w:rPr>
              <w:t xml:space="preserve">različnost zvokov glede na </w:t>
            </w:r>
            <w:r w:rsidRPr="004B4D1A">
              <w:rPr>
                <w:rFonts w:asciiTheme="minorHAnsi" w:eastAsia="Arial" w:hAnsiTheme="minorHAnsi" w:cs="Arial"/>
                <w:b/>
                <w:bCs/>
                <w:color w:val="000000" w:themeColor="text1"/>
              </w:rPr>
              <w:t xml:space="preserve">višino </w:t>
            </w:r>
            <w:r w:rsidRPr="004B4D1A">
              <w:rPr>
                <w:rFonts w:asciiTheme="minorHAnsi" w:eastAsia="Arial" w:hAnsiTheme="minorHAnsi" w:cs="Arial"/>
                <w:color w:val="000000" w:themeColor="text1"/>
              </w:rPr>
              <w:t>(visoki, nizki),</w:t>
            </w:r>
            <w:r w:rsidRPr="004B4D1A">
              <w:t xml:space="preserve"> </w:t>
            </w:r>
            <w:r w:rsidRPr="004B4D1A">
              <w:rPr>
                <w:rFonts w:asciiTheme="minorHAnsi" w:eastAsia="Arial" w:hAnsiTheme="minorHAnsi" w:cs="Arial"/>
                <w:color w:val="000000" w:themeColor="text1"/>
              </w:rPr>
              <w:t>(GUM)</w:t>
            </w:r>
          </w:p>
          <w:p w14:paraId="7AF7D8B9" w14:textId="77777777" w:rsidR="00533978" w:rsidRPr="004B4D1A" w:rsidRDefault="00533978" w:rsidP="004B4D1A">
            <w:pPr>
              <w:pStyle w:val="Odstavekseznama"/>
              <w:numPr>
                <w:ilvl w:val="0"/>
                <w:numId w:val="16"/>
              </w:numPr>
              <w:ind w:left="456" w:hanging="283"/>
              <w:rPr>
                <w:rFonts w:asciiTheme="minorHAnsi" w:eastAsia="Arial" w:hAnsiTheme="minorHAnsi" w:cs="Arial"/>
                <w:color w:val="000000" w:themeColor="text1"/>
              </w:rPr>
            </w:pPr>
            <w:r w:rsidRPr="004B4D1A">
              <w:rPr>
                <w:rFonts w:asciiTheme="minorHAnsi" w:eastAsia="Arial" w:hAnsiTheme="minorHAnsi" w:cs="Arial"/>
                <w:b/>
                <w:bCs/>
                <w:color w:val="000000" w:themeColor="text1"/>
              </w:rPr>
              <w:t>zvok povežem z</w:t>
            </w:r>
            <w:r w:rsidRPr="004B4D1A">
              <w:rPr>
                <w:rFonts w:asciiTheme="minorHAnsi" w:eastAsia="Arial" w:hAnsiTheme="minorHAnsi" w:cs="Arial"/>
                <w:color w:val="000000" w:themeColor="text1"/>
              </w:rPr>
              <w:t xml:space="preserve"> značilnostmi književne osebe, načinom gibanja živali, dogajanjem v okolju in naravi, počutjem oseb; (GUM)</w:t>
            </w:r>
          </w:p>
          <w:p w14:paraId="11423A8E" w14:textId="77777777" w:rsidR="00533978" w:rsidRPr="004B4D1A" w:rsidRDefault="00533978" w:rsidP="004B4D1A">
            <w:pPr>
              <w:pStyle w:val="Odstavekseznama"/>
              <w:numPr>
                <w:ilvl w:val="0"/>
                <w:numId w:val="16"/>
              </w:numPr>
              <w:pBdr>
                <w:top w:val="nil"/>
                <w:left w:val="nil"/>
                <w:bottom w:val="nil"/>
                <w:right w:val="nil"/>
                <w:between w:val="nil"/>
              </w:pBdr>
              <w:ind w:left="456" w:hanging="283"/>
              <w:rPr>
                <w:rFonts w:asciiTheme="minorHAnsi" w:eastAsia="Arial" w:hAnsiTheme="minorHAnsi" w:cs="Arial"/>
                <w:b/>
                <w:bCs/>
                <w:color w:val="000000" w:themeColor="text1"/>
              </w:rPr>
            </w:pPr>
            <w:r w:rsidRPr="004B4D1A">
              <w:rPr>
                <w:rFonts w:asciiTheme="minorHAnsi" w:eastAsia="Arial" w:hAnsiTheme="minorHAnsi" w:cs="Arial"/>
                <w:b/>
                <w:bCs/>
                <w:color w:val="000000" w:themeColor="text1"/>
              </w:rPr>
              <w:t xml:space="preserve">ustrezne zvoke, ki prikažejo razpoloženje v pravljici </w:t>
            </w:r>
            <w:r w:rsidRPr="004B4D1A">
              <w:rPr>
                <w:rFonts w:asciiTheme="minorHAnsi" w:eastAsia="Arial" w:hAnsiTheme="minorHAnsi" w:cs="Arial"/>
                <w:color w:val="000000" w:themeColor="text1"/>
              </w:rPr>
              <w:t>(napetost, strah, hitrost teka – počasi, hitro). (GUM)</w:t>
            </w:r>
          </w:p>
          <w:p w14:paraId="34CD220B" w14:textId="77777777" w:rsidR="00533978" w:rsidRPr="004B4D1A" w:rsidRDefault="00533978" w:rsidP="00533978">
            <w:pPr>
              <w:pBdr>
                <w:top w:val="nil"/>
                <w:left w:val="nil"/>
                <w:bottom w:val="nil"/>
                <w:right w:val="nil"/>
                <w:between w:val="nil"/>
              </w:pBdr>
              <w:rPr>
                <w:rFonts w:asciiTheme="minorHAnsi" w:eastAsia="Arial" w:hAnsiTheme="minorHAnsi" w:cs="Arial"/>
                <w:b/>
                <w:bCs/>
                <w:color w:val="000000" w:themeColor="text1"/>
              </w:rPr>
            </w:pPr>
            <w:r w:rsidRPr="004B4D1A">
              <w:rPr>
                <w:rFonts w:asciiTheme="minorHAnsi" w:eastAsia="Arial" w:hAnsiTheme="minorHAnsi" w:cs="Arial"/>
                <w:b/>
                <w:bCs/>
                <w:color w:val="000000" w:themeColor="text1"/>
              </w:rPr>
              <w:t xml:space="preserve">Učitelj usmeri učence še k postavitvi kriterijev za samo uprizoritev in sicer z vprašanji: </w:t>
            </w:r>
            <w:r w:rsidRPr="004B4D1A">
              <w:rPr>
                <w:rFonts w:asciiTheme="minorHAnsi" w:eastAsia="Arial" w:hAnsiTheme="minorHAnsi" w:cs="Arial"/>
                <w:b/>
                <w:bCs/>
                <w:color w:val="000000" w:themeColor="text1"/>
                <w:u w:val="single"/>
              </w:rPr>
              <w:t>Kaj je bilo pomembno pri ustvarjanju glasbene uganke, ki ste jo pripravili v skupini?</w:t>
            </w:r>
            <w:r w:rsidRPr="004B4D1A">
              <w:rPr>
                <w:rFonts w:asciiTheme="minorHAnsi" w:eastAsia="Arial" w:hAnsiTheme="minorHAnsi" w:cs="Arial"/>
                <w:b/>
                <w:bCs/>
                <w:color w:val="000000" w:themeColor="text1"/>
              </w:rPr>
              <w:t xml:space="preserve"> V pomoč si lahko ogledajo še posnetek primera glasbene pravljice v uprizoritvi ali pa je učitelj v prejšnji dejavnosti posnel učence. </w:t>
            </w:r>
          </w:p>
          <w:p w14:paraId="3C9FCC46" w14:textId="77777777" w:rsidR="00533978" w:rsidRPr="004B4D1A" w:rsidRDefault="00533978" w:rsidP="00533978">
            <w:pPr>
              <w:pBdr>
                <w:top w:val="nil"/>
                <w:left w:val="nil"/>
                <w:bottom w:val="nil"/>
                <w:right w:val="nil"/>
                <w:between w:val="nil"/>
              </w:pBdr>
              <w:rPr>
                <w:rFonts w:asciiTheme="minorHAnsi" w:eastAsia="Arial" w:hAnsiTheme="minorHAnsi" w:cs="Arial"/>
                <w:b/>
                <w:bCs/>
                <w:color w:val="000000" w:themeColor="text1"/>
              </w:rPr>
            </w:pPr>
            <w:r w:rsidRPr="004B4D1A">
              <w:rPr>
                <w:rFonts w:asciiTheme="minorHAnsi" w:eastAsia="Arial" w:hAnsiTheme="minorHAnsi" w:cs="Arial"/>
                <w:b/>
                <w:bCs/>
                <w:color w:val="000000" w:themeColor="text1"/>
              </w:rPr>
              <w:t xml:space="preserve">Primeri posnetkov glasbenih pravljic. </w:t>
            </w:r>
            <w:hyperlink r:id="rId27" w:history="1">
              <w:r w:rsidRPr="004B4D1A">
                <w:rPr>
                  <w:rStyle w:val="Hiperpovezava"/>
                  <w:rFonts w:asciiTheme="minorHAnsi" w:eastAsia="Arial" w:hAnsiTheme="minorHAnsi" w:cs="Arial"/>
                  <w:b/>
                  <w:bCs/>
                </w:rPr>
                <w:t>https://www.youtube.com/watch?v=1plJZuzPzi4</w:t>
              </w:r>
            </w:hyperlink>
            <w:r w:rsidRPr="004B4D1A">
              <w:rPr>
                <w:rFonts w:asciiTheme="minorHAnsi" w:eastAsia="Arial" w:hAnsiTheme="minorHAnsi" w:cs="Arial"/>
                <w:b/>
                <w:bCs/>
                <w:color w:val="000000" w:themeColor="text1"/>
              </w:rPr>
              <w:t xml:space="preserve">  (</w:t>
            </w:r>
            <w:proofErr w:type="spellStart"/>
            <w:r w:rsidRPr="004B4D1A">
              <w:rPr>
                <w:rFonts w:asciiTheme="minorHAnsi" w:eastAsia="Arial" w:hAnsiTheme="minorHAnsi" w:cs="Arial"/>
                <w:b/>
                <w:bCs/>
                <w:color w:val="000000" w:themeColor="text1"/>
              </w:rPr>
              <w:t>Sovica</w:t>
            </w:r>
            <w:proofErr w:type="spellEnd"/>
            <w:r w:rsidRPr="004B4D1A">
              <w:rPr>
                <w:rFonts w:asciiTheme="minorHAnsi" w:eastAsia="Arial" w:hAnsiTheme="minorHAnsi" w:cs="Arial"/>
                <w:b/>
                <w:bCs/>
                <w:color w:val="000000" w:themeColor="text1"/>
              </w:rPr>
              <w:t xml:space="preserve"> </w:t>
            </w:r>
            <w:proofErr w:type="spellStart"/>
            <w:r w:rsidRPr="004B4D1A">
              <w:rPr>
                <w:rFonts w:asciiTheme="minorHAnsi" w:eastAsia="Arial" w:hAnsiTheme="minorHAnsi" w:cs="Arial"/>
                <w:b/>
                <w:bCs/>
                <w:color w:val="000000" w:themeColor="text1"/>
              </w:rPr>
              <w:t>Oka</w:t>
            </w:r>
            <w:proofErr w:type="spellEnd"/>
            <w:r w:rsidRPr="004B4D1A">
              <w:rPr>
                <w:rFonts w:asciiTheme="minorHAnsi" w:eastAsia="Arial" w:hAnsiTheme="minorHAnsi" w:cs="Arial"/>
                <w:b/>
                <w:bCs/>
                <w:color w:val="000000" w:themeColor="text1"/>
              </w:rPr>
              <w:t>)</w:t>
            </w:r>
          </w:p>
          <w:p w14:paraId="596C6FD2" w14:textId="77777777" w:rsidR="00533978" w:rsidRPr="004B4D1A" w:rsidRDefault="00F4042B" w:rsidP="00533978">
            <w:pPr>
              <w:pBdr>
                <w:top w:val="nil"/>
                <w:left w:val="nil"/>
                <w:bottom w:val="nil"/>
                <w:right w:val="nil"/>
                <w:between w:val="nil"/>
              </w:pBdr>
              <w:rPr>
                <w:rFonts w:asciiTheme="minorHAnsi" w:eastAsia="Arial" w:hAnsiTheme="minorHAnsi" w:cs="Arial"/>
                <w:b/>
                <w:bCs/>
                <w:color w:val="000000" w:themeColor="text1"/>
              </w:rPr>
            </w:pPr>
            <w:hyperlink r:id="rId28" w:history="1">
              <w:r w:rsidR="00533978" w:rsidRPr="004B4D1A">
                <w:rPr>
                  <w:rStyle w:val="Hiperpovezava"/>
                  <w:rFonts w:asciiTheme="minorHAnsi" w:eastAsia="Arial" w:hAnsiTheme="minorHAnsi" w:cs="Arial"/>
                  <w:b/>
                  <w:bCs/>
                </w:rPr>
                <w:t>https://www.youtube.com/watch?v=oI25eDjp_Hc</w:t>
              </w:r>
            </w:hyperlink>
            <w:r w:rsidR="00533978" w:rsidRPr="004B4D1A">
              <w:rPr>
                <w:rFonts w:asciiTheme="minorHAnsi" w:eastAsia="Arial" w:hAnsiTheme="minorHAnsi" w:cs="Arial"/>
                <w:b/>
                <w:bCs/>
                <w:color w:val="000000" w:themeColor="text1"/>
              </w:rPr>
              <w:t xml:space="preserve"> (Debela repa)</w:t>
            </w:r>
          </w:p>
          <w:p w14:paraId="300AB5B0" w14:textId="77777777" w:rsidR="00533978" w:rsidRPr="004B4D1A" w:rsidRDefault="00533978" w:rsidP="00533978">
            <w:pPr>
              <w:pBdr>
                <w:top w:val="nil"/>
                <w:left w:val="nil"/>
                <w:bottom w:val="nil"/>
                <w:right w:val="nil"/>
                <w:between w:val="nil"/>
              </w:pBdr>
              <w:rPr>
                <w:rFonts w:asciiTheme="minorHAnsi" w:eastAsia="Arial" w:hAnsiTheme="minorHAnsi" w:cs="Arial"/>
                <w:bCs/>
                <w:color w:val="000000" w:themeColor="text1"/>
              </w:rPr>
            </w:pPr>
            <w:r w:rsidRPr="004B4D1A">
              <w:rPr>
                <w:rFonts w:asciiTheme="minorHAnsi" w:eastAsia="Arial" w:hAnsiTheme="minorHAnsi" w:cs="Arial"/>
                <w:bCs/>
                <w:color w:val="000000" w:themeColor="text1"/>
              </w:rPr>
              <w:t xml:space="preserve">Tako dodajo kriterije za uspešno uprizoritev. </w:t>
            </w:r>
            <w:r w:rsidRPr="004B4D1A">
              <w:rPr>
                <w:rFonts w:asciiTheme="minorHAnsi" w:eastAsia="Arial" w:hAnsiTheme="minorHAnsi" w:cs="Arial"/>
                <w:b/>
                <w:bCs/>
                <w:color w:val="000000" w:themeColor="text1"/>
                <w:u w:val="single"/>
              </w:rPr>
              <w:t>Pri uprizoritvi v gledališču smo uspešni, ko:</w:t>
            </w:r>
            <w:r w:rsidRPr="004B4D1A">
              <w:rPr>
                <w:rFonts w:asciiTheme="minorHAnsi" w:eastAsia="Arial" w:hAnsiTheme="minorHAnsi" w:cs="Arial"/>
                <w:bCs/>
                <w:color w:val="000000" w:themeColor="text1"/>
              </w:rPr>
              <w:t xml:space="preserve"> </w:t>
            </w:r>
          </w:p>
          <w:p w14:paraId="25E8F815" w14:textId="77777777" w:rsidR="00533978" w:rsidRPr="004B4D1A" w:rsidRDefault="00533978" w:rsidP="004B4D1A">
            <w:pPr>
              <w:pStyle w:val="Odstavekseznama"/>
              <w:numPr>
                <w:ilvl w:val="0"/>
                <w:numId w:val="16"/>
              </w:numPr>
              <w:pBdr>
                <w:top w:val="nil"/>
                <w:left w:val="nil"/>
                <w:bottom w:val="nil"/>
                <w:right w:val="nil"/>
                <w:between w:val="nil"/>
              </w:pBdr>
              <w:ind w:left="315" w:hanging="142"/>
              <w:rPr>
                <w:rFonts w:asciiTheme="minorHAnsi" w:eastAsia="Arial" w:hAnsiTheme="minorHAnsi" w:cs="Arial"/>
                <w:bCs/>
                <w:color w:val="000000" w:themeColor="text1"/>
              </w:rPr>
            </w:pPr>
            <w:r w:rsidRPr="004B4D1A">
              <w:rPr>
                <w:rFonts w:asciiTheme="minorHAnsi" w:eastAsia="Arial" w:hAnsiTheme="minorHAnsi" w:cs="Arial"/>
                <w:bCs/>
                <w:color w:val="000000" w:themeColor="text1"/>
              </w:rPr>
              <w:t>vključimo ustrezen govor (izberem primeren glas izbrani književni osebi); (SLJ)</w:t>
            </w:r>
          </w:p>
          <w:p w14:paraId="31E8ED0E" w14:textId="77777777" w:rsidR="004B4D1A" w:rsidRPr="004B4D1A" w:rsidRDefault="00533978" w:rsidP="004B4D1A">
            <w:pPr>
              <w:pStyle w:val="Odstavekseznama"/>
              <w:numPr>
                <w:ilvl w:val="0"/>
                <w:numId w:val="16"/>
              </w:numPr>
              <w:pBdr>
                <w:top w:val="nil"/>
                <w:left w:val="nil"/>
                <w:bottom w:val="nil"/>
                <w:right w:val="nil"/>
                <w:between w:val="nil"/>
              </w:pBdr>
              <w:ind w:left="315" w:hanging="142"/>
              <w:rPr>
                <w:rFonts w:asciiTheme="minorHAnsi" w:eastAsia="Arial" w:hAnsiTheme="minorHAnsi" w:cs="Arial"/>
                <w:bCs/>
                <w:color w:val="000000" w:themeColor="text1"/>
              </w:rPr>
            </w:pPr>
            <w:r w:rsidRPr="004B4D1A">
              <w:rPr>
                <w:rFonts w:asciiTheme="minorHAnsi" w:eastAsia="Arial" w:hAnsiTheme="minorHAnsi" w:cs="Arial"/>
                <w:bCs/>
                <w:color w:val="000000" w:themeColor="text1"/>
              </w:rPr>
              <w:t>izdelamo, pripravim  ustrezen prikaz dogajalnega prostora (določimo, kje se pravljica, prizor dogaja); (SLJ)</w:t>
            </w:r>
          </w:p>
          <w:p w14:paraId="6386334B" w14:textId="3CBB7FB8" w:rsidR="00533978" w:rsidRPr="004B4D1A" w:rsidRDefault="00533978" w:rsidP="00533978">
            <w:pPr>
              <w:pStyle w:val="Odstavekseznama"/>
              <w:numPr>
                <w:ilvl w:val="0"/>
                <w:numId w:val="16"/>
              </w:numPr>
              <w:pBdr>
                <w:top w:val="nil"/>
                <w:left w:val="nil"/>
                <w:bottom w:val="nil"/>
                <w:right w:val="nil"/>
                <w:between w:val="nil"/>
              </w:pBdr>
              <w:ind w:left="315" w:hanging="142"/>
              <w:rPr>
                <w:rFonts w:asciiTheme="minorHAnsi" w:eastAsia="Arial" w:hAnsiTheme="minorHAnsi" w:cs="Arial"/>
                <w:bCs/>
                <w:color w:val="000000" w:themeColor="text1"/>
              </w:rPr>
            </w:pPr>
            <w:r w:rsidRPr="004B4D1A">
              <w:rPr>
                <w:rFonts w:asciiTheme="minorHAnsi" w:eastAsia="Arial" w:hAnsiTheme="minorHAnsi" w:cs="Arial"/>
                <w:bCs/>
                <w:color w:val="000000" w:themeColor="text1"/>
              </w:rPr>
              <w:t xml:space="preserve">poskrbimo za </w:t>
            </w:r>
            <w:r w:rsidRPr="004B4D1A">
              <w:rPr>
                <w:rFonts w:asciiTheme="minorHAnsi" w:eastAsia="Arial" w:hAnsiTheme="minorHAnsi" w:cs="Arial"/>
                <w:bCs/>
                <w:i/>
                <w:color w:val="000000" w:themeColor="text1"/>
              </w:rPr>
              <w:t xml:space="preserve">pravilen </w:t>
            </w:r>
            <w:r w:rsidRPr="004B4D1A">
              <w:rPr>
                <w:rFonts w:asciiTheme="minorHAnsi" w:eastAsia="Arial" w:hAnsiTheme="minorHAnsi" w:cs="Arial"/>
                <w:bCs/>
                <w:color w:val="000000" w:themeColor="text1"/>
              </w:rPr>
              <w:t>vrstni red dogajanja (SLJ)</w:t>
            </w:r>
          </w:p>
        </w:tc>
        <w:tc>
          <w:tcPr>
            <w:tcW w:w="2551" w:type="dxa"/>
            <w:gridSpan w:val="2"/>
            <w:shd w:val="clear" w:color="auto" w:fill="FFFFFF" w:themeFill="background1"/>
          </w:tcPr>
          <w:p w14:paraId="5D9836C0" w14:textId="77777777" w:rsidR="004B4D1A" w:rsidRPr="004B4D1A" w:rsidRDefault="004B4D1A" w:rsidP="004B4D1A">
            <w:pPr>
              <w:pBdr>
                <w:top w:val="nil"/>
                <w:left w:val="nil"/>
                <w:bottom w:val="nil"/>
                <w:right w:val="nil"/>
                <w:between w:val="nil"/>
              </w:pBdr>
            </w:pPr>
            <w:r w:rsidRPr="004B4D1A">
              <w:rPr>
                <w:color w:val="000000" w:themeColor="text1"/>
              </w:rPr>
              <w:t xml:space="preserve">Učenci ob poslušanju in gledanju zaigranih uprizoritev naštevajo kriterije uspešnosti. Znajo utemeljiti izbor. </w:t>
            </w:r>
          </w:p>
          <w:p w14:paraId="1D035C69" w14:textId="770E857B" w:rsidR="004B4D1A" w:rsidRDefault="004B4D1A" w:rsidP="004B4D1A">
            <w:pPr>
              <w:pBdr>
                <w:top w:val="nil"/>
                <w:left w:val="nil"/>
                <w:bottom w:val="nil"/>
                <w:right w:val="nil"/>
                <w:between w:val="nil"/>
              </w:pBdr>
              <w:rPr>
                <w:color w:val="000000" w:themeColor="text1"/>
              </w:rPr>
            </w:pPr>
          </w:p>
          <w:p w14:paraId="0323BB3F" w14:textId="77777777" w:rsidR="004B4D1A" w:rsidRPr="004B4D1A" w:rsidRDefault="004B4D1A" w:rsidP="004B4D1A">
            <w:pPr>
              <w:pBdr>
                <w:top w:val="nil"/>
                <w:left w:val="nil"/>
                <w:bottom w:val="nil"/>
                <w:right w:val="nil"/>
                <w:between w:val="nil"/>
              </w:pBdr>
              <w:rPr>
                <w:color w:val="000000" w:themeColor="text1"/>
              </w:rPr>
            </w:pPr>
          </w:p>
          <w:p w14:paraId="24FCEAD5" w14:textId="77777777" w:rsidR="004B4D1A" w:rsidRPr="004B4D1A" w:rsidRDefault="004B4D1A" w:rsidP="004B4D1A">
            <w:pPr>
              <w:pBdr>
                <w:top w:val="nil"/>
                <w:left w:val="nil"/>
                <w:bottom w:val="nil"/>
                <w:right w:val="nil"/>
                <w:between w:val="nil"/>
              </w:pBdr>
              <w:rPr>
                <w:color w:val="000000" w:themeColor="text1"/>
              </w:rPr>
            </w:pPr>
            <w:r w:rsidRPr="004B4D1A">
              <w:rPr>
                <w:color w:val="000000" w:themeColor="text1"/>
              </w:rPr>
              <w:t xml:space="preserve">Na osnovi zbranih predlogov skupaj oblikujejo kriterije uspešnosti za uspešno uprizoritev pravljice z zvoki. </w:t>
            </w:r>
          </w:p>
          <w:p w14:paraId="15C9BA2F" w14:textId="77777777" w:rsidR="004B4D1A" w:rsidRPr="004B4D1A" w:rsidRDefault="004B4D1A" w:rsidP="004B4D1A">
            <w:pPr>
              <w:pBdr>
                <w:top w:val="nil"/>
                <w:left w:val="nil"/>
                <w:bottom w:val="nil"/>
                <w:right w:val="nil"/>
                <w:between w:val="nil"/>
              </w:pBdr>
              <w:rPr>
                <w:color w:val="000000" w:themeColor="text1"/>
              </w:rPr>
            </w:pPr>
          </w:p>
          <w:p w14:paraId="76F85784" w14:textId="77777777" w:rsidR="004B4D1A" w:rsidRPr="004B4D1A" w:rsidRDefault="004B4D1A" w:rsidP="004B4D1A">
            <w:pPr>
              <w:pBdr>
                <w:top w:val="nil"/>
                <w:left w:val="nil"/>
                <w:bottom w:val="nil"/>
                <w:right w:val="nil"/>
                <w:between w:val="nil"/>
              </w:pBdr>
              <w:rPr>
                <w:color w:val="000000" w:themeColor="text1"/>
              </w:rPr>
            </w:pPr>
            <w:r w:rsidRPr="004B4D1A">
              <w:rPr>
                <w:color w:val="000000" w:themeColor="text1"/>
              </w:rPr>
              <w:t xml:space="preserve">Učenci tako sodelujejo pri oblikovanju kriterije v uspešnosti za GLASBENO PRAVLJICO. </w:t>
            </w:r>
          </w:p>
          <w:p w14:paraId="304256DE" w14:textId="77777777" w:rsidR="004B4D1A" w:rsidRPr="004B4D1A" w:rsidRDefault="004B4D1A" w:rsidP="004B4D1A">
            <w:pPr>
              <w:pBdr>
                <w:top w:val="nil"/>
                <w:left w:val="nil"/>
                <w:bottom w:val="nil"/>
                <w:right w:val="nil"/>
                <w:between w:val="nil"/>
              </w:pBdr>
              <w:rPr>
                <w:rFonts w:asciiTheme="minorHAnsi" w:eastAsia="Arial" w:hAnsiTheme="minorHAnsi" w:cs="Arial"/>
              </w:rPr>
            </w:pPr>
          </w:p>
          <w:p w14:paraId="2E6AB4A4" w14:textId="77777777" w:rsidR="00533978" w:rsidRPr="004B4D1A" w:rsidRDefault="00533978" w:rsidP="00533978">
            <w:pPr>
              <w:pBdr>
                <w:top w:val="nil"/>
                <w:left w:val="nil"/>
                <w:bottom w:val="nil"/>
                <w:right w:val="nil"/>
                <w:between w:val="nil"/>
              </w:pBdr>
              <w:rPr>
                <w:rFonts w:asciiTheme="minorHAnsi" w:eastAsia="Arial" w:hAnsiTheme="minorHAnsi" w:cs="Arial"/>
                <w:b/>
                <w:bCs/>
                <w:color w:val="000000" w:themeColor="text1"/>
              </w:rPr>
            </w:pPr>
          </w:p>
        </w:tc>
        <w:tc>
          <w:tcPr>
            <w:tcW w:w="2268" w:type="dxa"/>
            <w:gridSpan w:val="2"/>
            <w:shd w:val="clear" w:color="auto" w:fill="FFFFFF" w:themeFill="background1"/>
          </w:tcPr>
          <w:p w14:paraId="5C5D359C" w14:textId="77777777" w:rsidR="00533978" w:rsidRDefault="00533978" w:rsidP="00533978">
            <w:pPr>
              <w:rPr>
                <w:rFonts w:asciiTheme="minorHAnsi" w:eastAsia="Arial" w:hAnsiTheme="minorHAnsi" w:cs="Arial"/>
                <w:b/>
                <w:bCs/>
                <w:sz w:val="18"/>
                <w:szCs w:val="18"/>
              </w:rPr>
            </w:pPr>
          </w:p>
          <w:p w14:paraId="4EA0BCBD" w14:textId="77F4C606" w:rsidR="004B4D1A" w:rsidRPr="004B4D1A" w:rsidRDefault="004B4D1A" w:rsidP="00533978">
            <w:pPr>
              <w:rPr>
                <w:rFonts w:asciiTheme="minorHAnsi" w:eastAsia="Arial" w:hAnsiTheme="minorHAnsi" w:cs="Arial"/>
                <w:b/>
                <w:bCs/>
              </w:rPr>
            </w:pPr>
            <w:r w:rsidRPr="004B4D1A">
              <w:rPr>
                <w:rFonts w:asciiTheme="minorHAnsi" w:eastAsia="Arial" w:hAnsiTheme="minorHAnsi" w:cs="Arial"/>
                <w:b/>
                <w:bCs/>
              </w:rPr>
              <w:t>Oblikovani kriteriji uspešnosti in predlogi učencev</w:t>
            </w:r>
          </w:p>
        </w:tc>
        <w:tc>
          <w:tcPr>
            <w:tcW w:w="1701" w:type="dxa"/>
            <w:shd w:val="clear" w:color="auto" w:fill="FFFFFF" w:themeFill="background1"/>
          </w:tcPr>
          <w:p w14:paraId="1CD21A8F" w14:textId="77777777" w:rsidR="00533978" w:rsidRDefault="00533978" w:rsidP="00533978">
            <w:pPr>
              <w:rPr>
                <w:rFonts w:asciiTheme="minorHAnsi" w:eastAsia="Arial" w:hAnsiTheme="minorHAnsi" w:cs="Arial"/>
                <w:b/>
                <w:bCs/>
                <w:sz w:val="18"/>
                <w:szCs w:val="18"/>
              </w:rPr>
            </w:pPr>
          </w:p>
          <w:p w14:paraId="07756B3E" w14:textId="740E312A" w:rsidR="004B4D1A" w:rsidRPr="004B4D1A" w:rsidRDefault="004B4D1A" w:rsidP="00533978">
            <w:pPr>
              <w:rPr>
                <w:rFonts w:asciiTheme="minorHAnsi" w:eastAsia="Arial" w:hAnsiTheme="minorHAnsi" w:cs="Arial"/>
                <w:bCs/>
              </w:rPr>
            </w:pPr>
            <w:r w:rsidRPr="004B4D1A">
              <w:rPr>
                <w:rFonts w:asciiTheme="minorHAnsi" w:eastAsia="Arial" w:hAnsiTheme="minorHAnsi" w:cs="Arial"/>
                <w:bCs/>
              </w:rPr>
              <w:t xml:space="preserve">Učitelj po obeh skupnih branjih in predstavitvah pravljic z zvoki  opravi z učenci videokonferenčni pogovor. Oblikujejo kriterije za pripovedovanje z zvoki. Kriterije za uprizoritev v gledališču pa preloži za čas pouka v »živo«. </w:t>
            </w:r>
          </w:p>
        </w:tc>
      </w:tr>
    </w:tbl>
    <w:p w14:paraId="001F9ADA" w14:textId="77777777" w:rsidR="004B4D1A" w:rsidRDefault="004B4D1A"/>
    <w:p w14:paraId="7183BCDA" w14:textId="77777777" w:rsidR="004B4D1A" w:rsidRDefault="004B4D1A"/>
    <w:tbl>
      <w:tblPr>
        <w:tblW w:w="148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129"/>
        <w:gridCol w:w="5387"/>
        <w:gridCol w:w="4111"/>
        <w:gridCol w:w="2126"/>
        <w:gridCol w:w="2126"/>
      </w:tblGrid>
      <w:tr w:rsidR="0045015A" w:rsidRPr="001A6DCB" w14:paraId="5C46B2E7" w14:textId="77777777" w:rsidTr="0045015A">
        <w:trPr>
          <w:cantSplit/>
          <w:trHeight w:val="110"/>
        </w:trPr>
        <w:tc>
          <w:tcPr>
            <w:tcW w:w="1129" w:type="dxa"/>
            <w:shd w:val="clear" w:color="auto" w:fill="FFD966" w:themeFill="accent4" w:themeFillTint="99"/>
            <w:textDirection w:val="btLr"/>
          </w:tcPr>
          <w:p w14:paraId="2A3BAE34" w14:textId="45D2BC1A" w:rsidR="004B4D1A" w:rsidRPr="008423CA" w:rsidRDefault="004B4D1A" w:rsidP="004B4D1A">
            <w:pPr>
              <w:ind w:left="113" w:right="113"/>
              <w:rPr>
                <w:rFonts w:asciiTheme="minorHAnsi" w:eastAsia="Arial" w:hAnsiTheme="minorHAnsi" w:cs="Arial"/>
                <w:b/>
                <w:bCs/>
                <w:color w:val="000000" w:themeColor="text1"/>
              </w:rPr>
            </w:pPr>
          </w:p>
        </w:tc>
        <w:tc>
          <w:tcPr>
            <w:tcW w:w="5387" w:type="dxa"/>
            <w:shd w:val="clear" w:color="auto" w:fill="FFD966" w:themeFill="accent4" w:themeFillTint="99"/>
          </w:tcPr>
          <w:p w14:paraId="17AD93B2" w14:textId="209B364A" w:rsidR="004B4D1A" w:rsidRPr="008423CA" w:rsidRDefault="004B4D1A" w:rsidP="004B4D1A">
            <w:pPr>
              <w:pBdr>
                <w:top w:val="nil"/>
                <w:left w:val="nil"/>
                <w:bottom w:val="nil"/>
                <w:right w:val="nil"/>
                <w:between w:val="nil"/>
              </w:pBdr>
              <w:rPr>
                <w:rFonts w:asciiTheme="minorHAnsi" w:eastAsia="Arial" w:hAnsiTheme="minorHAnsi" w:cs="Arial"/>
                <w:color w:val="000000"/>
              </w:rPr>
            </w:pPr>
            <w:r w:rsidRPr="005D5514">
              <w:rPr>
                <w:rFonts w:asciiTheme="minorHAnsi" w:eastAsia="Arial" w:hAnsiTheme="minorHAnsi" w:cs="Arial"/>
                <w:b/>
                <w:bCs/>
                <w:color w:val="000000" w:themeColor="text1"/>
                <w:sz w:val="18"/>
                <w:szCs w:val="18"/>
              </w:rPr>
              <w:t>Opis dejavnosti</w:t>
            </w:r>
          </w:p>
        </w:tc>
        <w:tc>
          <w:tcPr>
            <w:tcW w:w="4111" w:type="dxa"/>
            <w:shd w:val="clear" w:color="auto" w:fill="FFD966" w:themeFill="accent4" w:themeFillTint="99"/>
          </w:tcPr>
          <w:p w14:paraId="0DE4B5B7" w14:textId="7D7E6A61" w:rsidR="004B4D1A" w:rsidRPr="008423CA" w:rsidRDefault="004B4D1A" w:rsidP="004B4D1A">
            <w:pPr>
              <w:pBdr>
                <w:top w:val="nil"/>
                <w:left w:val="nil"/>
                <w:bottom w:val="nil"/>
                <w:right w:val="nil"/>
                <w:between w:val="nil"/>
              </w:pBdr>
              <w:rPr>
                <w:rFonts w:asciiTheme="minorHAnsi" w:eastAsia="Arial" w:hAnsiTheme="minorHAnsi" w:cs="Arial"/>
              </w:rPr>
            </w:pPr>
            <w:r w:rsidRPr="006E1BEB">
              <w:rPr>
                <w:rFonts w:asciiTheme="minorHAnsi" w:eastAsia="Arial" w:hAnsiTheme="minorHAnsi" w:cs="Arial"/>
                <w:b/>
                <w:bCs/>
                <w:color w:val="000000" w:themeColor="text1"/>
                <w:sz w:val="18"/>
                <w:szCs w:val="18"/>
              </w:rPr>
              <w:t>Dejavnosti učenca</w:t>
            </w:r>
          </w:p>
        </w:tc>
        <w:tc>
          <w:tcPr>
            <w:tcW w:w="2126" w:type="dxa"/>
            <w:shd w:val="clear" w:color="auto" w:fill="FFD966" w:themeFill="accent4" w:themeFillTint="99"/>
          </w:tcPr>
          <w:p w14:paraId="761A2C19" w14:textId="75C3FF99" w:rsidR="004B4D1A" w:rsidRPr="008423CA" w:rsidRDefault="004B4D1A" w:rsidP="004B4D1A">
            <w:r w:rsidRPr="005D5514">
              <w:rPr>
                <w:rFonts w:asciiTheme="minorHAnsi" w:eastAsia="Arial" w:hAnsiTheme="minorHAnsi" w:cs="Arial"/>
                <w:b/>
                <w:bCs/>
                <w:sz w:val="18"/>
                <w:szCs w:val="18"/>
              </w:rPr>
              <w:t xml:space="preserve">Dokazi o učenčevem učenju in možnosti za </w:t>
            </w:r>
            <w:r w:rsidRPr="006E1BEB">
              <w:rPr>
                <w:rFonts w:asciiTheme="minorHAnsi" w:eastAsia="Arial" w:hAnsiTheme="minorHAnsi" w:cs="Arial"/>
                <w:b/>
                <w:bCs/>
                <w:sz w:val="18"/>
                <w:szCs w:val="18"/>
              </w:rPr>
              <w:t>preverjanje in ocenjevanje</w:t>
            </w:r>
          </w:p>
        </w:tc>
        <w:tc>
          <w:tcPr>
            <w:tcW w:w="2126" w:type="dxa"/>
            <w:shd w:val="clear" w:color="auto" w:fill="FFD966" w:themeFill="accent4" w:themeFillTint="99"/>
          </w:tcPr>
          <w:p w14:paraId="6E1831B3" w14:textId="7B31943A" w:rsidR="004B4D1A" w:rsidRPr="008423CA" w:rsidRDefault="004B4D1A" w:rsidP="004B4D1A">
            <w:pPr>
              <w:rPr>
                <w:rFonts w:asciiTheme="minorHAnsi" w:eastAsia="Arial" w:hAnsiTheme="minorHAnsi" w:cs="Arial"/>
                <w:sz w:val="20"/>
                <w:szCs w:val="20"/>
              </w:rPr>
            </w:pPr>
            <w:r w:rsidRPr="005D5514">
              <w:rPr>
                <w:rFonts w:asciiTheme="minorHAnsi" w:eastAsia="Arial" w:hAnsiTheme="minorHAnsi" w:cs="Arial"/>
                <w:b/>
                <w:bCs/>
                <w:sz w:val="18"/>
                <w:szCs w:val="18"/>
              </w:rPr>
              <w:t>Priporočila za izvedbo na daljavo</w:t>
            </w:r>
          </w:p>
        </w:tc>
      </w:tr>
      <w:tr w:rsidR="0045015A" w:rsidRPr="001A6DCB" w14:paraId="45805647" w14:textId="77777777" w:rsidTr="0045015A">
        <w:trPr>
          <w:cantSplit/>
          <w:trHeight w:val="110"/>
        </w:trPr>
        <w:tc>
          <w:tcPr>
            <w:tcW w:w="1129" w:type="dxa"/>
            <w:vMerge w:val="restart"/>
            <w:shd w:val="clear" w:color="auto" w:fill="F2F2F2" w:themeFill="background1" w:themeFillShade="F2"/>
            <w:textDirection w:val="btLr"/>
          </w:tcPr>
          <w:p w14:paraId="7173707C" w14:textId="458C1FD8" w:rsidR="0045015A" w:rsidRPr="008423CA" w:rsidRDefault="0045015A" w:rsidP="0045015A">
            <w:pPr>
              <w:ind w:left="113" w:right="113"/>
              <w:jc w:val="center"/>
              <w:rPr>
                <w:rFonts w:asciiTheme="minorHAnsi" w:eastAsia="Arial" w:hAnsiTheme="minorHAnsi" w:cs="Arial"/>
                <w:b/>
                <w:bCs/>
                <w:color w:val="000000" w:themeColor="text1"/>
              </w:rPr>
            </w:pPr>
            <w:r w:rsidRPr="008423CA">
              <w:rPr>
                <w:rFonts w:asciiTheme="minorHAnsi" w:eastAsia="Arial" w:hAnsiTheme="minorHAnsi" w:cs="Arial"/>
                <w:b/>
                <w:bCs/>
                <w:color w:val="000000" w:themeColor="text1"/>
              </w:rPr>
              <w:t>UČENJE IN POUČEVANJE</w:t>
            </w:r>
          </w:p>
        </w:tc>
        <w:tc>
          <w:tcPr>
            <w:tcW w:w="5387" w:type="dxa"/>
          </w:tcPr>
          <w:p w14:paraId="4AE97EF1" w14:textId="240F78F3" w:rsidR="0045015A" w:rsidRPr="0045015A" w:rsidRDefault="0045015A" w:rsidP="00A164C5">
            <w:pPr>
              <w:pBdr>
                <w:top w:val="nil"/>
                <w:left w:val="nil"/>
                <w:bottom w:val="nil"/>
                <w:right w:val="nil"/>
                <w:between w:val="nil"/>
              </w:pBdr>
              <w:rPr>
                <w:rFonts w:asciiTheme="minorHAnsi" w:eastAsia="Arial" w:hAnsiTheme="minorHAnsi" w:cs="Arial"/>
                <w:b/>
                <w:bCs/>
                <w:color w:val="FF0000"/>
                <w:sz w:val="20"/>
                <w:szCs w:val="20"/>
                <w:u w:val="single"/>
              </w:rPr>
            </w:pPr>
            <w:r w:rsidRPr="0045015A">
              <w:rPr>
                <w:rFonts w:asciiTheme="minorHAnsi" w:eastAsia="Arial" w:hAnsiTheme="minorHAnsi" w:cs="Arial"/>
                <w:b/>
                <w:bCs/>
                <w:color w:val="FF0000"/>
                <w:sz w:val="20"/>
                <w:szCs w:val="20"/>
                <w:u w:val="single"/>
              </w:rPr>
              <w:t>IZVAJANJE DEJAVNOSTI ZA DOSEGO NAČRTOVANIH CILJEV IN NAMENOV UČENJA, ZBIRANJE VMESNIH DOKAZOV O POTEKU UČENJA – PRIPRAVA NA INDIVIDUALNI PROJEKT ( 2 URI)</w:t>
            </w:r>
          </w:p>
          <w:p w14:paraId="7AB7C2A2" w14:textId="77777777" w:rsidR="0045015A" w:rsidRPr="0045015A" w:rsidRDefault="0045015A" w:rsidP="00A164C5">
            <w:pPr>
              <w:pStyle w:val="Odstavekseznama"/>
              <w:numPr>
                <w:ilvl w:val="0"/>
                <w:numId w:val="17"/>
              </w:numPr>
              <w:pBdr>
                <w:top w:val="nil"/>
                <w:left w:val="nil"/>
                <w:bottom w:val="nil"/>
                <w:right w:val="nil"/>
                <w:between w:val="nil"/>
              </w:pBdr>
              <w:rPr>
                <w:rFonts w:asciiTheme="minorHAnsi" w:eastAsia="Arial" w:hAnsiTheme="minorHAnsi" w:cs="Arial"/>
                <w:b/>
                <w:bCs/>
                <w:color w:val="00B050"/>
                <w:sz w:val="20"/>
                <w:szCs w:val="20"/>
              </w:rPr>
            </w:pPr>
            <w:r w:rsidRPr="0045015A">
              <w:rPr>
                <w:rFonts w:asciiTheme="minorHAnsi" w:eastAsia="Arial" w:hAnsiTheme="minorHAnsi" w:cs="Arial"/>
                <w:b/>
                <w:bCs/>
                <w:color w:val="00B050"/>
                <w:sz w:val="20"/>
                <w:szCs w:val="20"/>
              </w:rPr>
              <w:t xml:space="preserve">USTVARJANJE GLASBENE PRAVLJICE V (NAMIZNEM) GLEDALIŠČU </w:t>
            </w:r>
          </w:p>
          <w:p w14:paraId="76B2ADF2" w14:textId="2439A8B7" w:rsidR="0045015A" w:rsidRPr="0045015A" w:rsidRDefault="0045015A" w:rsidP="00A164C5">
            <w:pPr>
              <w:pBdr>
                <w:top w:val="nil"/>
                <w:left w:val="nil"/>
                <w:bottom w:val="nil"/>
                <w:right w:val="nil"/>
                <w:between w:val="nil"/>
              </w:pBdr>
              <w:rPr>
                <w:rFonts w:asciiTheme="minorHAnsi" w:eastAsia="Arial" w:hAnsiTheme="minorHAnsi" w:cs="Arial"/>
                <w:bCs/>
                <w:color w:val="000000" w:themeColor="text1"/>
                <w:sz w:val="20"/>
                <w:szCs w:val="20"/>
              </w:rPr>
            </w:pPr>
            <w:r w:rsidRPr="0045015A">
              <w:rPr>
                <w:rFonts w:asciiTheme="minorHAnsi" w:eastAsia="Arial" w:hAnsiTheme="minorHAnsi" w:cs="Arial"/>
                <w:bCs/>
                <w:color w:val="000000" w:themeColor="text1"/>
                <w:sz w:val="20"/>
                <w:szCs w:val="20"/>
              </w:rPr>
              <w:t>Preizkušanje, preverjanje razumevanja kriterijev ob novi od prej znani pravljici – (izbira pravljic iz literarnega  kanona – razredni knjižni seznam) in uporabo lastnih in/ali Orffovih  glasbil – delo v novih skupinah, v dvojicah ali individualno.</w:t>
            </w:r>
          </w:p>
          <w:p w14:paraId="3DAA3E0E" w14:textId="0F267B6D" w:rsidR="0045015A" w:rsidRPr="0045015A" w:rsidRDefault="0045015A" w:rsidP="00A164C5">
            <w:pPr>
              <w:pBdr>
                <w:top w:val="nil"/>
                <w:left w:val="nil"/>
                <w:bottom w:val="nil"/>
                <w:right w:val="nil"/>
                <w:between w:val="nil"/>
              </w:pBdr>
              <w:rPr>
                <w:rFonts w:asciiTheme="minorHAnsi" w:eastAsia="Arial" w:hAnsiTheme="minorHAnsi" w:cs="Arial"/>
                <w:bCs/>
                <w:color w:val="000000" w:themeColor="text1"/>
                <w:sz w:val="20"/>
                <w:szCs w:val="20"/>
              </w:rPr>
            </w:pPr>
            <w:r w:rsidRPr="0045015A">
              <w:rPr>
                <w:rFonts w:asciiTheme="minorHAnsi" w:eastAsia="Arial" w:hAnsiTheme="minorHAnsi" w:cs="Arial"/>
                <w:bCs/>
                <w:color w:val="000000" w:themeColor="text1"/>
                <w:sz w:val="20"/>
                <w:szCs w:val="20"/>
              </w:rPr>
              <w:t xml:space="preserve">Primer – 2 razred: </w:t>
            </w:r>
            <w:r w:rsidRPr="0045015A">
              <w:rPr>
                <w:noProof/>
                <w:sz w:val="20"/>
                <w:szCs w:val="20"/>
              </w:rPr>
              <w:drawing>
                <wp:inline distT="0" distB="0" distL="0" distR="0" wp14:anchorId="3DDABEE3" wp14:editId="006ADE47">
                  <wp:extent cx="926095" cy="1235034"/>
                  <wp:effectExtent l="0" t="0" r="7620" b="3810"/>
                  <wp:docPr id="1220282443" name="Slika 8" descr="Opis ni na vol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51810" cy="1269327"/>
                          </a:xfrm>
                          <a:prstGeom prst="rect">
                            <a:avLst/>
                          </a:prstGeom>
                        </pic:spPr>
                      </pic:pic>
                    </a:graphicData>
                  </a:graphic>
                </wp:inline>
              </w:drawing>
            </w:r>
          </w:p>
          <w:p w14:paraId="74AF488B" w14:textId="6763690B" w:rsidR="0045015A" w:rsidRPr="0045015A" w:rsidRDefault="0045015A" w:rsidP="00A164C5">
            <w:pPr>
              <w:pStyle w:val="Odstavekseznama"/>
              <w:numPr>
                <w:ilvl w:val="0"/>
                <w:numId w:val="17"/>
              </w:numPr>
              <w:pBdr>
                <w:top w:val="nil"/>
                <w:left w:val="nil"/>
                <w:bottom w:val="nil"/>
                <w:right w:val="nil"/>
                <w:between w:val="nil"/>
              </w:pBdr>
              <w:ind w:left="322" w:hanging="322"/>
              <w:rPr>
                <w:rFonts w:asciiTheme="minorHAnsi" w:eastAsia="Arial" w:hAnsiTheme="minorHAnsi" w:cs="Arial"/>
                <w:b/>
                <w:bCs/>
                <w:color w:val="00B050"/>
                <w:sz w:val="20"/>
                <w:szCs w:val="20"/>
              </w:rPr>
            </w:pPr>
            <w:r w:rsidRPr="0045015A">
              <w:rPr>
                <w:rFonts w:asciiTheme="minorHAnsi" w:eastAsia="Arial" w:hAnsiTheme="minorHAnsi" w:cs="Arial"/>
                <w:b/>
                <w:bCs/>
                <w:color w:val="00B050"/>
                <w:sz w:val="20"/>
                <w:szCs w:val="20"/>
              </w:rPr>
              <w:t xml:space="preserve">PODAJANJU FORMATIVNE POVRATNE INFORMACIJE </w:t>
            </w:r>
          </w:p>
        </w:tc>
        <w:tc>
          <w:tcPr>
            <w:tcW w:w="4111" w:type="dxa"/>
            <w:shd w:val="clear" w:color="auto" w:fill="FFFFFF" w:themeFill="background1"/>
          </w:tcPr>
          <w:p w14:paraId="198A4F48" w14:textId="402FEB57" w:rsidR="0045015A" w:rsidRPr="0045015A" w:rsidRDefault="0045015A" w:rsidP="00A164C5">
            <w:pPr>
              <w:pBdr>
                <w:top w:val="nil"/>
                <w:left w:val="nil"/>
                <w:bottom w:val="nil"/>
                <w:right w:val="nil"/>
                <w:between w:val="nil"/>
              </w:pBdr>
              <w:rPr>
                <w:rFonts w:asciiTheme="minorHAnsi" w:eastAsia="Arial" w:hAnsiTheme="minorHAnsi" w:cs="Arial"/>
                <w:b/>
                <w:bCs/>
                <w:color w:val="000000" w:themeColor="text1"/>
                <w:sz w:val="20"/>
                <w:szCs w:val="20"/>
              </w:rPr>
            </w:pPr>
          </w:p>
          <w:p w14:paraId="64D9C686" w14:textId="77777777" w:rsidR="0045015A" w:rsidRPr="0045015A" w:rsidRDefault="0045015A" w:rsidP="00A164C5">
            <w:pPr>
              <w:pBdr>
                <w:top w:val="nil"/>
                <w:left w:val="nil"/>
                <w:bottom w:val="nil"/>
                <w:right w:val="nil"/>
                <w:between w:val="nil"/>
              </w:pBdr>
              <w:rPr>
                <w:rFonts w:asciiTheme="minorHAnsi" w:eastAsia="Arial" w:hAnsiTheme="minorHAnsi" w:cs="Arial"/>
                <w:bCs/>
                <w:color w:val="000000" w:themeColor="text1"/>
                <w:sz w:val="20"/>
                <w:szCs w:val="20"/>
              </w:rPr>
            </w:pPr>
            <w:r w:rsidRPr="0045015A">
              <w:rPr>
                <w:rFonts w:asciiTheme="minorHAnsi" w:eastAsia="Arial" w:hAnsiTheme="minorHAnsi" w:cs="Arial"/>
                <w:bCs/>
                <w:color w:val="000000" w:themeColor="text1"/>
                <w:sz w:val="20"/>
                <w:szCs w:val="20"/>
              </w:rPr>
              <w:t xml:space="preserve">Učenci iz nabora znanih pravljic izberejo svojo. </w:t>
            </w:r>
            <w:r w:rsidRPr="0045015A">
              <w:rPr>
                <w:rFonts w:asciiTheme="minorHAnsi" w:eastAsia="Arial" w:hAnsiTheme="minorHAnsi" w:cs="Arial"/>
                <w:b/>
                <w:bCs/>
                <w:color w:val="000000" w:themeColor="text1"/>
                <w:sz w:val="20"/>
                <w:szCs w:val="20"/>
                <w:u w:val="single"/>
              </w:rPr>
              <w:t>Izberejo prizor ali celotno pravljico</w:t>
            </w:r>
            <w:r w:rsidRPr="0045015A">
              <w:rPr>
                <w:rFonts w:asciiTheme="minorHAnsi" w:eastAsia="Arial" w:hAnsiTheme="minorHAnsi" w:cs="Arial"/>
                <w:bCs/>
                <w:color w:val="000000" w:themeColor="text1"/>
                <w:sz w:val="20"/>
                <w:szCs w:val="20"/>
              </w:rPr>
              <w:t xml:space="preserve"> in svojo idejo za uprizoritev narišejo v obliki načrta oz. »partiture«. Le to opremijo z zvoki, ki jih bodo v uprizoritvi uporabili.</w:t>
            </w:r>
          </w:p>
          <w:tbl>
            <w:tblPr>
              <w:tblStyle w:val="Tabelamrea"/>
              <w:tblW w:w="3145" w:type="dxa"/>
              <w:tblLayout w:type="fixed"/>
              <w:tblLook w:val="04A0" w:firstRow="1" w:lastRow="0" w:firstColumn="1" w:lastColumn="0" w:noHBand="0" w:noVBand="1"/>
            </w:tblPr>
            <w:tblGrid>
              <w:gridCol w:w="1302"/>
              <w:gridCol w:w="284"/>
              <w:gridCol w:w="425"/>
              <w:gridCol w:w="567"/>
              <w:gridCol w:w="567"/>
            </w:tblGrid>
            <w:tr w:rsidR="0045015A" w:rsidRPr="0045015A" w14:paraId="254FC6F8" w14:textId="77777777" w:rsidTr="00A164C5">
              <w:trPr>
                <w:trHeight w:val="409"/>
              </w:trPr>
              <w:tc>
                <w:tcPr>
                  <w:tcW w:w="1302" w:type="dxa"/>
                </w:tcPr>
                <w:p w14:paraId="11A1FD7E" w14:textId="77777777" w:rsidR="0045015A" w:rsidRPr="0045015A" w:rsidRDefault="0045015A" w:rsidP="00A164C5">
                  <w:pPr>
                    <w:rPr>
                      <w:rFonts w:asciiTheme="minorHAnsi" w:eastAsia="Arial" w:hAnsiTheme="minorHAnsi" w:cs="Arial"/>
                      <w:b/>
                      <w:bCs/>
                      <w:color w:val="000000" w:themeColor="text1"/>
                      <w:sz w:val="20"/>
                      <w:szCs w:val="20"/>
                    </w:rPr>
                  </w:pPr>
                </w:p>
              </w:tc>
              <w:tc>
                <w:tcPr>
                  <w:tcW w:w="284" w:type="dxa"/>
                </w:tcPr>
                <w:p w14:paraId="0E867317" w14:textId="77777777" w:rsidR="0045015A" w:rsidRPr="0045015A" w:rsidRDefault="0045015A" w:rsidP="00A164C5">
                  <w:pPr>
                    <w:rPr>
                      <w:rFonts w:asciiTheme="minorHAnsi" w:eastAsia="Arial" w:hAnsiTheme="minorHAnsi" w:cs="Arial"/>
                      <w:b/>
                      <w:bCs/>
                      <w:color w:val="000000" w:themeColor="text1"/>
                      <w:sz w:val="20"/>
                      <w:szCs w:val="20"/>
                    </w:rPr>
                  </w:pPr>
                </w:p>
              </w:tc>
              <w:tc>
                <w:tcPr>
                  <w:tcW w:w="425" w:type="dxa"/>
                </w:tcPr>
                <w:p w14:paraId="56F9E231" w14:textId="77777777" w:rsidR="0045015A" w:rsidRPr="0045015A" w:rsidRDefault="0045015A" w:rsidP="00A164C5">
                  <w:pPr>
                    <w:rPr>
                      <w:rFonts w:asciiTheme="minorHAnsi" w:eastAsia="Arial" w:hAnsiTheme="minorHAnsi" w:cs="Arial"/>
                      <w:b/>
                      <w:bCs/>
                      <w:color w:val="000000" w:themeColor="text1"/>
                      <w:sz w:val="20"/>
                      <w:szCs w:val="20"/>
                    </w:rPr>
                  </w:pPr>
                </w:p>
              </w:tc>
              <w:tc>
                <w:tcPr>
                  <w:tcW w:w="567" w:type="dxa"/>
                </w:tcPr>
                <w:p w14:paraId="4B674B6A" w14:textId="77777777" w:rsidR="0045015A" w:rsidRPr="0045015A" w:rsidRDefault="0045015A" w:rsidP="00A164C5">
                  <w:pPr>
                    <w:rPr>
                      <w:rFonts w:asciiTheme="minorHAnsi" w:eastAsia="Arial" w:hAnsiTheme="minorHAnsi" w:cs="Arial"/>
                      <w:b/>
                      <w:bCs/>
                      <w:color w:val="000000" w:themeColor="text1"/>
                      <w:sz w:val="20"/>
                      <w:szCs w:val="20"/>
                    </w:rPr>
                  </w:pPr>
                </w:p>
              </w:tc>
              <w:tc>
                <w:tcPr>
                  <w:tcW w:w="567" w:type="dxa"/>
                </w:tcPr>
                <w:p w14:paraId="54C504A3" w14:textId="77777777" w:rsidR="0045015A" w:rsidRPr="0045015A" w:rsidRDefault="0045015A" w:rsidP="00A164C5">
                  <w:pPr>
                    <w:rPr>
                      <w:rFonts w:asciiTheme="minorHAnsi" w:eastAsia="Arial" w:hAnsiTheme="minorHAnsi" w:cs="Arial"/>
                      <w:b/>
                      <w:bCs/>
                      <w:color w:val="000000" w:themeColor="text1"/>
                      <w:sz w:val="20"/>
                      <w:szCs w:val="20"/>
                    </w:rPr>
                  </w:pPr>
                </w:p>
              </w:tc>
            </w:tr>
            <w:tr w:rsidR="0045015A" w:rsidRPr="0045015A" w14:paraId="48D64E72" w14:textId="77777777" w:rsidTr="00A164C5">
              <w:trPr>
                <w:trHeight w:val="383"/>
              </w:trPr>
              <w:tc>
                <w:tcPr>
                  <w:tcW w:w="1302" w:type="dxa"/>
                </w:tcPr>
                <w:p w14:paraId="12B069A8" w14:textId="77777777" w:rsidR="0045015A" w:rsidRPr="0045015A" w:rsidRDefault="0045015A" w:rsidP="00A164C5">
                  <w:pPr>
                    <w:rPr>
                      <w:rFonts w:asciiTheme="minorHAnsi" w:eastAsia="Arial" w:hAnsiTheme="minorHAnsi" w:cs="Arial"/>
                      <w:b/>
                      <w:bCs/>
                      <w:color w:val="000000" w:themeColor="text1"/>
                      <w:sz w:val="20"/>
                      <w:szCs w:val="20"/>
                    </w:rPr>
                  </w:pPr>
                  <w:r w:rsidRPr="0045015A">
                    <w:rPr>
                      <w:rFonts w:asciiTheme="minorHAnsi" w:eastAsia="Arial" w:hAnsiTheme="minorHAnsi" w:cs="Arial"/>
                      <w:b/>
                      <w:bCs/>
                      <w:color w:val="000000" w:themeColor="text1"/>
                      <w:sz w:val="20"/>
                      <w:szCs w:val="20"/>
                    </w:rPr>
                    <w:t>Dogodek</w:t>
                  </w:r>
                </w:p>
                <w:p w14:paraId="0090E533" w14:textId="68229B65" w:rsidR="0045015A" w:rsidRPr="0045015A" w:rsidRDefault="0045015A" w:rsidP="00A164C5">
                  <w:pPr>
                    <w:rPr>
                      <w:rFonts w:asciiTheme="minorHAnsi" w:eastAsia="Arial" w:hAnsiTheme="minorHAnsi" w:cs="Arial"/>
                      <w:b/>
                      <w:bCs/>
                      <w:color w:val="000000" w:themeColor="text1"/>
                      <w:sz w:val="20"/>
                      <w:szCs w:val="20"/>
                    </w:rPr>
                  </w:pPr>
                  <w:r w:rsidRPr="0045015A">
                    <w:rPr>
                      <w:rFonts w:asciiTheme="minorHAnsi" w:eastAsia="Arial" w:hAnsiTheme="minorHAnsi" w:cs="Arial"/>
                      <w:b/>
                      <w:bCs/>
                      <w:color w:val="000000" w:themeColor="text1"/>
                      <w:sz w:val="20"/>
                      <w:szCs w:val="20"/>
                    </w:rPr>
                    <w:t>oseba</w:t>
                  </w:r>
                </w:p>
              </w:tc>
              <w:tc>
                <w:tcPr>
                  <w:tcW w:w="284" w:type="dxa"/>
                </w:tcPr>
                <w:p w14:paraId="51B5857B" w14:textId="77777777" w:rsidR="0045015A" w:rsidRPr="0045015A" w:rsidRDefault="0045015A" w:rsidP="00A164C5">
                  <w:pPr>
                    <w:rPr>
                      <w:rFonts w:asciiTheme="minorHAnsi" w:eastAsia="Arial" w:hAnsiTheme="minorHAnsi" w:cs="Arial"/>
                      <w:b/>
                      <w:bCs/>
                      <w:color w:val="000000" w:themeColor="text1"/>
                      <w:sz w:val="20"/>
                      <w:szCs w:val="20"/>
                    </w:rPr>
                  </w:pPr>
                </w:p>
              </w:tc>
              <w:tc>
                <w:tcPr>
                  <w:tcW w:w="425" w:type="dxa"/>
                </w:tcPr>
                <w:p w14:paraId="3BCEA31D" w14:textId="77777777" w:rsidR="0045015A" w:rsidRPr="0045015A" w:rsidRDefault="0045015A" w:rsidP="00A164C5">
                  <w:pPr>
                    <w:rPr>
                      <w:rFonts w:asciiTheme="minorHAnsi" w:eastAsia="Arial" w:hAnsiTheme="minorHAnsi" w:cs="Arial"/>
                      <w:b/>
                      <w:bCs/>
                      <w:color w:val="000000" w:themeColor="text1"/>
                      <w:sz w:val="20"/>
                      <w:szCs w:val="20"/>
                    </w:rPr>
                  </w:pPr>
                </w:p>
              </w:tc>
              <w:tc>
                <w:tcPr>
                  <w:tcW w:w="567" w:type="dxa"/>
                </w:tcPr>
                <w:p w14:paraId="01547644" w14:textId="77777777" w:rsidR="0045015A" w:rsidRPr="0045015A" w:rsidRDefault="0045015A" w:rsidP="00A164C5">
                  <w:pPr>
                    <w:rPr>
                      <w:rFonts w:asciiTheme="minorHAnsi" w:eastAsia="Arial" w:hAnsiTheme="minorHAnsi" w:cs="Arial"/>
                      <w:b/>
                      <w:bCs/>
                      <w:color w:val="000000" w:themeColor="text1"/>
                      <w:sz w:val="20"/>
                      <w:szCs w:val="20"/>
                    </w:rPr>
                  </w:pPr>
                </w:p>
              </w:tc>
              <w:tc>
                <w:tcPr>
                  <w:tcW w:w="567" w:type="dxa"/>
                </w:tcPr>
                <w:p w14:paraId="2049C34E" w14:textId="77777777" w:rsidR="0045015A" w:rsidRPr="0045015A" w:rsidRDefault="0045015A" w:rsidP="00A164C5">
                  <w:pPr>
                    <w:rPr>
                      <w:rFonts w:asciiTheme="minorHAnsi" w:eastAsia="Arial" w:hAnsiTheme="minorHAnsi" w:cs="Arial"/>
                      <w:b/>
                      <w:bCs/>
                      <w:color w:val="000000" w:themeColor="text1"/>
                      <w:sz w:val="20"/>
                      <w:szCs w:val="20"/>
                    </w:rPr>
                  </w:pPr>
                </w:p>
              </w:tc>
            </w:tr>
            <w:tr w:rsidR="0045015A" w:rsidRPr="0045015A" w14:paraId="721B8B5E" w14:textId="77777777" w:rsidTr="00A164C5">
              <w:trPr>
                <w:trHeight w:val="400"/>
              </w:trPr>
              <w:tc>
                <w:tcPr>
                  <w:tcW w:w="1302" w:type="dxa"/>
                </w:tcPr>
                <w:p w14:paraId="608C38DA" w14:textId="77777777" w:rsidR="0045015A" w:rsidRPr="0045015A" w:rsidRDefault="0045015A" w:rsidP="00A164C5">
                  <w:pPr>
                    <w:rPr>
                      <w:rFonts w:asciiTheme="minorHAnsi" w:eastAsia="Arial" w:hAnsiTheme="minorHAnsi" w:cs="Arial"/>
                      <w:b/>
                      <w:bCs/>
                      <w:color w:val="000000" w:themeColor="text1"/>
                      <w:sz w:val="20"/>
                      <w:szCs w:val="20"/>
                    </w:rPr>
                  </w:pPr>
                  <w:r w:rsidRPr="0045015A">
                    <w:rPr>
                      <w:rFonts w:asciiTheme="minorHAnsi" w:eastAsia="Arial" w:hAnsiTheme="minorHAnsi" w:cs="Arial"/>
                      <w:b/>
                      <w:bCs/>
                      <w:color w:val="000000" w:themeColor="text1"/>
                      <w:sz w:val="20"/>
                      <w:szCs w:val="20"/>
                    </w:rPr>
                    <w:t>Zvok, glasbilo</w:t>
                  </w:r>
                </w:p>
              </w:tc>
              <w:tc>
                <w:tcPr>
                  <w:tcW w:w="284" w:type="dxa"/>
                </w:tcPr>
                <w:p w14:paraId="7E6DE5A6" w14:textId="77777777" w:rsidR="0045015A" w:rsidRPr="0045015A" w:rsidRDefault="0045015A" w:rsidP="00A164C5">
                  <w:pPr>
                    <w:rPr>
                      <w:rFonts w:asciiTheme="minorHAnsi" w:eastAsia="Arial" w:hAnsiTheme="minorHAnsi" w:cs="Arial"/>
                      <w:b/>
                      <w:bCs/>
                      <w:color w:val="000000" w:themeColor="text1"/>
                      <w:sz w:val="20"/>
                      <w:szCs w:val="20"/>
                    </w:rPr>
                  </w:pPr>
                </w:p>
              </w:tc>
              <w:tc>
                <w:tcPr>
                  <w:tcW w:w="425" w:type="dxa"/>
                </w:tcPr>
                <w:p w14:paraId="59100511" w14:textId="77777777" w:rsidR="0045015A" w:rsidRPr="0045015A" w:rsidRDefault="0045015A" w:rsidP="00A164C5">
                  <w:pPr>
                    <w:rPr>
                      <w:rFonts w:asciiTheme="minorHAnsi" w:eastAsia="Arial" w:hAnsiTheme="minorHAnsi" w:cs="Arial"/>
                      <w:b/>
                      <w:bCs/>
                      <w:color w:val="000000" w:themeColor="text1"/>
                      <w:sz w:val="20"/>
                      <w:szCs w:val="20"/>
                    </w:rPr>
                  </w:pPr>
                </w:p>
              </w:tc>
              <w:tc>
                <w:tcPr>
                  <w:tcW w:w="567" w:type="dxa"/>
                </w:tcPr>
                <w:p w14:paraId="569F4F71" w14:textId="77777777" w:rsidR="0045015A" w:rsidRPr="0045015A" w:rsidRDefault="0045015A" w:rsidP="00A164C5">
                  <w:pPr>
                    <w:rPr>
                      <w:rFonts w:asciiTheme="minorHAnsi" w:eastAsia="Arial" w:hAnsiTheme="minorHAnsi" w:cs="Arial"/>
                      <w:b/>
                      <w:bCs/>
                      <w:color w:val="000000" w:themeColor="text1"/>
                      <w:sz w:val="20"/>
                      <w:szCs w:val="20"/>
                    </w:rPr>
                  </w:pPr>
                </w:p>
              </w:tc>
              <w:tc>
                <w:tcPr>
                  <w:tcW w:w="567" w:type="dxa"/>
                </w:tcPr>
                <w:p w14:paraId="38B77BF7" w14:textId="77777777" w:rsidR="0045015A" w:rsidRPr="0045015A" w:rsidRDefault="0045015A" w:rsidP="00A164C5">
                  <w:pPr>
                    <w:rPr>
                      <w:rFonts w:asciiTheme="minorHAnsi" w:eastAsia="Arial" w:hAnsiTheme="minorHAnsi" w:cs="Arial"/>
                      <w:b/>
                      <w:bCs/>
                      <w:color w:val="000000" w:themeColor="text1"/>
                      <w:sz w:val="20"/>
                      <w:szCs w:val="20"/>
                    </w:rPr>
                  </w:pPr>
                </w:p>
              </w:tc>
            </w:tr>
          </w:tbl>
          <w:p w14:paraId="6E4035CD" w14:textId="251AFFE0" w:rsidR="0045015A" w:rsidRPr="0045015A" w:rsidRDefault="0045015A" w:rsidP="00A164C5">
            <w:pPr>
              <w:pBdr>
                <w:top w:val="nil"/>
                <w:left w:val="nil"/>
                <w:bottom w:val="nil"/>
                <w:right w:val="nil"/>
                <w:between w:val="nil"/>
              </w:pBdr>
              <w:rPr>
                <w:rFonts w:asciiTheme="minorHAnsi" w:eastAsia="Arial" w:hAnsiTheme="minorHAnsi" w:cs="Arial"/>
                <w:bCs/>
                <w:color w:val="000000" w:themeColor="text1"/>
                <w:sz w:val="20"/>
                <w:szCs w:val="20"/>
              </w:rPr>
            </w:pPr>
            <w:r w:rsidRPr="0045015A">
              <w:rPr>
                <w:rFonts w:asciiTheme="minorHAnsi" w:eastAsia="Arial" w:hAnsiTheme="minorHAnsi" w:cs="Arial"/>
                <w:bCs/>
                <w:color w:val="000000" w:themeColor="text1"/>
                <w:sz w:val="20"/>
                <w:szCs w:val="20"/>
              </w:rPr>
              <w:t xml:space="preserve">Svoj načrt učenci predstavijo učitelju, ki jih že med pripravo načrta usmerja. </w:t>
            </w:r>
          </w:p>
          <w:p w14:paraId="305CF3D5" w14:textId="77777777" w:rsidR="0045015A" w:rsidRPr="0045015A" w:rsidRDefault="0045015A" w:rsidP="00A164C5">
            <w:pPr>
              <w:pBdr>
                <w:top w:val="nil"/>
                <w:left w:val="nil"/>
                <w:bottom w:val="nil"/>
                <w:right w:val="nil"/>
                <w:between w:val="nil"/>
              </w:pBdr>
              <w:rPr>
                <w:rFonts w:asciiTheme="minorHAnsi" w:eastAsia="Arial" w:hAnsiTheme="minorHAnsi" w:cs="Arial"/>
                <w:bCs/>
                <w:color w:val="000000" w:themeColor="text1"/>
                <w:sz w:val="20"/>
                <w:szCs w:val="20"/>
              </w:rPr>
            </w:pPr>
            <w:r w:rsidRPr="0045015A">
              <w:rPr>
                <w:rFonts w:asciiTheme="minorHAnsi" w:eastAsia="Arial" w:hAnsiTheme="minorHAnsi" w:cs="Arial"/>
                <w:bCs/>
                <w:color w:val="000000" w:themeColor="text1"/>
                <w:sz w:val="20"/>
                <w:szCs w:val="20"/>
              </w:rPr>
              <w:t xml:space="preserve">Učenci nato ustvarijo svojo uprizoritev in jo predstavijo v skupini sošolcev. Od učitelje prejmejo povratno informacijo. </w:t>
            </w:r>
          </w:p>
          <w:p w14:paraId="037EF44F" w14:textId="0AEAB940" w:rsidR="0045015A" w:rsidRPr="0045015A" w:rsidRDefault="0045015A" w:rsidP="00A164C5">
            <w:pPr>
              <w:pBdr>
                <w:top w:val="nil"/>
                <w:left w:val="nil"/>
                <w:bottom w:val="nil"/>
                <w:right w:val="nil"/>
                <w:between w:val="nil"/>
              </w:pBdr>
              <w:rPr>
                <w:rFonts w:asciiTheme="minorHAnsi" w:eastAsia="Arial" w:hAnsiTheme="minorHAnsi" w:cs="Arial"/>
                <w:b/>
                <w:bCs/>
                <w:color w:val="000000" w:themeColor="text1"/>
                <w:sz w:val="20"/>
                <w:szCs w:val="20"/>
              </w:rPr>
            </w:pPr>
            <w:r w:rsidRPr="0045015A">
              <w:rPr>
                <w:rFonts w:asciiTheme="minorHAnsi" w:eastAsia="Arial" w:hAnsiTheme="minorHAnsi" w:cs="Arial"/>
                <w:color w:val="000000" w:themeColor="text1"/>
                <w:sz w:val="20"/>
                <w:szCs w:val="20"/>
              </w:rPr>
              <w:t>Učenci vrednotijo lastno uprizoritev in uprizoritev sošolcev glede na zgoraj postavljene kriterije.</w:t>
            </w:r>
          </w:p>
        </w:tc>
        <w:tc>
          <w:tcPr>
            <w:tcW w:w="2126" w:type="dxa"/>
            <w:shd w:val="clear" w:color="auto" w:fill="FFFFFF" w:themeFill="background1"/>
          </w:tcPr>
          <w:p w14:paraId="12ACF671" w14:textId="77777777" w:rsidR="0045015A" w:rsidRPr="0045015A" w:rsidRDefault="0045015A" w:rsidP="00A164C5">
            <w:pPr>
              <w:rPr>
                <w:rFonts w:asciiTheme="minorHAnsi" w:eastAsia="Arial" w:hAnsiTheme="minorHAnsi" w:cs="Arial"/>
                <w:b/>
                <w:bCs/>
                <w:sz w:val="20"/>
                <w:szCs w:val="20"/>
              </w:rPr>
            </w:pPr>
          </w:p>
          <w:p w14:paraId="43AEE66F" w14:textId="77777777" w:rsidR="0045015A" w:rsidRPr="0045015A" w:rsidRDefault="0045015A" w:rsidP="00A164C5">
            <w:pPr>
              <w:rPr>
                <w:rFonts w:asciiTheme="minorHAnsi" w:eastAsia="Arial" w:hAnsiTheme="minorHAnsi" w:cs="Arial"/>
                <w:b/>
                <w:bCs/>
                <w:sz w:val="20"/>
                <w:szCs w:val="20"/>
              </w:rPr>
            </w:pPr>
          </w:p>
          <w:p w14:paraId="4D150232" w14:textId="77777777" w:rsidR="0045015A" w:rsidRPr="0045015A" w:rsidRDefault="0045015A" w:rsidP="00A164C5">
            <w:pPr>
              <w:rPr>
                <w:rFonts w:asciiTheme="minorHAnsi" w:eastAsia="Arial" w:hAnsiTheme="minorHAnsi" w:cs="Arial"/>
                <w:b/>
                <w:bCs/>
                <w:sz w:val="20"/>
                <w:szCs w:val="20"/>
              </w:rPr>
            </w:pPr>
            <w:r w:rsidRPr="0045015A">
              <w:rPr>
                <w:rFonts w:asciiTheme="minorHAnsi" w:eastAsia="Arial" w:hAnsiTheme="minorHAnsi" w:cs="Arial"/>
                <w:b/>
                <w:bCs/>
                <w:sz w:val="20"/>
                <w:szCs w:val="20"/>
              </w:rPr>
              <w:t>Izbira književnega dela</w:t>
            </w:r>
          </w:p>
          <w:p w14:paraId="7FBDFC66" w14:textId="77777777" w:rsidR="0045015A" w:rsidRPr="0045015A" w:rsidRDefault="0045015A" w:rsidP="00A164C5">
            <w:pPr>
              <w:rPr>
                <w:rFonts w:asciiTheme="minorHAnsi" w:eastAsia="Arial" w:hAnsiTheme="minorHAnsi" w:cs="Arial"/>
                <w:b/>
                <w:bCs/>
                <w:sz w:val="20"/>
                <w:szCs w:val="20"/>
              </w:rPr>
            </w:pPr>
          </w:p>
          <w:p w14:paraId="38DA88A0" w14:textId="77777777" w:rsidR="0045015A" w:rsidRPr="0045015A" w:rsidRDefault="0045015A" w:rsidP="00A164C5">
            <w:pPr>
              <w:rPr>
                <w:rFonts w:asciiTheme="minorHAnsi" w:eastAsia="Arial" w:hAnsiTheme="minorHAnsi" w:cs="Arial"/>
                <w:b/>
                <w:bCs/>
                <w:sz w:val="20"/>
                <w:szCs w:val="20"/>
              </w:rPr>
            </w:pPr>
          </w:p>
          <w:p w14:paraId="6E7FFB08" w14:textId="77777777" w:rsidR="0045015A" w:rsidRPr="0045015A" w:rsidRDefault="0045015A" w:rsidP="00A164C5">
            <w:pPr>
              <w:rPr>
                <w:rFonts w:asciiTheme="minorHAnsi" w:eastAsia="Arial" w:hAnsiTheme="minorHAnsi" w:cs="Arial"/>
                <w:b/>
                <w:bCs/>
                <w:sz w:val="20"/>
                <w:szCs w:val="20"/>
              </w:rPr>
            </w:pPr>
            <w:r w:rsidRPr="0045015A">
              <w:rPr>
                <w:rFonts w:asciiTheme="minorHAnsi" w:eastAsia="Arial" w:hAnsiTheme="minorHAnsi" w:cs="Arial"/>
                <w:b/>
                <w:bCs/>
                <w:sz w:val="20"/>
                <w:szCs w:val="20"/>
              </w:rPr>
              <w:t>Priprav načrta</w:t>
            </w:r>
          </w:p>
          <w:p w14:paraId="0AA5AB3E" w14:textId="77777777" w:rsidR="0045015A" w:rsidRPr="0045015A" w:rsidRDefault="0045015A" w:rsidP="00A164C5">
            <w:pPr>
              <w:rPr>
                <w:rFonts w:asciiTheme="minorHAnsi" w:eastAsia="Arial" w:hAnsiTheme="minorHAnsi" w:cs="Arial"/>
                <w:b/>
                <w:bCs/>
                <w:sz w:val="20"/>
                <w:szCs w:val="20"/>
              </w:rPr>
            </w:pPr>
          </w:p>
          <w:p w14:paraId="744D0EF9" w14:textId="77777777" w:rsidR="0045015A" w:rsidRPr="0045015A" w:rsidRDefault="0045015A" w:rsidP="00A164C5">
            <w:pPr>
              <w:rPr>
                <w:rFonts w:asciiTheme="minorHAnsi" w:eastAsia="Arial" w:hAnsiTheme="minorHAnsi" w:cs="Arial"/>
                <w:b/>
                <w:bCs/>
                <w:sz w:val="20"/>
                <w:szCs w:val="20"/>
              </w:rPr>
            </w:pPr>
          </w:p>
          <w:p w14:paraId="194B9CC5" w14:textId="77777777" w:rsidR="0045015A" w:rsidRPr="0045015A" w:rsidRDefault="0045015A" w:rsidP="00A164C5">
            <w:pPr>
              <w:rPr>
                <w:rFonts w:asciiTheme="minorHAnsi" w:eastAsia="Arial" w:hAnsiTheme="minorHAnsi" w:cs="Arial"/>
                <w:b/>
                <w:bCs/>
                <w:sz w:val="20"/>
                <w:szCs w:val="20"/>
              </w:rPr>
            </w:pPr>
          </w:p>
          <w:p w14:paraId="386F3F42" w14:textId="0CB4D5EB" w:rsidR="0045015A" w:rsidRPr="0045015A" w:rsidRDefault="0045015A" w:rsidP="00A164C5">
            <w:pPr>
              <w:rPr>
                <w:rFonts w:asciiTheme="minorHAnsi" w:eastAsia="Arial" w:hAnsiTheme="minorHAnsi" w:cs="Arial"/>
                <w:b/>
                <w:bCs/>
                <w:sz w:val="20"/>
                <w:szCs w:val="20"/>
              </w:rPr>
            </w:pPr>
            <w:r w:rsidRPr="0045015A">
              <w:rPr>
                <w:rFonts w:asciiTheme="minorHAnsi" w:eastAsia="Arial" w:hAnsiTheme="minorHAnsi" w:cs="Arial"/>
                <w:b/>
                <w:bCs/>
                <w:sz w:val="20"/>
                <w:szCs w:val="20"/>
              </w:rPr>
              <w:t>Odziv na povratno informacijo</w:t>
            </w:r>
          </w:p>
        </w:tc>
        <w:tc>
          <w:tcPr>
            <w:tcW w:w="2126" w:type="dxa"/>
            <w:shd w:val="clear" w:color="auto" w:fill="FFFFFF" w:themeFill="background1"/>
          </w:tcPr>
          <w:p w14:paraId="10B2B69C" w14:textId="277FF34A" w:rsidR="0045015A" w:rsidRPr="0045015A" w:rsidRDefault="0045015A" w:rsidP="00A164C5">
            <w:pPr>
              <w:rPr>
                <w:rFonts w:asciiTheme="minorHAnsi" w:eastAsia="Arial" w:hAnsiTheme="minorHAnsi" w:cs="Arial"/>
                <w:b/>
                <w:bCs/>
                <w:sz w:val="20"/>
                <w:szCs w:val="20"/>
              </w:rPr>
            </w:pPr>
          </w:p>
          <w:p w14:paraId="1EDAA889" w14:textId="5AEA6A44" w:rsidR="0045015A" w:rsidRPr="0045015A" w:rsidRDefault="0045015A" w:rsidP="00A164C5">
            <w:pPr>
              <w:rPr>
                <w:rFonts w:asciiTheme="minorHAnsi" w:eastAsia="Arial" w:hAnsiTheme="minorHAnsi" w:cs="Arial"/>
                <w:bCs/>
                <w:sz w:val="20"/>
                <w:szCs w:val="20"/>
              </w:rPr>
            </w:pPr>
            <w:r w:rsidRPr="0045015A">
              <w:rPr>
                <w:rFonts w:asciiTheme="minorHAnsi" w:eastAsia="Arial" w:hAnsiTheme="minorHAnsi" w:cs="Arial"/>
                <w:bCs/>
                <w:sz w:val="20"/>
                <w:szCs w:val="20"/>
              </w:rPr>
              <w:t xml:space="preserve">V pripravi na individualni projekt je priporočljivo preveriti ali so učenci navodila razumeli. Preko  videokonferenc z manjšimi skupinami poskrbimo, da učenci predstavijo svojo idejo, nato jih lahko prepustimo individualnemu delu. V naslednjih dneh na videokonferencah poročajo o poteku dela. Videokonference lahko zamenja tudi drugo okolje– npr. </w:t>
            </w:r>
            <w:proofErr w:type="spellStart"/>
            <w:r w:rsidRPr="0045015A">
              <w:rPr>
                <w:rFonts w:asciiTheme="minorHAnsi" w:eastAsia="Arial" w:hAnsiTheme="minorHAnsi" w:cs="Arial"/>
                <w:bCs/>
                <w:sz w:val="20"/>
                <w:szCs w:val="20"/>
              </w:rPr>
              <w:t>SeeSaw</w:t>
            </w:r>
            <w:proofErr w:type="spellEnd"/>
            <w:r w:rsidRPr="0045015A">
              <w:rPr>
                <w:rFonts w:asciiTheme="minorHAnsi" w:eastAsia="Arial" w:hAnsiTheme="minorHAnsi" w:cs="Arial"/>
                <w:bCs/>
                <w:sz w:val="20"/>
                <w:szCs w:val="20"/>
              </w:rPr>
              <w:t xml:space="preserve">. </w:t>
            </w:r>
          </w:p>
        </w:tc>
      </w:tr>
      <w:tr w:rsidR="0045015A" w:rsidRPr="001A6DCB" w14:paraId="4C8B4F12" w14:textId="77777777" w:rsidTr="0045015A">
        <w:trPr>
          <w:cantSplit/>
          <w:trHeight w:val="110"/>
        </w:trPr>
        <w:tc>
          <w:tcPr>
            <w:tcW w:w="1129" w:type="dxa"/>
            <w:vMerge/>
            <w:shd w:val="clear" w:color="auto" w:fill="FFFFFF" w:themeFill="background1"/>
            <w:textDirection w:val="btLr"/>
          </w:tcPr>
          <w:p w14:paraId="246E8B45" w14:textId="77777777" w:rsidR="0045015A" w:rsidRPr="008423CA" w:rsidRDefault="0045015A" w:rsidP="00A164C5">
            <w:pPr>
              <w:ind w:left="113" w:right="113"/>
              <w:rPr>
                <w:rFonts w:asciiTheme="minorHAnsi" w:eastAsia="Arial" w:hAnsiTheme="minorHAnsi" w:cs="Arial"/>
                <w:b/>
                <w:bCs/>
                <w:color w:val="000000" w:themeColor="text1"/>
              </w:rPr>
            </w:pPr>
          </w:p>
        </w:tc>
        <w:tc>
          <w:tcPr>
            <w:tcW w:w="5387" w:type="dxa"/>
          </w:tcPr>
          <w:p w14:paraId="633C3E64" w14:textId="5CB50C41" w:rsidR="0045015A" w:rsidRPr="0045015A" w:rsidRDefault="0045015A" w:rsidP="00A164C5">
            <w:pPr>
              <w:pStyle w:val="Odstavekseznama"/>
              <w:numPr>
                <w:ilvl w:val="0"/>
                <w:numId w:val="17"/>
              </w:numPr>
              <w:pBdr>
                <w:top w:val="nil"/>
                <w:left w:val="nil"/>
                <w:bottom w:val="nil"/>
                <w:right w:val="nil"/>
                <w:between w:val="nil"/>
              </w:pBdr>
              <w:ind w:left="326" w:hanging="284"/>
              <w:rPr>
                <w:rFonts w:asciiTheme="minorHAnsi" w:eastAsia="Arial" w:hAnsiTheme="minorHAnsi" w:cs="Arial"/>
                <w:b/>
                <w:bCs/>
                <w:color w:val="00B050"/>
              </w:rPr>
            </w:pPr>
            <w:r w:rsidRPr="0045015A">
              <w:rPr>
                <w:rFonts w:asciiTheme="minorHAnsi" w:eastAsia="Arial" w:hAnsiTheme="minorHAnsi" w:cs="Arial"/>
                <w:b/>
                <w:bCs/>
                <w:color w:val="00B050"/>
              </w:rPr>
              <w:t>SAMOREFLEKSIJA IN POSTAVLJANJE OSEBNIH CILJEV ZA DOSEGO NAMENA UČENJA.</w:t>
            </w:r>
          </w:p>
          <w:p w14:paraId="3FE1ABA3" w14:textId="19326769" w:rsidR="0045015A" w:rsidRPr="0045015A" w:rsidRDefault="0045015A" w:rsidP="00A164C5">
            <w:pPr>
              <w:pBdr>
                <w:top w:val="nil"/>
                <w:left w:val="nil"/>
                <w:bottom w:val="nil"/>
                <w:right w:val="nil"/>
                <w:between w:val="nil"/>
              </w:pBdr>
              <w:rPr>
                <w:rFonts w:asciiTheme="minorHAnsi" w:eastAsia="Arial" w:hAnsiTheme="minorHAnsi" w:cs="Arial"/>
                <w:b/>
                <w:bCs/>
                <w:color w:val="FF0000"/>
                <w:u w:val="single"/>
              </w:rPr>
            </w:pPr>
            <w:r w:rsidRPr="0045015A">
              <w:rPr>
                <w:rFonts w:asciiTheme="minorHAnsi" w:eastAsia="Arial" w:hAnsiTheme="minorHAnsi" w:cs="Arial"/>
                <w:bCs/>
                <w:color w:val="000000" w:themeColor="text1"/>
              </w:rPr>
              <w:t xml:space="preserve">Pogovor z učenci o izvedenih uprizoritvah ob vprašanju </w:t>
            </w:r>
            <w:r w:rsidRPr="0045015A">
              <w:rPr>
                <w:rFonts w:asciiTheme="minorHAnsi" w:eastAsia="Arial" w:hAnsiTheme="minorHAnsi" w:cs="Arial"/>
                <w:b/>
                <w:color w:val="000000" w:themeColor="text1"/>
              </w:rPr>
              <w:t>Kako smo ustvarjali zvok v uprizoritvah?</w:t>
            </w:r>
            <w:r w:rsidRPr="0045015A">
              <w:rPr>
                <w:rFonts w:asciiTheme="minorHAnsi" w:eastAsia="Arial" w:hAnsiTheme="minorHAnsi" w:cs="Arial"/>
                <w:color w:val="000000" w:themeColor="text1"/>
              </w:rPr>
              <w:t xml:space="preserve"> </w:t>
            </w:r>
            <w:r w:rsidRPr="0045015A">
              <w:rPr>
                <w:rFonts w:asciiTheme="minorHAnsi" w:eastAsia="Arial" w:hAnsiTheme="minorHAnsi" w:cs="Arial"/>
                <w:bCs/>
                <w:color w:val="000000" w:themeColor="text1"/>
              </w:rPr>
              <w:t xml:space="preserve"> Usmeritev učencev v  to, da z glasbili (lastnimi, Orffovimi) in z zvoki izražamo svoje zamisli in da smo pri tem ustvarjalni (dodajamo nove, drugačne rešitve). </w:t>
            </w:r>
          </w:p>
        </w:tc>
        <w:tc>
          <w:tcPr>
            <w:tcW w:w="4111" w:type="dxa"/>
          </w:tcPr>
          <w:p w14:paraId="3DB5DBE5" w14:textId="77777777" w:rsidR="0045015A" w:rsidRPr="0045015A" w:rsidRDefault="0045015A" w:rsidP="00A164C5">
            <w:pPr>
              <w:pBdr>
                <w:top w:val="nil"/>
                <w:left w:val="nil"/>
                <w:bottom w:val="nil"/>
                <w:right w:val="nil"/>
                <w:between w:val="nil"/>
              </w:pBdr>
              <w:rPr>
                <w:rFonts w:asciiTheme="minorHAnsi" w:eastAsia="Arial" w:hAnsiTheme="minorHAnsi" w:cs="Arial"/>
                <w:color w:val="000000" w:themeColor="text1"/>
              </w:rPr>
            </w:pPr>
            <w:r w:rsidRPr="0045015A">
              <w:rPr>
                <w:rFonts w:asciiTheme="minorHAnsi" w:eastAsia="Arial" w:hAnsiTheme="minorHAnsi" w:cs="Arial"/>
                <w:color w:val="000000" w:themeColor="text1"/>
              </w:rPr>
              <w:t xml:space="preserve">Po uprizoritvah v skupini sledi še pogovor o tem, kako uspešni smo bili in kaj je pri uprizoritvah še pomembno. </w:t>
            </w:r>
          </w:p>
          <w:p w14:paraId="4F825053" w14:textId="04C1B53D" w:rsidR="0045015A" w:rsidRPr="0045015A" w:rsidRDefault="0045015A" w:rsidP="00A164C5">
            <w:pPr>
              <w:pBdr>
                <w:top w:val="nil"/>
                <w:left w:val="nil"/>
                <w:bottom w:val="nil"/>
                <w:right w:val="nil"/>
                <w:between w:val="nil"/>
              </w:pBdr>
              <w:rPr>
                <w:rFonts w:asciiTheme="minorHAnsi" w:eastAsia="Arial" w:hAnsiTheme="minorHAnsi" w:cs="Arial"/>
                <w:b/>
                <w:bCs/>
                <w:color w:val="000000" w:themeColor="text1"/>
              </w:rPr>
            </w:pPr>
            <w:r w:rsidRPr="0045015A">
              <w:rPr>
                <w:rFonts w:asciiTheme="minorHAnsi" w:eastAsia="Arial" w:hAnsiTheme="minorHAnsi" w:cs="Arial"/>
                <w:color w:val="000000" w:themeColor="text1"/>
              </w:rPr>
              <w:t xml:space="preserve">Učenci sodelujejo v pogovoru o tem, kako bomo ocenili naša glasbena gledališča, ki bodo nastala (načrt dela na tabli) in ponovitev kriterijev (poudarek na tistih, ki bodo predmet ocenjevanja. </w:t>
            </w:r>
          </w:p>
        </w:tc>
        <w:tc>
          <w:tcPr>
            <w:tcW w:w="2126" w:type="dxa"/>
            <w:shd w:val="clear" w:color="auto" w:fill="FFFFFF" w:themeFill="background1"/>
          </w:tcPr>
          <w:p w14:paraId="55505E43" w14:textId="7E64A3F4" w:rsidR="0045015A" w:rsidRPr="0045015A" w:rsidRDefault="0045015A" w:rsidP="00A164C5">
            <w:pPr>
              <w:rPr>
                <w:rFonts w:asciiTheme="minorHAnsi" w:eastAsia="Arial" w:hAnsiTheme="minorHAnsi" w:cs="Arial"/>
                <w:b/>
                <w:bCs/>
              </w:rPr>
            </w:pPr>
            <w:r w:rsidRPr="0045015A">
              <w:rPr>
                <w:rFonts w:asciiTheme="minorHAnsi" w:eastAsia="Arial" w:hAnsiTheme="minorHAnsi" w:cs="Arial"/>
                <w:b/>
                <w:bCs/>
              </w:rPr>
              <w:t>Samorefleksije</w:t>
            </w:r>
          </w:p>
        </w:tc>
        <w:tc>
          <w:tcPr>
            <w:tcW w:w="2126" w:type="dxa"/>
            <w:shd w:val="clear" w:color="auto" w:fill="FFFFFF" w:themeFill="background1"/>
          </w:tcPr>
          <w:p w14:paraId="073D0F94" w14:textId="77777777" w:rsidR="0045015A" w:rsidRDefault="0045015A" w:rsidP="00A164C5">
            <w:pPr>
              <w:rPr>
                <w:rFonts w:asciiTheme="minorHAnsi" w:eastAsia="Arial" w:hAnsiTheme="minorHAnsi" w:cs="Arial"/>
                <w:b/>
                <w:bCs/>
                <w:sz w:val="18"/>
                <w:szCs w:val="18"/>
              </w:rPr>
            </w:pPr>
          </w:p>
        </w:tc>
      </w:tr>
    </w:tbl>
    <w:p w14:paraId="4B394EE6" w14:textId="77777777" w:rsidR="00A164C5" w:rsidRDefault="00A164C5"/>
    <w:tbl>
      <w:tblPr>
        <w:tblStyle w:val="Tabelamrea"/>
        <w:tblW w:w="14838" w:type="dxa"/>
        <w:tblLook w:val="04A0" w:firstRow="1" w:lastRow="0" w:firstColumn="1" w:lastColumn="0" w:noHBand="0" w:noVBand="1"/>
      </w:tblPr>
      <w:tblGrid>
        <w:gridCol w:w="1327"/>
        <w:gridCol w:w="2714"/>
        <w:gridCol w:w="5882"/>
        <w:gridCol w:w="2741"/>
        <w:gridCol w:w="2174"/>
      </w:tblGrid>
      <w:tr w:rsidR="0045015A" w:rsidRPr="001A6DCB" w14:paraId="027BDD21" w14:textId="77777777" w:rsidTr="00DA6E74">
        <w:trPr>
          <w:trHeight w:val="800"/>
        </w:trPr>
        <w:tc>
          <w:tcPr>
            <w:tcW w:w="1413" w:type="dxa"/>
            <w:shd w:val="clear" w:color="auto" w:fill="FFD966" w:themeFill="accent4" w:themeFillTint="99"/>
            <w:textDirection w:val="btLr"/>
          </w:tcPr>
          <w:p w14:paraId="3E6FFAB6" w14:textId="77777777" w:rsidR="0045015A" w:rsidRPr="72587822" w:rsidRDefault="0045015A" w:rsidP="0045015A">
            <w:pPr>
              <w:ind w:left="113" w:right="113"/>
              <w:jc w:val="center"/>
              <w:rPr>
                <w:rFonts w:asciiTheme="minorHAnsi" w:eastAsia="Times New Roman" w:hAnsiTheme="minorHAnsi" w:cs="Times New Roman"/>
                <w:b/>
                <w:bCs/>
                <w:sz w:val="24"/>
                <w:szCs w:val="24"/>
              </w:rPr>
            </w:pPr>
          </w:p>
        </w:tc>
        <w:tc>
          <w:tcPr>
            <w:tcW w:w="2126" w:type="dxa"/>
            <w:shd w:val="clear" w:color="auto" w:fill="FFD966" w:themeFill="accent4" w:themeFillTint="99"/>
          </w:tcPr>
          <w:p w14:paraId="68F1FE04" w14:textId="647E493C" w:rsidR="0045015A" w:rsidRPr="72587822" w:rsidRDefault="0045015A" w:rsidP="0045015A">
            <w:pPr>
              <w:rPr>
                <w:rFonts w:asciiTheme="minorHAnsi" w:eastAsia="Times New Roman" w:hAnsiTheme="minorHAnsi" w:cs="Times New Roman"/>
                <w:b/>
                <w:bCs/>
                <w:sz w:val="24"/>
                <w:szCs w:val="24"/>
              </w:rPr>
            </w:pPr>
            <w:r w:rsidRPr="005D5514">
              <w:rPr>
                <w:rFonts w:asciiTheme="minorHAnsi" w:eastAsia="Arial" w:hAnsiTheme="minorHAnsi" w:cs="Arial"/>
                <w:b/>
                <w:bCs/>
                <w:color w:val="000000" w:themeColor="text1"/>
                <w:sz w:val="18"/>
                <w:szCs w:val="18"/>
              </w:rPr>
              <w:t>Opis dejavnosti</w:t>
            </w:r>
          </w:p>
        </w:tc>
        <w:tc>
          <w:tcPr>
            <w:tcW w:w="6237" w:type="dxa"/>
            <w:shd w:val="clear" w:color="auto" w:fill="FFD966" w:themeFill="accent4" w:themeFillTint="99"/>
          </w:tcPr>
          <w:p w14:paraId="26AAE0DB" w14:textId="7FBD9DF5" w:rsidR="0045015A" w:rsidRDefault="0045015A" w:rsidP="0045015A">
            <w:pPr>
              <w:rPr>
                <w:rFonts w:asciiTheme="minorHAnsi" w:eastAsiaTheme="minorEastAsia" w:hAnsiTheme="minorHAnsi" w:cstheme="minorBidi"/>
                <w:bCs/>
                <w:sz w:val="24"/>
                <w:szCs w:val="24"/>
              </w:rPr>
            </w:pPr>
            <w:r w:rsidRPr="006E1BEB">
              <w:rPr>
                <w:rFonts w:asciiTheme="minorHAnsi" w:eastAsia="Arial" w:hAnsiTheme="minorHAnsi" w:cs="Arial"/>
                <w:b/>
                <w:bCs/>
                <w:color w:val="000000" w:themeColor="text1"/>
                <w:sz w:val="18"/>
                <w:szCs w:val="18"/>
              </w:rPr>
              <w:t>Dejavnosti učenca</w:t>
            </w:r>
          </w:p>
        </w:tc>
        <w:tc>
          <w:tcPr>
            <w:tcW w:w="2767" w:type="dxa"/>
            <w:shd w:val="clear" w:color="auto" w:fill="FFD966" w:themeFill="accent4" w:themeFillTint="99"/>
          </w:tcPr>
          <w:p w14:paraId="0480FFA3" w14:textId="4D3B0628" w:rsidR="0045015A" w:rsidRDefault="0045015A" w:rsidP="0045015A">
            <w:pPr>
              <w:rPr>
                <w:noProof/>
              </w:rPr>
            </w:pPr>
            <w:r w:rsidRPr="005D5514">
              <w:rPr>
                <w:rFonts w:asciiTheme="minorHAnsi" w:eastAsia="Arial" w:hAnsiTheme="minorHAnsi" w:cs="Arial"/>
                <w:b/>
                <w:bCs/>
                <w:sz w:val="18"/>
                <w:szCs w:val="18"/>
              </w:rPr>
              <w:t xml:space="preserve">Dokazi o učenčevem učenju in možnosti za </w:t>
            </w:r>
            <w:r w:rsidRPr="006E1BEB">
              <w:rPr>
                <w:rFonts w:asciiTheme="minorHAnsi" w:eastAsia="Arial" w:hAnsiTheme="minorHAnsi" w:cs="Arial"/>
                <w:b/>
                <w:bCs/>
                <w:sz w:val="18"/>
                <w:szCs w:val="18"/>
              </w:rPr>
              <w:t>preverjanje in ocenjevanje</w:t>
            </w:r>
          </w:p>
        </w:tc>
        <w:tc>
          <w:tcPr>
            <w:tcW w:w="2295" w:type="dxa"/>
            <w:shd w:val="clear" w:color="auto" w:fill="FFD966" w:themeFill="accent4" w:themeFillTint="99"/>
          </w:tcPr>
          <w:p w14:paraId="63DBCE07" w14:textId="6C6818CD" w:rsidR="0045015A" w:rsidRPr="001A6DCB" w:rsidRDefault="0045015A" w:rsidP="0045015A">
            <w:pPr>
              <w:rPr>
                <w:rFonts w:asciiTheme="minorHAnsi" w:eastAsia="Times New Roman" w:hAnsiTheme="minorHAnsi" w:cs="Times New Roman"/>
                <w:b/>
                <w:sz w:val="24"/>
                <w:szCs w:val="24"/>
              </w:rPr>
            </w:pPr>
            <w:r w:rsidRPr="005D5514">
              <w:rPr>
                <w:rFonts w:asciiTheme="minorHAnsi" w:eastAsia="Arial" w:hAnsiTheme="minorHAnsi" w:cs="Arial"/>
                <w:b/>
                <w:bCs/>
                <w:sz w:val="18"/>
                <w:szCs w:val="18"/>
              </w:rPr>
              <w:t>Priporočila za izvedbo na daljavo</w:t>
            </w:r>
          </w:p>
        </w:tc>
      </w:tr>
      <w:tr w:rsidR="0045015A" w:rsidRPr="001A6DCB" w14:paraId="2622FC29" w14:textId="77777777" w:rsidTr="00DA6E74">
        <w:trPr>
          <w:trHeight w:val="800"/>
        </w:trPr>
        <w:tc>
          <w:tcPr>
            <w:tcW w:w="1413" w:type="dxa"/>
            <w:vMerge w:val="restart"/>
            <w:shd w:val="clear" w:color="auto" w:fill="F2F2F2" w:themeFill="background1" w:themeFillShade="F2"/>
            <w:textDirection w:val="btLr"/>
          </w:tcPr>
          <w:p w14:paraId="3F9F0847" w14:textId="620ED398" w:rsidR="0045015A" w:rsidRPr="001A6DCB" w:rsidRDefault="0045015A" w:rsidP="0045015A">
            <w:pPr>
              <w:ind w:left="113" w:right="113"/>
              <w:jc w:val="center"/>
              <w:rPr>
                <w:rFonts w:asciiTheme="minorHAnsi" w:eastAsia="Times New Roman" w:hAnsiTheme="minorHAnsi" w:cs="Times New Roman"/>
                <w:b/>
                <w:bCs/>
                <w:sz w:val="24"/>
                <w:szCs w:val="24"/>
              </w:rPr>
            </w:pPr>
            <w:r w:rsidRPr="72587822">
              <w:rPr>
                <w:rFonts w:asciiTheme="minorHAnsi" w:eastAsia="Times New Roman" w:hAnsiTheme="minorHAnsi" w:cs="Times New Roman"/>
                <w:b/>
                <w:bCs/>
                <w:sz w:val="24"/>
                <w:szCs w:val="24"/>
              </w:rPr>
              <w:t xml:space="preserve">OCENJEVANJE </w:t>
            </w:r>
          </w:p>
        </w:tc>
        <w:tc>
          <w:tcPr>
            <w:tcW w:w="2126" w:type="dxa"/>
          </w:tcPr>
          <w:p w14:paraId="7CE27D8A" w14:textId="418C717A" w:rsidR="0045015A" w:rsidRPr="005D4A4B" w:rsidRDefault="0045015A" w:rsidP="0045015A">
            <w:pPr>
              <w:rPr>
                <w:rFonts w:asciiTheme="minorHAnsi" w:eastAsia="Times New Roman" w:hAnsiTheme="minorHAnsi" w:cs="Times New Roman"/>
                <w:b/>
                <w:bCs/>
                <w:sz w:val="20"/>
                <w:szCs w:val="20"/>
              </w:rPr>
            </w:pPr>
            <w:r w:rsidRPr="00A11B4A">
              <w:rPr>
                <w:rFonts w:asciiTheme="minorHAnsi" w:eastAsia="Times New Roman" w:hAnsiTheme="minorHAnsi" w:cs="Times New Roman"/>
                <w:b/>
                <w:bCs/>
                <w:color w:val="FF0000"/>
                <w:sz w:val="24"/>
                <w:szCs w:val="24"/>
              </w:rPr>
              <w:t>POTEK OCENJEVANJA – POVEZAVA S KRITERIJI, IZBIRA, PODAJANJE POVRATNE INFORMACIJE</w:t>
            </w:r>
            <w:r>
              <w:rPr>
                <w:rFonts w:asciiTheme="minorHAnsi" w:eastAsia="Times New Roman" w:hAnsiTheme="minorHAnsi" w:cs="Times New Roman"/>
                <w:b/>
                <w:bCs/>
                <w:color w:val="FF0000"/>
                <w:sz w:val="24"/>
                <w:szCs w:val="24"/>
              </w:rPr>
              <w:t xml:space="preserve"> (del učnih ur v 14-ih dneh po prvem delu sklopa)</w:t>
            </w:r>
          </w:p>
          <w:p w14:paraId="5449E278" w14:textId="02476805" w:rsidR="0045015A" w:rsidRPr="001A6DCB" w:rsidRDefault="0045015A" w:rsidP="0045015A">
            <w:pPr>
              <w:rPr>
                <w:rFonts w:asciiTheme="minorHAnsi" w:eastAsia="Arial" w:hAnsiTheme="minorHAnsi" w:cs="Arial"/>
                <w:b/>
                <w:bCs/>
                <w:color w:val="000000" w:themeColor="text1"/>
                <w:sz w:val="24"/>
                <w:szCs w:val="24"/>
              </w:rPr>
            </w:pPr>
          </w:p>
          <w:p w14:paraId="2C52EBDB" w14:textId="02FE38E8" w:rsidR="0045015A" w:rsidRPr="00DA6E74" w:rsidRDefault="0045015A" w:rsidP="0045015A">
            <w:pPr>
              <w:pStyle w:val="Odstavekseznama"/>
              <w:numPr>
                <w:ilvl w:val="0"/>
                <w:numId w:val="28"/>
              </w:numPr>
              <w:rPr>
                <w:rFonts w:asciiTheme="minorHAnsi" w:eastAsia="Arial" w:hAnsiTheme="minorHAnsi" w:cs="Arial"/>
                <w:b/>
                <w:bCs/>
                <w:sz w:val="24"/>
                <w:szCs w:val="24"/>
              </w:rPr>
            </w:pPr>
            <w:r w:rsidRPr="0045015A">
              <w:rPr>
                <w:rFonts w:asciiTheme="minorHAnsi" w:eastAsia="Arial" w:hAnsiTheme="minorHAnsi" w:cs="Arial"/>
                <w:b/>
                <w:bCs/>
                <w:color w:val="00B050"/>
                <w:sz w:val="24"/>
                <w:szCs w:val="24"/>
              </w:rPr>
              <w:t>Ustvarjanje lastne pravljice z zvoki – možna uporaba prejšnjih scen</w:t>
            </w:r>
          </w:p>
          <w:p w14:paraId="4BDB5498" w14:textId="294027B1" w:rsidR="00DA6E74" w:rsidRPr="00DA6E74" w:rsidRDefault="00DA6E74" w:rsidP="00DA6E74">
            <w:pPr>
              <w:rPr>
                <w:rFonts w:asciiTheme="minorHAnsi" w:eastAsia="Arial" w:hAnsiTheme="minorHAnsi" w:cs="Arial"/>
                <w:b/>
                <w:bCs/>
                <w:sz w:val="24"/>
                <w:szCs w:val="24"/>
              </w:rPr>
            </w:pPr>
          </w:p>
        </w:tc>
        <w:tc>
          <w:tcPr>
            <w:tcW w:w="6237" w:type="dxa"/>
          </w:tcPr>
          <w:p w14:paraId="10BE0F23" w14:textId="3090A555" w:rsidR="0045015A" w:rsidRPr="00A11B4A" w:rsidRDefault="0045015A" w:rsidP="0045015A">
            <w:pPr>
              <w:rPr>
                <w:rFonts w:asciiTheme="minorHAnsi" w:eastAsiaTheme="minorEastAsia" w:hAnsiTheme="minorHAnsi" w:cstheme="minorBidi"/>
                <w:bCs/>
                <w:sz w:val="24"/>
                <w:szCs w:val="24"/>
              </w:rPr>
            </w:pPr>
            <w:r>
              <w:rPr>
                <w:rFonts w:asciiTheme="minorHAnsi" w:eastAsiaTheme="minorEastAsia" w:hAnsiTheme="minorHAnsi" w:cstheme="minorBidi"/>
                <w:bCs/>
                <w:sz w:val="24"/>
                <w:szCs w:val="24"/>
              </w:rPr>
              <w:t xml:space="preserve">Potek dela: </w:t>
            </w:r>
          </w:p>
          <w:p w14:paraId="7DB45A5D" w14:textId="215107D7" w:rsidR="0045015A" w:rsidRPr="0045015A" w:rsidRDefault="0045015A" w:rsidP="0045015A">
            <w:pPr>
              <w:pStyle w:val="Odstavekseznama"/>
              <w:numPr>
                <w:ilvl w:val="0"/>
                <w:numId w:val="1"/>
              </w:numPr>
              <w:rPr>
                <w:rFonts w:asciiTheme="minorHAnsi" w:eastAsiaTheme="minorEastAsia" w:hAnsiTheme="minorHAnsi" w:cstheme="minorBidi"/>
                <w:bCs/>
                <w:sz w:val="24"/>
                <w:szCs w:val="24"/>
              </w:rPr>
            </w:pPr>
            <w:r>
              <w:rPr>
                <w:rFonts w:asciiTheme="minorHAnsi" w:eastAsiaTheme="minorEastAsia" w:hAnsiTheme="minorHAnsi" w:cstheme="minorBidi"/>
                <w:bCs/>
                <w:sz w:val="24"/>
                <w:szCs w:val="24"/>
              </w:rPr>
              <w:t xml:space="preserve">Učenec izbere pravljico ali </w:t>
            </w:r>
            <w:r w:rsidRPr="0045015A">
              <w:rPr>
                <w:rFonts w:asciiTheme="minorHAnsi" w:eastAsiaTheme="minorEastAsia" w:hAnsiTheme="minorHAnsi" w:cstheme="minorBidi"/>
                <w:bCs/>
                <w:sz w:val="24"/>
                <w:szCs w:val="24"/>
              </w:rPr>
              <w:t>del pravljice.</w:t>
            </w:r>
          </w:p>
          <w:p w14:paraId="0F7207E3" w14:textId="2D8AE2BA" w:rsidR="0045015A" w:rsidRPr="00A11B4A" w:rsidRDefault="0045015A" w:rsidP="0045015A">
            <w:pPr>
              <w:pStyle w:val="Odstavekseznama"/>
              <w:numPr>
                <w:ilvl w:val="0"/>
                <w:numId w:val="1"/>
              </w:numPr>
              <w:rPr>
                <w:rFonts w:asciiTheme="minorHAnsi" w:eastAsiaTheme="minorEastAsia" w:hAnsiTheme="minorHAnsi" w:cstheme="minorBidi"/>
                <w:bCs/>
                <w:sz w:val="24"/>
                <w:szCs w:val="24"/>
              </w:rPr>
            </w:pPr>
            <w:r>
              <w:rPr>
                <w:rFonts w:asciiTheme="minorHAnsi" w:eastAsiaTheme="minorEastAsia" w:hAnsiTheme="minorHAnsi" w:cstheme="minorBidi"/>
                <w:bCs/>
                <w:sz w:val="24"/>
                <w:szCs w:val="24"/>
              </w:rPr>
              <w:t xml:space="preserve">Izdela “partituro” oz. načrt. </w:t>
            </w:r>
          </w:p>
          <w:p w14:paraId="54749539" w14:textId="1A5C6801" w:rsidR="0045015A" w:rsidRPr="00A11B4A" w:rsidRDefault="0045015A" w:rsidP="0045015A">
            <w:pPr>
              <w:pStyle w:val="Odstavekseznama"/>
              <w:numPr>
                <w:ilvl w:val="0"/>
                <w:numId w:val="1"/>
              </w:numPr>
              <w:rPr>
                <w:rFonts w:asciiTheme="minorHAnsi" w:eastAsiaTheme="minorEastAsia" w:hAnsiTheme="minorHAnsi" w:cstheme="minorBidi"/>
                <w:bCs/>
                <w:sz w:val="24"/>
                <w:szCs w:val="24"/>
              </w:rPr>
            </w:pPr>
            <w:r w:rsidRPr="00A11B4A">
              <w:rPr>
                <w:rFonts w:asciiTheme="minorHAnsi" w:eastAsiaTheme="minorEastAsia" w:hAnsiTheme="minorHAnsi" w:cstheme="minorBidi"/>
                <w:bCs/>
                <w:sz w:val="24"/>
                <w:szCs w:val="24"/>
              </w:rPr>
              <w:t>Predstavi načrt učitelju/sošolcu</w:t>
            </w:r>
            <w:r>
              <w:rPr>
                <w:rFonts w:asciiTheme="minorHAnsi" w:eastAsiaTheme="minorEastAsia" w:hAnsiTheme="minorHAnsi" w:cstheme="minorBidi"/>
                <w:bCs/>
                <w:sz w:val="24"/>
                <w:szCs w:val="24"/>
              </w:rPr>
              <w:t>.</w:t>
            </w:r>
          </w:p>
          <w:p w14:paraId="366007DD" w14:textId="2F571F61" w:rsidR="0045015A" w:rsidRPr="00A11B4A" w:rsidRDefault="0045015A" w:rsidP="0045015A">
            <w:pPr>
              <w:pStyle w:val="Odstavekseznama"/>
              <w:numPr>
                <w:ilvl w:val="0"/>
                <w:numId w:val="1"/>
              </w:numPr>
              <w:rPr>
                <w:rFonts w:asciiTheme="minorHAnsi" w:eastAsiaTheme="minorEastAsia" w:hAnsiTheme="minorHAnsi" w:cstheme="minorBidi"/>
                <w:bCs/>
                <w:sz w:val="24"/>
                <w:szCs w:val="24"/>
              </w:rPr>
            </w:pPr>
            <w:r w:rsidRPr="00A11B4A">
              <w:rPr>
                <w:rFonts w:asciiTheme="minorHAnsi" w:eastAsiaTheme="minorEastAsia" w:hAnsiTheme="minorHAnsi" w:cstheme="minorBidi"/>
                <w:bCs/>
                <w:sz w:val="24"/>
                <w:szCs w:val="24"/>
              </w:rPr>
              <w:t xml:space="preserve">Pripravi gledališko glasbeno </w:t>
            </w:r>
            <w:r>
              <w:rPr>
                <w:rFonts w:asciiTheme="minorHAnsi" w:eastAsiaTheme="minorEastAsia" w:hAnsiTheme="minorHAnsi" w:cstheme="minorBidi"/>
                <w:bCs/>
                <w:sz w:val="24"/>
                <w:szCs w:val="24"/>
              </w:rPr>
              <w:t xml:space="preserve">uprizoritev (namizno). </w:t>
            </w:r>
          </w:p>
          <w:p w14:paraId="48175D61" w14:textId="59162EF5" w:rsidR="0045015A" w:rsidRPr="00A11B4A" w:rsidRDefault="0045015A" w:rsidP="0045015A">
            <w:pPr>
              <w:pStyle w:val="Odstavekseznama"/>
              <w:numPr>
                <w:ilvl w:val="0"/>
                <w:numId w:val="1"/>
              </w:numPr>
              <w:rPr>
                <w:rFonts w:asciiTheme="minorHAnsi" w:eastAsiaTheme="minorEastAsia" w:hAnsiTheme="minorHAnsi" w:cstheme="minorBidi"/>
                <w:bCs/>
                <w:sz w:val="24"/>
                <w:szCs w:val="24"/>
              </w:rPr>
            </w:pPr>
            <w:r w:rsidRPr="00A11B4A">
              <w:rPr>
                <w:rFonts w:asciiTheme="minorHAnsi" w:eastAsiaTheme="minorEastAsia" w:hAnsiTheme="minorHAnsi" w:cstheme="minorBidi"/>
                <w:bCs/>
                <w:sz w:val="24"/>
                <w:szCs w:val="24"/>
              </w:rPr>
              <w:t>Učitelj v naslednjem tednu/tednih nameni vsak dan 20 minut za pripravo projekta.</w:t>
            </w:r>
          </w:p>
          <w:p w14:paraId="37E6DA93" w14:textId="4FF1916F" w:rsidR="0045015A" w:rsidRPr="00A11B4A" w:rsidRDefault="0045015A" w:rsidP="0045015A">
            <w:pPr>
              <w:pStyle w:val="Odstavekseznama"/>
              <w:numPr>
                <w:ilvl w:val="0"/>
                <w:numId w:val="1"/>
              </w:numPr>
              <w:rPr>
                <w:rFonts w:asciiTheme="minorHAnsi" w:eastAsiaTheme="minorEastAsia" w:hAnsiTheme="minorHAnsi" w:cstheme="minorBidi"/>
                <w:bCs/>
                <w:sz w:val="24"/>
                <w:szCs w:val="24"/>
              </w:rPr>
            </w:pPr>
            <w:r w:rsidRPr="00A11B4A">
              <w:rPr>
                <w:rFonts w:asciiTheme="minorHAnsi" w:eastAsiaTheme="minorEastAsia" w:hAnsiTheme="minorHAnsi" w:cstheme="minorBidi"/>
                <w:bCs/>
                <w:sz w:val="24"/>
                <w:szCs w:val="24"/>
              </w:rPr>
              <w:t>Na tabelski sliki vsak dan učenec označi, kje je v svojem projektu, označi tudi, kdaj bi želel imeti svojo predstavo</w:t>
            </w:r>
            <w:r>
              <w:rPr>
                <w:rFonts w:asciiTheme="minorHAnsi" w:eastAsiaTheme="minorEastAsia" w:hAnsiTheme="minorHAnsi" w:cstheme="minorBidi"/>
                <w:bCs/>
                <w:sz w:val="24"/>
                <w:szCs w:val="24"/>
              </w:rPr>
              <w:t xml:space="preserve"> in kako (ali pred učiteljem, sošolcem, razredom)</w:t>
            </w:r>
            <w:r w:rsidRPr="00A11B4A">
              <w:rPr>
                <w:rFonts w:asciiTheme="minorHAnsi" w:eastAsiaTheme="minorEastAsia" w:hAnsiTheme="minorHAnsi" w:cstheme="minorBidi"/>
                <w:bCs/>
                <w:sz w:val="24"/>
                <w:szCs w:val="24"/>
              </w:rPr>
              <w:t>.</w:t>
            </w:r>
          </w:p>
          <w:p w14:paraId="3BA9A2E7" w14:textId="6CE0419C" w:rsidR="0045015A" w:rsidRPr="00A11B4A" w:rsidRDefault="0045015A" w:rsidP="0045015A">
            <w:pPr>
              <w:pStyle w:val="Odstavekseznama"/>
              <w:numPr>
                <w:ilvl w:val="0"/>
                <w:numId w:val="1"/>
              </w:numPr>
              <w:rPr>
                <w:rFonts w:asciiTheme="minorHAnsi" w:eastAsiaTheme="minorEastAsia" w:hAnsiTheme="minorHAnsi" w:cstheme="minorBidi"/>
                <w:bCs/>
                <w:sz w:val="24"/>
                <w:szCs w:val="24"/>
              </w:rPr>
            </w:pPr>
            <w:r w:rsidRPr="00A11B4A">
              <w:rPr>
                <w:rFonts w:asciiTheme="minorHAnsi" w:eastAsiaTheme="minorEastAsia" w:hAnsiTheme="minorHAnsi" w:cstheme="minorBidi"/>
                <w:bCs/>
                <w:sz w:val="24"/>
                <w:szCs w:val="24"/>
              </w:rPr>
              <w:t>Učenec predstavi svoje gledališče, sošolci vrednotijo, učitelj poda PI in zapiše opis dosežka pri GUM IN SLJ.</w:t>
            </w:r>
          </w:p>
          <w:p w14:paraId="60A83252" w14:textId="36FF3757" w:rsidR="0045015A" w:rsidRDefault="0045015A" w:rsidP="0045015A">
            <w:pPr>
              <w:pStyle w:val="Odstavekseznama"/>
              <w:numPr>
                <w:ilvl w:val="0"/>
                <w:numId w:val="1"/>
              </w:numPr>
              <w:rPr>
                <w:rFonts w:asciiTheme="minorHAnsi" w:eastAsiaTheme="minorEastAsia" w:hAnsiTheme="minorHAnsi" w:cstheme="minorBidi"/>
                <w:bCs/>
                <w:sz w:val="24"/>
                <w:szCs w:val="24"/>
              </w:rPr>
            </w:pPr>
            <w:r w:rsidRPr="00A11B4A">
              <w:rPr>
                <w:rFonts w:asciiTheme="minorHAnsi" w:eastAsiaTheme="minorEastAsia" w:hAnsiTheme="minorHAnsi" w:cstheme="minorBidi"/>
                <w:bCs/>
                <w:sz w:val="24"/>
                <w:szCs w:val="24"/>
              </w:rPr>
              <w:t xml:space="preserve">Učenec v predstavitvi pripravi napoved, v kateri predstavi književne osebe - kakšne so in kje je dogajalni prostor, nato sledi predstavitev. </w:t>
            </w:r>
          </w:p>
          <w:p w14:paraId="2916C19D" w14:textId="68629F29" w:rsidR="00DA6E74" w:rsidRPr="004018F3" w:rsidRDefault="00DA6E74" w:rsidP="0045015A">
            <w:pPr>
              <w:pStyle w:val="Odstavekseznama"/>
              <w:numPr>
                <w:ilvl w:val="0"/>
                <w:numId w:val="1"/>
              </w:numPr>
              <w:rPr>
                <w:rFonts w:asciiTheme="minorHAnsi" w:eastAsiaTheme="minorEastAsia" w:hAnsiTheme="minorHAnsi" w:cstheme="minorBidi"/>
                <w:bCs/>
                <w:sz w:val="24"/>
                <w:szCs w:val="24"/>
              </w:rPr>
            </w:pPr>
            <w:r>
              <w:rPr>
                <w:rFonts w:asciiTheme="minorHAnsi" w:eastAsiaTheme="minorEastAsia" w:hAnsiTheme="minorHAnsi" w:cstheme="minorBidi"/>
                <w:bCs/>
                <w:sz w:val="24"/>
                <w:szCs w:val="24"/>
              </w:rPr>
              <w:t>Učitelj učencu poda dve oceni – SLJ in GUM.</w:t>
            </w:r>
          </w:p>
        </w:tc>
        <w:tc>
          <w:tcPr>
            <w:tcW w:w="2767" w:type="dxa"/>
          </w:tcPr>
          <w:p w14:paraId="0AEF1937" w14:textId="72192C79" w:rsidR="0045015A" w:rsidRDefault="0045015A" w:rsidP="0045015A">
            <w:pPr>
              <w:rPr>
                <w:rFonts w:asciiTheme="minorHAnsi" w:hAnsiTheme="minorHAnsi"/>
              </w:rPr>
            </w:pPr>
          </w:p>
          <w:p w14:paraId="51A9716A" w14:textId="110B30E9" w:rsidR="0045015A" w:rsidRDefault="0045015A" w:rsidP="0045015A">
            <w:pPr>
              <w:rPr>
                <w:rFonts w:asciiTheme="minorHAnsi" w:hAnsiTheme="minorHAnsi"/>
              </w:rPr>
            </w:pPr>
            <w:r>
              <w:rPr>
                <w:rFonts w:asciiTheme="minorHAnsi" w:hAnsiTheme="minorHAnsi"/>
              </w:rPr>
              <w:t xml:space="preserve">Primeri: </w:t>
            </w:r>
          </w:p>
          <w:p w14:paraId="234F9B52" w14:textId="11A713A6" w:rsidR="0045015A" w:rsidRDefault="0045015A" w:rsidP="0045015A">
            <w:pPr>
              <w:rPr>
                <w:rFonts w:asciiTheme="minorHAnsi" w:hAnsiTheme="minorHAnsi"/>
              </w:rPr>
            </w:pPr>
            <w:r>
              <w:rPr>
                <w:noProof/>
              </w:rPr>
              <w:drawing>
                <wp:inline distT="0" distB="0" distL="0" distR="0" wp14:anchorId="59274902" wp14:editId="41389875">
                  <wp:extent cx="1094326" cy="818707"/>
                  <wp:effectExtent l="0" t="0" r="0" b="635"/>
                  <wp:docPr id="2" name="Slika 2" descr="Podružnična šola Lipogla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00678" cy="823459"/>
                          </a:xfrm>
                          <a:prstGeom prst="rect">
                            <a:avLst/>
                          </a:prstGeom>
                        </pic:spPr>
                      </pic:pic>
                    </a:graphicData>
                  </a:graphic>
                </wp:inline>
              </w:drawing>
            </w:r>
          </w:p>
          <w:p w14:paraId="4C8BDFAB" w14:textId="77777777" w:rsidR="0045015A" w:rsidRDefault="0045015A" w:rsidP="0045015A">
            <w:pPr>
              <w:rPr>
                <w:rFonts w:asciiTheme="minorHAnsi" w:hAnsiTheme="minorHAnsi"/>
              </w:rPr>
            </w:pPr>
          </w:p>
          <w:p w14:paraId="5636A048" w14:textId="6857D73D" w:rsidR="0045015A" w:rsidRDefault="0045015A" w:rsidP="0045015A">
            <w:pPr>
              <w:rPr>
                <w:rFonts w:asciiTheme="minorHAnsi" w:hAnsiTheme="minorHAnsi"/>
              </w:rPr>
            </w:pPr>
            <w:r w:rsidRPr="4AB93658">
              <w:rPr>
                <w:rFonts w:asciiTheme="minorHAnsi" w:hAnsiTheme="minorHAnsi"/>
              </w:rPr>
              <w:t xml:space="preserve"> </w:t>
            </w:r>
            <w:r>
              <w:rPr>
                <w:noProof/>
              </w:rPr>
              <w:drawing>
                <wp:inline distT="0" distB="0" distL="0" distR="0" wp14:anchorId="5A8CC85F" wp14:editId="7034784A">
                  <wp:extent cx="884850" cy="590550"/>
                  <wp:effectExtent l="0" t="0" r="0" b="0"/>
                  <wp:docPr id="3" name="Slika 3" descr="Via Matti / Ulica norcev — Lutkovno gledališče Mari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pic:nvPicPr>
                        <pic:blipFill>
                          <a:blip r:embed="rId31" cstate="print">
                            <a:extLst>
                              <a:ext uri="{28A0092B-C50C-407E-A947-70E740481C1C}">
                                <a14:useLocalDpi xmlns:a14="http://schemas.microsoft.com/office/drawing/2010/main" val="0"/>
                              </a:ext>
                            </a:extLst>
                          </a:blip>
                          <a:stretch>
                            <a:fillRect/>
                          </a:stretch>
                        </pic:blipFill>
                        <pic:spPr>
                          <a:xfrm>
                            <a:off x="0" y="0"/>
                            <a:ext cx="898652" cy="599761"/>
                          </a:xfrm>
                          <a:prstGeom prst="rect">
                            <a:avLst/>
                          </a:prstGeom>
                        </pic:spPr>
                      </pic:pic>
                    </a:graphicData>
                  </a:graphic>
                </wp:inline>
              </w:drawing>
            </w:r>
          </w:p>
          <w:p w14:paraId="74869460" w14:textId="079AE1AD" w:rsidR="0045015A" w:rsidRPr="004018F3" w:rsidRDefault="0045015A" w:rsidP="0045015A">
            <w:r>
              <w:rPr>
                <w:noProof/>
              </w:rPr>
              <w:drawing>
                <wp:inline distT="0" distB="0" distL="0" distR="0" wp14:anchorId="3C601219" wp14:editId="4EE9FD62">
                  <wp:extent cx="1094105" cy="727854"/>
                  <wp:effectExtent l="0" t="0" r="0" b="0"/>
                  <wp:docPr id="4" name="Slika 4" descr="Gabi in leteči dedek, Mini teater, Križevniška 1, Ljubljana - 1.9.12 ob  18.00, Mini pole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14408" cy="741361"/>
                          </a:xfrm>
                          <a:prstGeom prst="rect">
                            <a:avLst/>
                          </a:prstGeom>
                        </pic:spPr>
                      </pic:pic>
                    </a:graphicData>
                  </a:graphic>
                </wp:inline>
              </w:drawing>
            </w:r>
            <w:r w:rsidRPr="005D5514">
              <w:rPr>
                <w:noProof/>
              </w:rPr>
              <w:t xml:space="preserve"> </w:t>
            </w:r>
            <w:r>
              <w:rPr>
                <w:noProof/>
              </w:rPr>
              <w:drawing>
                <wp:inline distT="0" distB="0" distL="0" distR="0" wp14:anchorId="26BF4918" wp14:editId="1363DCF6">
                  <wp:extent cx="1438275" cy="1171575"/>
                  <wp:effectExtent l="0" t="0" r="9525"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438275" cy="1171575"/>
                          </a:xfrm>
                          <a:prstGeom prst="rect">
                            <a:avLst/>
                          </a:prstGeom>
                        </pic:spPr>
                      </pic:pic>
                    </a:graphicData>
                  </a:graphic>
                </wp:inline>
              </w:drawing>
            </w:r>
          </w:p>
        </w:tc>
        <w:tc>
          <w:tcPr>
            <w:tcW w:w="2295" w:type="dxa"/>
          </w:tcPr>
          <w:p w14:paraId="187F57B8" w14:textId="08B15389" w:rsidR="0045015A" w:rsidRPr="001A6DCB" w:rsidRDefault="0045015A" w:rsidP="0045015A">
            <w:pPr>
              <w:rPr>
                <w:rFonts w:asciiTheme="minorHAnsi" w:eastAsia="Times New Roman" w:hAnsiTheme="minorHAnsi" w:cs="Times New Roman"/>
                <w:b/>
                <w:sz w:val="24"/>
                <w:szCs w:val="24"/>
              </w:rPr>
            </w:pPr>
          </w:p>
        </w:tc>
      </w:tr>
      <w:tr w:rsidR="0045015A" w:rsidRPr="001A6DCB" w14:paraId="417BABFD" w14:textId="77777777" w:rsidTr="00DA6E74">
        <w:trPr>
          <w:trHeight w:val="514"/>
        </w:trPr>
        <w:tc>
          <w:tcPr>
            <w:tcW w:w="1413" w:type="dxa"/>
            <w:vMerge/>
            <w:shd w:val="clear" w:color="auto" w:fill="F2F2F2" w:themeFill="background1" w:themeFillShade="F2"/>
          </w:tcPr>
          <w:p w14:paraId="54738AF4" w14:textId="77777777" w:rsidR="0045015A" w:rsidRPr="001A6DCB" w:rsidRDefault="0045015A" w:rsidP="0045015A">
            <w:pPr>
              <w:rPr>
                <w:rFonts w:asciiTheme="minorHAnsi" w:eastAsia="Times New Roman" w:hAnsiTheme="minorHAnsi" w:cs="Times New Roman"/>
                <w:b/>
                <w:sz w:val="24"/>
                <w:szCs w:val="24"/>
              </w:rPr>
            </w:pPr>
          </w:p>
        </w:tc>
        <w:tc>
          <w:tcPr>
            <w:tcW w:w="2126" w:type="dxa"/>
          </w:tcPr>
          <w:p w14:paraId="134EAE70" w14:textId="385957D2" w:rsidR="0045015A" w:rsidRPr="0045015A" w:rsidRDefault="0045015A" w:rsidP="0045015A">
            <w:pPr>
              <w:pStyle w:val="Odstavekseznama"/>
              <w:numPr>
                <w:ilvl w:val="0"/>
                <w:numId w:val="28"/>
              </w:numPr>
              <w:rPr>
                <w:rFonts w:asciiTheme="minorHAnsi" w:eastAsia="Times New Roman" w:hAnsiTheme="minorHAnsi" w:cs="Times New Roman"/>
                <w:b/>
                <w:bCs/>
                <w:color w:val="00B050"/>
                <w:sz w:val="24"/>
                <w:szCs w:val="24"/>
              </w:rPr>
            </w:pPr>
            <w:r w:rsidRPr="0045015A">
              <w:rPr>
                <w:rFonts w:asciiTheme="minorHAnsi" w:eastAsia="Times New Roman" w:hAnsiTheme="minorHAnsi" w:cs="Times New Roman"/>
                <w:b/>
                <w:bCs/>
                <w:color w:val="00B050"/>
                <w:sz w:val="24"/>
                <w:szCs w:val="24"/>
              </w:rPr>
              <w:t>Samovrednotenje učenca in vrstniško vrednotenje ter</w:t>
            </w:r>
            <w:r>
              <w:rPr>
                <w:rFonts w:asciiTheme="minorHAnsi" w:eastAsia="Times New Roman" w:hAnsiTheme="minorHAnsi" w:cs="Times New Roman"/>
                <w:b/>
                <w:bCs/>
                <w:color w:val="00B050"/>
                <w:sz w:val="24"/>
                <w:szCs w:val="24"/>
              </w:rPr>
              <w:t xml:space="preserve"> načrtovanje nadaljnjega učenja</w:t>
            </w:r>
          </w:p>
        </w:tc>
        <w:tc>
          <w:tcPr>
            <w:tcW w:w="6237" w:type="dxa"/>
          </w:tcPr>
          <w:p w14:paraId="46ABBD8F" w14:textId="780BD1A3" w:rsidR="0045015A" w:rsidRPr="0045015A" w:rsidRDefault="0045015A" w:rsidP="0045015A">
            <w:pPr>
              <w:rPr>
                <w:rFonts w:asciiTheme="minorHAnsi" w:eastAsia="Times New Roman" w:hAnsiTheme="minorHAnsi" w:cs="Times New Roman"/>
                <w:sz w:val="24"/>
                <w:szCs w:val="24"/>
              </w:rPr>
            </w:pPr>
            <w:r w:rsidRPr="0045015A">
              <w:rPr>
                <w:rFonts w:asciiTheme="minorHAnsi" w:eastAsia="Times New Roman" w:hAnsiTheme="minorHAnsi" w:cs="Times New Roman"/>
                <w:sz w:val="24"/>
                <w:szCs w:val="24"/>
              </w:rPr>
              <w:t xml:space="preserve">Z učenci opravimo razgovor o predstavah, kje bi jih še lahko uporabili, komu bi jih lahko predstavili, ali bi jih lahko posneli in objavili na spletni strani – ideje učencev strnemo in tiste, ki jih je mogoče tudi realiziramo. </w:t>
            </w:r>
          </w:p>
        </w:tc>
        <w:tc>
          <w:tcPr>
            <w:tcW w:w="2767" w:type="dxa"/>
          </w:tcPr>
          <w:p w14:paraId="06BBA33E" w14:textId="77777777" w:rsidR="0045015A" w:rsidRPr="001A6DCB" w:rsidRDefault="0045015A" w:rsidP="0045015A">
            <w:pPr>
              <w:rPr>
                <w:rFonts w:asciiTheme="minorHAnsi" w:eastAsia="Times New Roman" w:hAnsiTheme="minorHAnsi" w:cs="Times New Roman"/>
                <w:b/>
                <w:sz w:val="24"/>
                <w:szCs w:val="24"/>
              </w:rPr>
            </w:pPr>
          </w:p>
        </w:tc>
        <w:tc>
          <w:tcPr>
            <w:tcW w:w="2295" w:type="dxa"/>
          </w:tcPr>
          <w:p w14:paraId="464FCBC1" w14:textId="77777777" w:rsidR="0045015A" w:rsidRPr="001A6DCB" w:rsidRDefault="0045015A" w:rsidP="0045015A">
            <w:pPr>
              <w:rPr>
                <w:rFonts w:asciiTheme="minorHAnsi" w:eastAsia="Times New Roman" w:hAnsiTheme="minorHAnsi" w:cs="Times New Roman"/>
                <w:b/>
                <w:sz w:val="24"/>
                <w:szCs w:val="24"/>
              </w:rPr>
            </w:pPr>
          </w:p>
        </w:tc>
      </w:tr>
    </w:tbl>
    <w:p w14:paraId="07326F13" w14:textId="77777777" w:rsidR="00542E9E" w:rsidRDefault="00542E9E" w:rsidP="00265431">
      <w:pPr>
        <w:rPr>
          <w:rStyle w:val="normaltextrun"/>
          <w:b/>
          <w:bCs/>
          <w:i/>
          <w:iCs/>
          <w:color w:val="FF0000"/>
          <w:sz w:val="24"/>
          <w:szCs w:val="24"/>
          <w:shd w:val="clear" w:color="auto" w:fill="FFFFFF"/>
        </w:rPr>
        <w:sectPr w:rsidR="00542E9E" w:rsidSect="00542E9E">
          <w:pgSz w:w="16838" w:h="11906"/>
          <w:pgMar w:top="993" w:right="1417" w:bottom="993" w:left="1417" w:header="708" w:footer="708" w:gutter="0"/>
          <w:pgNumType w:start="1"/>
          <w:cols w:space="708"/>
        </w:sectPr>
      </w:pPr>
    </w:p>
    <w:p w14:paraId="3C2304AC" w14:textId="23E0D98C" w:rsidR="00265431" w:rsidRPr="00DD78E2" w:rsidRDefault="00DD78E2" w:rsidP="00DD78E2">
      <w:pPr>
        <w:pStyle w:val="Navadensplet"/>
        <w:tabs>
          <w:tab w:val="left" w:pos="457"/>
        </w:tabs>
        <w:spacing w:before="0" w:beforeAutospacing="0" w:after="0" w:afterAutospacing="0" w:line="276" w:lineRule="auto"/>
        <w:jc w:val="both"/>
        <w:rPr>
          <w:rStyle w:val="normaltextrun"/>
        </w:rPr>
      </w:pPr>
      <w:r>
        <w:rPr>
          <w:rStyle w:val="normaltextrun"/>
          <w:b/>
          <w:bCs/>
          <w:i/>
          <w:iCs/>
          <w:color w:val="FF0000"/>
          <w:shd w:val="clear" w:color="auto" w:fill="FFFFFF"/>
        </w:rPr>
        <w:t>G</w:t>
      </w:r>
      <w:r w:rsidR="00265431">
        <w:rPr>
          <w:rStyle w:val="normaltextrun"/>
          <w:b/>
          <w:bCs/>
          <w:i/>
          <w:iCs/>
          <w:color w:val="FF0000"/>
          <w:shd w:val="clear" w:color="auto" w:fill="FFFFFF"/>
        </w:rPr>
        <w:t>lasbeno gledališče  - ustvarjanje lastne pravljice z zvočnimi elementi </w:t>
      </w:r>
    </w:p>
    <w:p w14:paraId="546CECB2" w14:textId="661D31A6" w:rsidR="00542E9E" w:rsidRPr="00542E9E" w:rsidRDefault="005D5514" w:rsidP="00542E9E">
      <w:pPr>
        <w:rPr>
          <w:rStyle w:val="eop"/>
          <w:b/>
          <w:bCs/>
          <w:i/>
          <w:iCs/>
          <w:color w:val="C00000"/>
          <w:sz w:val="24"/>
          <w:szCs w:val="24"/>
          <w:shd w:val="clear" w:color="auto" w:fill="FFFFFF"/>
        </w:rPr>
      </w:pPr>
      <w:r>
        <w:rPr>
          <w:rStyle w:val="normaltextrun"/>
          <w:b/>
          <w:bCs/>
          <w:i/>
          <w:iCs/>
          <w:color w:val="C00000"/>
          <w:sz w:val="24"/>
          <w:szCs w:val="24"/>
          <w:shd w:val="clear" w:color="auto" w:fill="FFFFFF"/>
        </w:rPr>
        <w:t xml:space="preserve">MREŽNI NAČRT: </w:t>
      </w:r>
      <w:r w:rsidR="00037E8B" w:rsidRPr="00037E8B">
        <w:rPr>
          <w:rStyle w:val="normaltextrun"/>
          <w:b/>
          <w:bCs/>
          <w:i/>
          <w:iCs/>
          <w:color w:val="C00000"/>
          <w:sz w:val="24"/>
          <w:szCs w:val="24"/>
          <w:shd w:val="clear" w:color="auto" w:fill="FFFFFF"/>
        </w:rPr>
        <w:t>SLOVENŠČINA</w:t>
      </w:r>
    </w:p>
    <w:tbl>
      <w:tblPr>
        <w:tblW w:w="14449" w:type="dxa"/>
        <w:tblCellMar>
          <w:left w:w="0" w:type="dxa"/>
          <w:right w:w="0" w:type="dxa"/>
        </w:tblCellMar>
        <w:tblLook w:val="04A0" w:firstRow="1" w:lastRow="0" w:firstColumn="1" w:lastColumn="0" w:noHBand="0" w:noVBand="1"/>
      </w:tblPr>
      <w:tblGrid>
        <w:gridCol w:w="920"/>
        <w:gridCol w:w="2294"/>
        <w:gridCol w:w="2903"/>
        <w:gridCol w:w="3026"/>
        <w:gridCol w:w="1173"/>
        <w:gridCol w:w="1264"/>
        <w:gridCol w:w="932"/>
        <w:gridCol w:w="1937"/>
      </w:tblGrid>
      <w:tr w:rsidR="00DD78E2" w:rsidRPr="00037E8B" w14:paraId="5114F4F9" w14:textId="77777777" w:rsidTr="00DD78E2">
        <w:trPr>
          <w:trHeight w:val="684"/>
        </w:trPr>
        <w:tc>
          <w:tcPr>
            <w:tcW w:w="761" w:type="dxa"/>
            <w:vMerge w:val="restart"/>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textDirection w:val="btLr"/>
            <w:vAlign w:val="bottom"/>
            <w:hideMark/>
          </w:tcPr>
          <w:p w14:paraId="7FBB48D9" w14:textId="77777777" w:rsidR="00037E8B" w:rsidRPr="00037E8B" w:rsidRDefault="00037E8B" w:rsidP="00037E8B">
            <w:pPr>
              <w:spacing w:after="0" w:line="276" w:lineRule="auto"/>
              <w:jc w:val="center"/>
              <w:rPr>
                <w:rFonts w:ascii="Arial" w:eastAsia="Times New Roman" w:hAnsi="Arial" w:cs="Arial"/>
                <w:sz w:val="36"/>
                <w:szCs w:val="36"/>
              </w:rPr>
            </w:pPr>
            <w:r w:rsidRPr="00037E8B">
              <w:rPr>
                <w:rFonts w:cs="Times New Roman"/>
                <w:b/>
                <w:bCs/>
                <w:color w:val="000000"/>
                <w:kern w:val="24"/>
                <w:sz w:val="24"/>
                <w:szCs w:val="24"/>
              </w:rPr>
              <w:t>NALOGA</w:t>
            </w:r>
          </w:p>
        </w:tc>
        <w:tc>
          <w:tcPr>
            <w:tcW w:w="2311" w:type="dxa"/>
            <w:vMerge w:val="restart"/>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hideMark/>
          </w:tcPr>
          <w:p w14:paraId="4EE69A60" w14:textId="77777777" w:rsidR="00037E8B" w:rsidRPr="00037E8B" w:rsidRDefault="00037E8B" w:rsidP="00037E8B">
            <w:pPr>
              <w:spacing w:after="0" w:line="276" w:lineRule="auto"/>
              <w:jc w:val="center"/>
              <w:rPr>
                <w:rFonts w:ascii="Arial" w:eastAsia="Times New Roman" w:hAnsi="Arial" w:cs="Arial"/>
                <w:sz w:val="36"/>
                <w:szCs w:val="36"/>
              </w:rPr>
            </w:pPr>
            <w:r w:rsidRPr="00037E8B">
              <w:rPr>
                <w:rFonts w:cs="Times New Roman"/>
                <w:b/>
                <w:bCs/>
                <w:color w:val="000000"/>
                <w:kern w:val="24"/>
                <w:sz w:val="24"/>
                <w:szCs w:val="24"/>
              </w:rPr>
              <w:t>CILJ</w:t>
            </w:r>
          </w:p>
        </w:tc>
        <w:tc>
          <w:tcPr>
            <w:tcW w:w="2945" w:type="dxa"/>
            <w:vMerge w:val="restart"/>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hideMark/>
          </w:tcPr>
          <w:p w14:paraId="7FBD444A" w14:textId="77777777" w:rsidR="00037E8B" w:rsidRPr="00037E8B" w:rsidRDefault="00037E8B" w:rsidP="00037E8B">
            <w:pPr>
              <w:spacing w:after="0" w:line="276" w:lineRule="auto"/>
              <w:jc w:val="center"/>
              <w:rPr>
                <w:rFonts w:ascii="Arial" w:eastAsia="Times New Roman" w:hAnsi="Arial" w:cs="Arial"/>
                <w:sz w:val="36"/>
                <w:szCs w:val="36"/>
              </w:rPr>
            </w:pPr>
            <w:r w:rsidRPr="00037E8B">
              <w:rPr>
                <w:rFonts w:cs="Times New Roman"/>
                <w:b/>
                <w:bCs/>
                <w:color w:val="000000"/>
                <w:kern w:val="24"/>
                <w:sz w:val="24"/>
                <w:szCs w:val="24"/>
              </w:rPr>
              <w:t>STANDARD, KI MU SLEDIMO</w:t>
            </w:r>
          </w:p>
        </w:tc>
        <w:tc>
          <w:tcPr>
            <w:tcW w:w="3059" w:type="dxa"/>
            <w:vMerge w:val="restart"/>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hideMark/>
          </w:tcPr>
          <w:p w14:paraId="1AF1CEE9" w14:textId="77777777" w:rsidR="00037E8B" w:rsidRPr="00037E8B" w:rsidRDefault="00037E8B" w:rsidP="00037E8B">
            <w:pPr>
              <w:spacing w:after="0" w:line="276" w:lineRule="auto"/>
              <w:jc w:val="center"/>
              <w:rPr>
                <w:rFonts w:ascii="Arial" w:eastAsia="Times New Roman" w:hAnsi="Arial" w:cs="Arial"/>
                <w:sz w:val="36"/>
                <w:szCs w:val="36"/>
              </w:rPr>
            </w:pPr>
            <w:r w:rsidRPr="00037E8B">
              <w:rPr>
                <w:rFonts w:cs="Times New Roman"/>
                <w:b/>
                <w:bCs/>
                <w:color w:val="000000"/>
                <w:kern w:val="24"/>
                <w:sz w:val="24"/>
                <w:szCs w:val="24"/>
              </w:rPr>
              <w:t> </w:t>
            </w:r>
          </w:p>
          <w:p w14:paraId="499B7638" w14:textId="77777777" w:rsidR="00037E8B" w:rsidRPr="00037E8B" w:rsidRDefault="00037E8B" w:rsidP="00037E8B">
            <w:pPr>
              <w:spacing w:after="0" w:line="276" w:lineRule="auto"/>
              <w:jc w:val="center"/>
              <w:rPr>
                <w:rFonts w:ascii="Arial" w:eastAsia="Times New Roman" w:hAnsi="Arial" w:cs="Arial"/>
                <w:sz w:val="36"/>
                <w:szCs w:val="36"/>
              </w:rPr>
            </w:pPr>
            <w:r w:rsidRPr="00037E8B">
              <w:rPr>
                <w:rFonts w:cs="Times New Roman"/>
                <w:b/>
                <w:bCs/>
                <w:color w:val="000000"/>
                <w:kern w:val="24"/>
                <w:sz w:val="24"/>
                <w:szCs w:val="24"/>
              </w:rPr>
              <w:t> </w:t>
            </w:r>
          </w:p>
          <w:p w14:paraId="6C13174F" w14:textId="77777777" w:rsidR="00037E8B" w:rsidRPr="00037E8B" w:rsidRDefault="00037E8B" w:rsidP="00037E8B">
            <w:pPr>
              <w:spacing w:after="0" w:line="276" w:lineRule="auto"/>
              <w:jc w:val="center"/>
              <w:rPr>
                <w:rFonts w:ascii="Arial" w:eastAsia="Times New Roman" w:hAnsi="Arial" w:cs="Arial"/>
                <w:sz w:val="36"/>
                <w:szCs w:val="36"/>
              </w:rPr>
            </w:pPr>
            <w:r w:rsidRPr="00037E8B">
              <w:rPr>
                <w:rFonts w:cs="Times New Roman"/>
                <w:b/>
                <w:bCs/>
                <w:color w:val="000000"/>
                <w:kern w:val="24"/>
                <w:sz w:val="24"/>
                <w:szCs w:val="24"/>
              </w:rPr>
              <w:t>KRITERIJ</w:t>
            </w:r>
          </w:p>
        </w:tc>
        <w:tc>
          <w:tcPr>
            <w:tcW w:w="3413" w:type="dxa"/>
            <w:gridSpan w:val="3"/>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hideMark/>
          </w:tcPr>
          <w:p w14:paraId="33723127" w14:textId="77777777" w:rsidR="00037E8B" w:rsidRPr="00037E8B" w:rsidRDefault="00037E8B" w:rsidP="00037E8B">
            <w:pPr>
              <w:spacing w:after="0" w:line="276" w:lineRule="auto"/>
              <w:jc w:val="center"/>
              <w:rPr>
                <w:rFonts w:ascii="Arial" w:eastAsia="Times New Roman" w:hAnsi="Arial" w:cs="Arial"/>
                <w:sz w:val="36"/>
                <w:szCs w:val="36"/>
              </w:rPr>
            </w:pPr>
            <w:r w:rsidRPr="00037E8B">
              <w:rPr>
                <w:rFonts w:cs="Times New Roman"/>
                <w:b/>
                <w:bCs/>
                <w:color w:val="000000"/>
                <w:kern w:val="24"/>
                <w:sz w:val="24"/>
                <w:szCs w:val="24"/>
              </w:rPr>
              <w:t>TAKOSONOMSKA RAVEN</w:t>
            </w:r>
          </w:p>
        </w:tc>
        <w:tc>
          <w:tcPr>
            <w:tcW w:w="1960" w:type="dxa"/>
            <w:vMerge w:val="restart"/>
            <w:tcBorders>
              <w:top w:val="single" w:sz="8" w:space="0" w:color="000000"/>
              <w:left w:val="single" w:sz="8" w:space="0" w:color="000000"/>
              <w:right w:val="single" w:sz="8" w:space="0" w:color="000000"/>
            </w:tcBorders>
            <w:shd w:val="clear" w:color="auto" w:fill="FFE699"/>
            <w:tcMar>
              <w:top w:w="15" w:type="dxa"/>
              <w:left w:w="88" w:type="dxa"/>
              <w:bottom w:w="0" w:type="dxa"/>
              <w:right w:w="88" w:type="dxa"/>
            </w:tcMar>
            <w:vAlign w:val="center"/>
            <w:hideMark/>
          </w:tcPr>
          <w:p w14:paraId="3ED47DF5" w14:textId="1307DB44" w:rsidR="00037E8B" w:rsidRPr="005265F2" w:rsidRDefault="00037E8B" w:rsidP="005265F2">
            <w:pPr>
              <w:spacing w:after="0" w:line="276" w:lineRule="auto"/>
              <w:jc w:val="center"/>
              <w:rPr>
                <w:rFonts w:ascii="Arial" w:eastAsia="Times New Roman" w:hAnsi="Arial" w:cs="Arial"/>
                <w:sz w:val="20"/>
                <w:szCs w:val="20"/>
              </w:rPr>
            </w:pPr>
            <w:r w:rsidRPr="005265F2">
              <w:rPr>
                <w:rFonts w:cs="Times New Roman"/>
                <w:color w:val="000000"/>
                <w:kern w:val="24"/>
                <w:sz w:val="20"/>
                <w:szCs w:val="20"/>
              </w:rPr>
              <w:t>Procesna znanja (</w:t>
            </w:r>
            <w:r w:rsidR="005265F2">
              <w:rPr>
                <w:rFonts w:cs="Times New Roman"/>
                <w:color w:val="000000"/>
                <w:kern w:val="24"/>
                <w:sz w:val="20"/>
                <w:szCs w:val="20"/>
              </w:rPr>
              <w:t>zmožnosti, veščine)</w:t>
            </w:r>
          </w:p>
        </w:tc>
      </w:tr>
      <w:tr w:rsidR="005265F2" w:rsidRPr="00037E8B" w14:paraId="6A6BD2A5" w14:textId="77777777" w:rsidTr="00DD78E2">
        <w:trPr>
          <w:trHeight w:val="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06E3E0" w14:textId="77777777" w:rsidR="00037E8B" w:rsidRPr="00037E8B" w:rsidRDefault="00037E8B" w:rsidP="00037E8B">
            <w:pPr>
              <w:spacing w:after="0" w:line="240" w:lineRule="auto"/>
              <w:rPr>
                <w:rFonts w:ascii="Arial" w:eastAsia="Times New Roman" w:hAnsi="Arial" w:cs="Arial"/>
                <w:sz w:val="36"/>
                <w:szCs w:val="36"/>
              </w:rPr>
            </w:pPr>
          </w:p>
        </w:tc>
        <w:tc>
          <w:tcPr>
            <w:tcW w:w="2311" w:type="dxa"/>
            <w:vMerge/>
            <w:tcBorders>
              <w:top w:val="single" w:sz="8" w:space="0" w:color="000000"/>
              <w:left w:val="single" w:sz="8" w:space="0" w:color="000000"/>
              <w:bottom w:val="single" w:sz="8" w:space="0" w:color="000000"/>
              <w:right w:val="single" w:sz="8" w:space="0" w:color="000000"/>
            </w:tcBorders>
            <w:vAlign w:val="center"/>
            <w:hideMark/>
          </w:tcPr>
          <w:p w14:paraId="1F60E60A" w14:textId="77777777" w:rsidR="00037E8B" w:rsidRPr="00037E8B" w:rsidRDefault="00037E8B" w:rsidP="00037E8B">
            <w:pPr>
              <w:spacing w:after="0" w:line="240" w:lineRule="auto"/>
              <w:rPr>
                <w:rFonts w:ascii="Arial" w:eastAsia="Times New Roman" w:hAnsi="Arial" w:cs="Arial"/>
                <w:sz w:val="36"/>
                <w:szCs w:val="36"/>
              </w:rPr>
            </w:pPr>
          </w:p>
        </w:tc>
        <w:tc>
          <w:tcPr>
            <w:tcW w:w="2945" w:type="dxa"/>
            <w:vMerge/>
            <w:tcBorders>
              <w:top w:val="single" w:sz="8" w:space="0" w:color="000000"/>
              <w:left w:val="single" w:sz="8" w:space="0" w:color="000000"/>
              <w:bottom w:val="single" w:sz="8" w:space="0" w:color="000000"/>
              <w:right w:val="single" w:sz="8" w:space="0" w:color="000000"/>
            </w:tcBorders>
            <w:vAlign w:val="center"/>
            <w:hideMark/>
          </w:tcPr>
          <w:p w14:paraId="6365C30E" w14:textId="77777777" w:rsidR="00037E8B" w:rsidRPr="00037E8B" w:rsidRDefault="00037E8B" w:rsidP="00037E8B">
            <w:pPr>
              <w:spacing w:after="0" w:line="240" w:lineRule="auto"/>
              <w:rPr>
                <w:rFonts w:ascii="Arial" w:eastAsia="Times New Roman" w:hAnsi="Arial" w:cs="Arial"/>
                <w:sz w:val="36"/>
                <w:szCs w:val="36"/>
              </w:rPr>
            </w:pPr>
          </w:p>
        </w:tc>
        <w:tc>
          <w:tcPr>
            <w:tcW w:w="3059" w:type="dxa"/>
            <w:vMerge/>
            <w:tcBorders>
              <w:top w:val="single" w:sz="8" w:space="0" w:color="000000"/>
              <w:left w:val="single" w:sz="8" w:space="0" w:color="000000"/>
              <w:bottom w:val="single" w:sz="8" w:space="0" w:color="000000"/>
              <w:right w:val="single" w:sz="8" w:space="0" w:color="000000"/>
            </w:tcBorders>
            <w:vAlign w:val="center"/>
            <w:hideMark/>
          </w:tcPr>
          <w:p w14:paraId="51F8DD7B" w14:textId="77777777" w:rsidR="00037E8B" w:rsidRPr="00037E8B" w:rsidRDefault="00037E8B" w:rsidP="00037E8B">
            <w:pPr>
              <w:spacing w:after="0" w:line="240" w:lineRule="auto"/>
              <w:rPr>
                <w:rFonts w:ascii="Arial" w:eastAsia="Times New Roman" w:hAnsi="Arial" w:cs="Arial"/>
                <w:sz w:val="36"/>
                <w:szCs w:val="36"/>
              </w:rPr>
            </w:pPr>
          </w:p>
        </w:tc>
        <w:tc>
          <w:tcPr>
            <w:tcW w:w="1192" w:type="dxa"/>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tcPr>
          <w:p w14:paraId="15DC066C" w14:textId="2DA67A8B" w:rsidR="00037E8B" w:rsidRPr="005265F2" w:rsidRDefault="005265F2" w:rsidP="00037E8B">
            <w:pPr>
              <w:spacing w:after="0" w:line="276" w:lineRule="auto"/>
              <w:jc w:val="center"/>
              <w:rPr>
                <w:rFonts w:ascii="Arial" w:eastAsia="Times New Roman" w:hAnsi="Arial" w:cs="Arial"/>
                <w:sz w:val="20"/>
                <w:szCs w:val="20"/>
              </w:rPr>
            </w:pPr>
            <w:r w:rsidRPr="005265F2">
              <w:rPr>
                <w:rFonts w:ascii="Arial" w:eastAsia="Times New Roman" w:hAnsi="Arial" w:cs="Arial"/>
                <w:sz w:val="20"/>
                <w:szCs w:val="20"/>
              </w:rPr>
              <w:t>p</w:t>
            </w:r>
          </w:p>
        </w:tc>
        <w:tc>
          <w:tcPr>
            <w:tcW w:w="1289" w:type="dxa"/>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tcPr>
          <w:p w14:paraId="315127FF" w14:textId="66B7F997" w:rsidR="00037E8B" w:rsidRPr="005265F2" w:rsidRDefault="005265F2" w:rsidP="00037E8B">
            <w:pPr>
              <w:spacing w:after="0" w:line="276" w:lineRule="auto"/>
              <w:jc w:val="center"/>
              <w:rPr>
                <w:rFonts w:ascii="Arial" w:eastAsia="Times New Roman" w:hAnsi="Arial" w:cs="Arial"/>
                <w:sz w:val="20"/>
                <w:szCs w:val="20"/>
              </w:rPr>
            </w:pPr>
            <w:r w:rsidRPr="005265F2">
              <w:rPr>
                <w:rFonts w:ascii="Arial" w:eastAsia="Times New Roman" w:hAnsi="Arial" w:cs="Arial"/>
                <w:sz w:val="20"/>
                <w:szCs w:val="20"/>
              </w:rPr>
              <w:t>r</w:t>
            </w:r>
          </w:p>
        </w:tc>
        <w:tc>
          <w:tcPr>
            <w:tcW w:w="932" w:type="dxa"/>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tcPr>
          <w:p w14:paraId="4C242DC7" w14:textId="3703854E" w:rsidR="00037E8B" w:rsidRPr="005265F2" w:rsidRDefault="005265F2" w:rsidP="00037E8B">
            <w:pPr>
              <w:spacing w:after="0" w:line="276" w:lineRule="auto"/>
              <w:jc w:val="center"/>
              <w:rPr>
                <w:rFonts w:ascii="Arial" w:eastAsia="Times New Roman" w:hAnsi="Arial" w:cs="Arial"/>
                <w:sz w:val="20"/>
                <w:szCs w:val="20"/>
              </w:rPr>
            </w:pPr>
            <w:r w:rsidRPr="005265F2">
              <w:rPr>
                <w:rFonts w:ascii="Arial" w:eastAsia="Times New Roman" w:hAnsi="Arial" w:cs="Arial"/>
                <w:sz w:val="20"/>
                <w:szCs w:val="20"/>
              </w:rPr>
              <w:t>u</w:t>
            </w:r>
            <w:r>
              <w:rPr>
                <w:rFonts w:ascii="Arial" w:eastAsia="Times New Roman" w:hAnsi="Arial" w:cs="Arial"/>
                <w:sz w:val="20"/>
                <w:szCs w:val="20"/>
              </w:rPr>
              <w:t>/</w:t>
            </w:r>
            <w:r w:rsidRPr="005265F2">
              <w:rPr>
                <w:rFonts w:ascii="Arial" w:eastAsia="Times New Roman" w:hAnsi="Arial" w:cs="Arial"/>
                <w:sz w:val="20"/>
                <w:szCs w:val="20"/>
              </w:rPr>
              <w:t>a</w:t>
            </w:r>
            <w:r>
              <w:rPr>
                <w:rFonts w:ascii="Arial" w:eastAsia="Times New Roman" w:hAnsi="Arial" w:cs="Arial"/>
                <w:sz w:val="20"/>
                <w:szCs w:val="20"/>
              </w:rPr>
              <w:t>/</w:t>
            </w:r>
            <w:r w:rsidRPr="005265F2">
              <w:rPr>
                <w:rFonts w:ascii="Arial" w:eastAsia="Times New Roman" w:hAnsi="Arial" w:cs="Arial"/>
                <w:sz w:val="20"/>
                <w:szCs w:val="20"/>
              </w:rPr>
              <w:t>s</w:t>
            </w:r>
            <w:r>
              <w:rPr>
                <w:rFonts w:ascii="Arial" w:eastAsia="Times New Roman" w:hAnsi="Arial" w:cs="Arial"/>
                <w:sz w:val="20"/>
                <w:szCs w:val="20"/>
              </w:rPr>
              <w:t>/</w:t>
            </w:r>
            <w:r w:rsidRPr="005265F2">
              <w:rPr>
                <w:rFonts w:ascii="Arial" w:eastAsia="Times New Roman" w:hAnsi="Arial" w:cs="Arial"/>
                <w:sz w:val="20"/>
                <w:szCs w:val="20"/>
              </w:rPr>
              <w:t>ust</w:t>
            </w:r>
          </w:p>
        </w:tc>
        <w:tc>
          <w:tcPr>
            <w:tcW w:w="1960" w:type="dxa"/>
            <w:vMerge/>
            <w:tcBorders>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hideMark/>
          </w:tcPr>
          <w:p w14:paraId="22FD03B6" w14:textId="456AA0D0" w:rsidR="00037E8B" w:rsidRPr="00037E8B" w:rsidRDefault="00037E8B" w:rsidP="00037E8B">
            <w:pPr>
              <w:spacing w:after="0" w:line="276" w:lineRule="auto"/>
              <w:jc w:val="center"/>
              <w:rPr>
                <w:rFonts w:ascii="Arial" w:eastAsia="Times New Roman" w:hAnsi="Arial" w:cs="Arial"/>
                <w:sz w:val="36"/>
                <w:szCs w:val="36"/>
              </w:rPr>
            </w:pPr>
          </w:p>
        </w:tc>
      </w:tr>
      <w:tr w:rsidR="00037E8B" w:rsidRPr="00DD78E2" w14:paraId="32F8B9B5" w14:textId="77777777" w:rsidTr="00037E8B">
        <w:trPr>
          <w:trHeight w:val="247"/>
        </w:trPr>
        <w:tc>
          <w:tcPr>
            <w:tcW w:w="14449" w:type="dxa"/>
            <w:gridSpan w:val="8"/>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7AF8B9B1" w14:textId="5CF347DE" w:rsidR="00037E8B" w:rsidRPr="00DD78E2" w:rsidRDefault="00542E9E" w:rsidP="00542E9E">
            <w:pPr>
              <w:pStyle w:val="paragraph"/>
              <w:spacing w:before="0" w:beforeAutospacing="0" w:after="0" w:afterAutospacing="0"/>
              <w:jc w:val="both"/>
              <w:textAlignment w:val="baseline"/>
              <w:rPr>
                <w:rFonts w:ascii="Segoe UI" w:hAnsi="Segoe UI" w:cs="Segoe UI"/>
                <w:sz w:val="16"/>
                <w:szCs w:val="16"/>
              </w:rPr>
            </w:pPr>
            <w:r w:rsidRPr="00DD78E2">
              <w:rPr>
                <w:rFonts w:ascii="Segoe UI" w:hAnsi="Segoe UI" w:cs="Segoe UI"/>
                <w:sz w:val="16"/>
                <w:szCs w:val="16"/>
              </w:rPr>
              <w:t xml:space="preserve">Zmožnost predstavljanja književne osebe, vživljanja vanjo, poistovetenja z njo in privzemanja njene vloge </w:t>
            </w:r>
          </w:p>
        </w:tc>
      </w:tr>
      <w:tr w:rsidR="00DD78E2" w:rsidRPr="00DD78E2" w14:paraId="408B12BE" w14:textId="77777777" w:rsidTr="00DD78E2">
        <w:trPr>
          <w:trHeight w:val="522"/>
        </w:trPr>
        <w:tc>
          <w:tcPr>
            <w:tcW w:w="761" w:type="dxa"/>
            <w:vMerge w:val="restart"/>
            <w:tcBorders>
              <w:top w:val="single" w:sz="8" w:space="0" w:color="000000"/>
              <w:left w:val="single" w:sz="8" w:space="0" w:color="000000"/>
              <w:right w:val="single" w:sz="8" w:space="0" w:color="000000"/>
            </w:tcBorders>
            <w:shd w:val="clear" w:color="auto" w:fill="FFF2CC"/>
            <w:tcMar>
              <w:top w:w="15" w:type="dxa"/>
              <w:left w:w="88" w:type="dxa"/>
              <w:bottom w:w="0" w:type="dxa"/>
              <w:right w:w="88" w:type="dxa"/>
            </w:tcMar>
            <w:hideMark/>
          </w:tcPr>
          <w:p w14:paraId="55880126" w14:textId="77777777" w:rsidR="00AF78DA" w:rsidRPr="00AF78DA" w:rsidRDefault="00AF78DA" w:rsidP="00AF78DA">
            <w:pPr>
              <w:spacing w:after="0" w:line="240" w:lineRule="auto"/>
              <w:rPr>
                <w:rFonts w:ascii="Times New Roman" w:eastAsia="Times New Roman" w:hAnsi="Times New Roman" w:cs="Times New Roman"/>
                <w:sz w:val="16"/>
                <w:szCs w:val="16"/>
              </w:rPr>
            </w:pPr>
          </w:p>
          <w:p w14:paraId="5DA10557" w14:textId="77777777" w:rsidR="00AF78DA" w:rsidRPr="00AF78DA" w:rsidRDefault="00AF78DA" w:rsidP="00AF78DA">
            <w:pPr>
              <w:spacing w:after="0" w:line="240" w:lineRule="auto"/>
              <w:rPr>
                <w:rFonts w:ascii="Times New Roman" w:eastAsia="Times New Roman" w:hAnsi="Times New Roman" w:cs="Times New Roman"/>
                <w:sz w:val="16"/>
                <w:szCs w:val="16"/>
              </w:rPr>
            </w:pPr>
          </w:p>
          <w:p w14:paraId="0556C216" w14:textId="77777777" w:rsidR="00AF78DA" w:rsidRPr="00AF78DA" w:rsidRDefault="00AF78DA" w:rsidP="00AF78DA">
            <w:pPr>
              <w:spacing w:after="0" w:line="240" w:lineRule="auto"/>
              <w:rPr>
                <w:rFonts w:asciiTheme="minorHAnsi" w:eastAsia="Times New Roman" w:hAnsiTheme="minorHAnsi" w:cstheme="minorHAnsi"/>
                <w:b/>
                <w:color w:val="C00000"/>
                <w:sz w:val="16"/>
                <w:szCs w:val="16"/>
              </w:rPr>
            </w:pPr>
            <w:r w:rsidRPr="00AF78DA">
              <w:rPr>
                <w:rFonts w:asciiTheme="minorHAnsi" w:eastAsia="Times New Roman" w:hAnsiTheme="minorHAnsi" w:cstheme="minorHAnsi"/>
                <w:b/>
                <w:color w:val="C00000"/>
                <w:sz w:val="16"/>
                <w:szCs w:val="16"/>
              </w:rPr>
              <w:t>Glasbeno gledališče  - ustvarjanje lastne pravljice z zvočnimi elementi</w:t>
            </w:r>
          </w:p>
          <w:p w14:paraId="457CF169" w14:textId="77777777" w:rsidR="00DD78E2" w:rsidRPr="00DD78E2" w:rsidRDefault="00DD78E2" w:rsidP="005D5514">
            <w:pPr>
              <w:spacing w:after="0" w:line="240" w:lineRule="auto"/>
              <w:rPr>
                <w:rFonts w:ascii="Times New Roman" w:eastAsia="Times New Roman" w:hAnsi="Times New Roman" w:cs="Times New Roman"/>
                <w:sz w:val="16"/>
                <w:szCs w:val="16"/>
              </w:rPr>
            </w:pPr>
          </w:p>
        </w:tc>
        <w:tc>
          <w:tcPr>
            <w:tcW w:w="2311"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19B772C7" w14:textId="61DA5CC6" w:rsidR="00DD78E2" w:rsidRPr="00DD78E2" w:rsidRDefault="00DD78E2" w:rsidP="00DD78E2">
            <w:pPr>
              <w:tabs>
                <w:tab w:val="left" w:pos="457"/>
              </w:tabs>
              <w:spacing w:line="240" w:lineRule="auto"/>
              <w:contextualSpacing/>
              <w:rPr>
                <w:sz w:val="16"/>
                <w:szCs w:val="16"/>
              </w:rPr>
            </w:pPr>
            <w:r w:rsidRPr="00DD78E2">
              <w:rPr>
                <w:sz w:val="16"/>
                <w:szCs w:val="16"/>
              </w:rPr>
              <w:t xml:space="preserve">sodelujejo v igri vlog; </w:t>
            </w:r>
          </w:p>
          <w:p w14:paraId="0B49E883" w14:textId="77777777" w:rsidR="00DD78E2" w:rsidRPr="00DD78E2" w:rsidRDefault="00DD78E2" w:rsidP="00DD78E2">
            <w:pPr>
              <w:tabs>
                <w:tab w:val="left" w:pos="457"/>
              </w:tabs>
              <w:spacing w:line="240" w:lineRule="auto"/>
              <w:contextualSpacing/>
              <w:rPr>
                <w:sz w:val="16"/>
                <w:szCs w:val="16"/>
              </w:rPr>
            </w:pPr>
            <w:r w:rsidRPr="00DD78E2">
              <w:rPr>
                <w:sz w:val="16"/>
                <w:szCs w:val="16"/>
              </w:rPr>
              <w:t xml:space="preserve">dramatizirajo pravljico; </w:t>
            </w:r>
          </w:p>
          <w:p w14:paraId="50E3B642" w14:textId="2D69A336" w:rsidR="00DD78E2" w:rsidRPr="00DD78E2" w:rsidRDefault="00DD78E2" w:rsidP="00DD78E2">
            <w:pPr>
              <w:tabs>
                <w:tab w:val="left" w:pos="457"/>
              </w:tabs>
              <w:spacing w:line="240" w:lineRule="auto"/>
              <w:contextualSpacing/>
              <w:rPr>
                <w:sz w:val="16"/>
                <w:szCs w:val="16"/>
              </w:rPr>
            </w:pPr>
            <w:r w:rsidRPr="00DD78E2">
              <w:rPr>
                <w:sz w:val="16"/>
                <w:szCs w:val="16"/>
              </w:rPr>
              <w:t>v skupini dramatizirajo pesem ali prozno besedilo;</w:t>
            </w:r>
          </w:p>
        </w:tc>
        <w:tc>
          <w:tcPr>
            <w:tcW w:w="2945"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3E1D41A8" w14:textId="6E7E00E8" w:rsidR="00DD78E2" w:rsidRPr="00DD78E2" w:rsidRDefault="00DD78E2" w:rsidP="005265F2">
            <w:pPr>
              <w:pStyle w:val="Odstavekseznama"/>
              <w:numPr>
                <w:ilvl w:val="0"/>
                <w:numId w:val="16"/>
              </w:numPr>
              <w:tabs>
                <w:tab w:val="left" w:pos="52"/>
              </w:tabs>
              <w:spacing w:line="240" w:lineRule="auto"/>
              <w:ind w:left="193" w:hanging="141"/>
              <w:rPr>
                <w:b/>
                <w:sz w:val="16"/>
                <w:szCs w:val="16"/>
              </w:rPr>
            </w:pPr>
            <w:r w:rsidRPr="00DD78E2">
              <w:rPr>
                <w:b/>
                <w:sz w:val="16"/>
                <w:szCs w:val="16"/>
              </w:rPr>
              <w:t xml:space="preserve">sodeluje v skupinski dramatizaciji proznega in pesemskega besedila; </w:t>
            </w:r>
          </w:p>
        </w:tc>
        <w:tc>
          <w:tcPr>
            <w:tcW w:w="3059"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036CA0A7" w14:textId="3E221C42" w:rsidR="00DD78E2" w:rsidRPr="00DD78E2" w:rsidRDefault="00DD78E2" w:rsidP="005C3089">
            <w:pPr>
              <w:pStyle w:val="paragraph"/>
              <w:numPr>
                <w:ilvl w:val="0"/>
                <w:numId w:val="16"/>
              </w:numPr>
              <w:spacing w:before="0" w:beforeAutospacing="0" w:after="0" w:afterAutospacing="0"/>
              <w:ind w:left="437" w:hanging="426"/>
              <w:textAlignment w:val="baseline"/>
              <w:rPr>
                <w:rFonts w:ascii="Segoe UI" w:hAnsi="Segoe UI" w:cs="Segoe UI"/>
                <w:b/>
                <w:sz w:val="16"/>
                <w:szCs w:val="16"/>
              </w:rPr>
            </w:pPr>
            <w:r w:rsidRPr="00DD78E2">
              <w:rPr>
                <w:rStyle w:val="normaltextrun"/>
                <w:rFonts w:ascii="Calibri" w:hAnsi="Calibri" w:cs="Calibri"/>
                <w:b/>
                <w:sz w:val="16"/>
                <w:szCs w:val="16"/>
              </w:rPr>
              <w:t>zmožnost sodelovanja v uprizoritvi</w:t>
            </w:r>
            <w:r w:rsidRPr="00DD78E2">
              <w:rPr>
                <w:rStyle w:val="eop"/>
                <w:rFonts w:ascii="Calibri" w:hAnsi="Calibri" w:cs="Calibri"/>
                <w:b/>
                <w:sz w:val="16"/>
                <w:szCs w:val="16"/>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53AA10AA" w14:textId="659B5D4F" w:rsidR="00DD78E2" w:rsidRPr="00DD78E2" w:rsidRDefault="00DD78E2" w:rsidP="005D5514">
            <w:pPr>
              <w:spacing w:after="0" w:line="240" w:lineRule="auto"/>
              <w:jc w:val="center"/>
              <w:rPr>
                <w:rFonts w:ascii="Arial" w:eastAsia="Times New Roman" w:hAnsi="Arial" w:cs="Arial"/>
                <w:sz w:val="16"/>
                <w:szCs w:val="16"/>
              </w:rPr>
            </w:pPr>
          </w:p>
        </w:tc>
        <w:tc>
          <w:tcPr>
            <w:tcW w:w="1289"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3E4E2E63" w14:textId="36368BBB" w:rsidR="00DD78E2" w:rsidRPr="00DD78E2" w:rsidRDefault="00DD78E2" w:rsidP="005D5514">
            <w:pPr>
              <w:spacing w:after="0" w:line="240" w:lineRule="auto"/>
              <w:jc w:val="center"/>
              <w:rPr>
                <w:rFonts w:ascii="Arial" w:eastAsia="Times New Roman" w:hAnsi="Arial" w:cs="Arial"/>
                <w:sz w:val="16"/>
                <w:szCs w:val="16"/>
              </w:rPr>
            </w:pPr>
          </w:p>
        </w:tc>
        <w:tc>
          <w:tcPr>
            <w:tcW w:w="93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585663A1" w14:textId="1D1DDA81" w:rsidR="00DD78E2" w:rsidRPr="00DD78E2" w:rsidRDefault="00DD78E2" w:rsidP="005D5514">
            <w:pPr>
              <w:spacing w:after="0" w:line="240" w:lineRule="auto"/>
              <w:jc w:val="center"/>
              <w:rPr>
                <w:rFonts w:ascii="Arial" w:eastAsia="Times New Roman" w:hAnsi="Arial" w:cs="Arial"/>
                <w:sz w:val="16"/>
                <w:szCs w:val="16"/>
              </w:rPr>
            </w:pPr>
            <w:r w:rsidRPr="00DD78E2">
              <w:rPr>
                <w:rFonts w:ascii="Arial" w:eastAsia="Times New Roman" w:hAnsi="Arial" w:cs="Arial"/>
                <w:sz w:val="16"/>
                <w:szCs w:val="16"/>
              </w:rPr>
              <w:t>x</w:t>
            </w:r>
          </w:p>
        </w:tc>
        <w:tc>
          <w:tcPr>
            <w:tcW w:w="1960"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05390543" w14:textId="286C1C98" w:rsidR="00DD78E2" w:rsidRPr="00DD78E2" w:rsidRDefault="00DD78E2" w:rsidP="005D5514">
            <w:pPr>
              <w:spacing w:after="0" w:line="240" w:lineRule="auto"/>
              <w:jc w:val="center"/>
              <w:rPr>
                <w:rFonts w:ascii="Arial" w:eastAsia="Times New Roman" w:hAnsi="Arial" w:cs="Arial"/>
                <w:sz w:val="16"/>
                <w:szCs w:val="16"/>
              </w:rPr>
            </w:pPr>
            <w:r w:rsidRPr="00DD78E2">
              <w:rPr>
                <w:rFonts w:ascii="Arial" w:eastAsia="Times New Roman" w:hAnsi="Arial" w:cs="Arial"/>
                <w:sz w:val="16"/>
                <w:szCs w:val="16"/>
              </w:rPr>
              <w:t>Zmožnost  predstavljanja</w:t>
            </w:r>
          </w:p>
        </w:tc>
      </w:tr>
      <w:tr w:rsidR="00DD78E2" w:rsidRPr="00DD78E2" w14:paraId="38D0805B" w14:textId="77777777" w:rsidTr="00DD78E2">
        <w:trPr>
          <w:trHeight w:val="1274"/>
        </w:trPr>
        <w:tc>
          <w:tcPr>
            <w:tcW w:w="761" w:type="dxa"/>
            <w:vMerge/>
            <w:tcBorders>
              <w:left w:val="single" w:sz="8" w:space="0" w:color="000000"/>
              <w:right w:val="single" w:sz="8" w:space="0" w:color="000000"/>
            </w:tcBorders>
            <w:shd w:val="clear" w:color="auto" w:fill="FFF2CC"/>
            <w:tcMar>
              <w:top w:w="15" w:type="dxa"/>
              <w:left w:w="88" w:type="dxa"/>
              <w:bottom w:w="0" w:type="dxa"/>
              <w:right w:w="88" w:type="dxa"/>
            </w:tcMar>
            <w:hideMark/>
          </w:tcPr>
          <w:p w14:paraId="325AE841" w14:textId="77777777" w:rsidR="00DD78E2" w:rsidRPr="00DD78E2" w:rsidRDefault="00DD78E2" w:rsidP="005D5514">
            <w:pPr>
              <w:spacing w:after="0" w:line="240" w:lineRule="auto"/>
              <w:rPr>
                <w:rFonts w:ascii="Times New Roman" w:eastAsia="Times New Roman" w:hAnsi="Times New Roman" w:cs="Times New Roman"/>
                <w:sz w:val="16"/>
                <w:szCs w:val="16"/>
              </w:rPr>
            </w:pPr>
          </w:p>
        </w:tc>
        <w:tc>
          <w:tcPr>
            <w:tcW w:w="2311"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07ECFEC7" w14:textId="24BE1504" w:rsidR="00DD78E2" w:rsidRPr="00DD78E2" w:rsidRDefault="00DD78E2" w:rsidP="00DD78E2">
            <w:pPr>
              <w:tabs>
                <w:tab w:val="left" w:pos="457"/>
              </w:tabs>
              <w:spacing w:line="240" w:lineRule="auto"/>
              <w:contextualSpacing/>
              <w:rPr>
                <w:sz w:val="16"/>
                <w:szCs w:val="16"/>
              </w:rPr>
            </w:pPr>
            <w:r w:rsidRPr="00DD78E2">
              <w:rPr>
                <w:sz w:val="16"/>
                <w:szCs w:val="16"/>
              </w:rPr>
              <w:t xml:space="preserve">prepoznavajo značilnosti glavne književne osebe in drugih pomembnih oseb, zaznavajo in doživljajo dogajalni prostor in druge prvine gledališkega dogodka; </w:t>
            </w:r>
          </w:p>
        </w:tc>
        <w:tc>
          <w:tcPr>
            <w:tcW w:w="2945"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23481529" w14:textId="5755BA05" w:rsidR="00DD78E2" w:rsidRPr="00DD78E2" w:rsidRDefault="00DD78E2" w:rsidP="005265F2">
            <w:pPr>
              <w:pStyle w:val="Odstavekseznama"/>
              <w:numPr>
                <w:ilvl w:val="0"/>
                <w:numId w:val="16"/>
              </w:numPr>
              <w:tabs>
                <w:tab w:val="left" w:pos="52"/>
              </w:tabs>
              <w:spacing w:line="240" w:lineRule="auto"/>
              <w:ind w:left="193" w:hanging="141"/>
              <w:rPr>
                <w:sz w:val="16"/>
                <w:szCs w:val="16"/>
              </w:rPr>
            </w:pPr>
            <w:r w:rsidRPr="00DD78E2">
              <w:rPr>
                <w:sz w:val="16"/>
                <w:szCs w:val="16"/>
              </w:rPr>
              <w:t xml:space="preserve">označi književno osebo s posebej oblikovano govorico; </w:t>
            </w:r>
          </w:p>
          <w:p w14:paraId="29F6D2BD" w14:textId="2634C62B" w:rsidR="00DD78E2" w:rsidRPr="00DD78E2" w:rsidRDefault="00DD78E2" w:rsidP="005265F2">
            <w:pPr>
              <w:tabs>
                <w:tab w:val="left" w:pos="52"/>
              </w:tabs>
              <w:spacing w:after="0" w:line="240" w:lineRule="auto"/>
              <w:ind w:left="193" w:hanging="141"/>
              <w:contextualSpacing/>
              <w:rPr>
                <w:rFonts w:ascii="Arial" w:eastAsia="Times New Roman" w:hAnsi="Arial" w:cs="Arial"/>
                <w:sz w:val="16"/>
                <w:szCs w:val="16"/>
              </w:rPr>
            </w:pPr>
          </w:p>
        </w:tc>
        <w:tc>
          <w:tcPr>
            <w:tcW w:w="3059"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7CFF6A35" w14:textId="584597C0" w:rsidR="00DD78E2" w:rsidRPr="00DD78E2" w:rsidRDefault="00DD78E2" w:rsidP="005C3089">
            <w:pPr>
              <w:pStyle w:val="Odstavekseznama"/>
              <w:numPr>
                <w:ilvl w:val="0"/>
                <w:numId w:val="16"/>
              </w:numPr>
              <w:spacing w:after="0" w:line="240" w:lineRule="auto"/>
              <w:ind w:left="437" w:hanging="426"/>
              <w:rPr>
                <w:rFonts w:ascii="Arial" w:eastAsia="Times New Roman" w:hAnsi="Arial" w:cs="Arial"/>
                <w:sz w:val="16"/>
                <w:szCs w:val="16"/>
              </w:rPr>
            </w:pPr>
            <w:r w:rsidRPr="00DD78E2">
              <w:rPr>
                <w:rStyle w:val="normaltextrun"/>
                <w:sz w:val="16"/>
                <w:szCs w:val="16"/>
              </w:rPr>
              <w:t>ustreznost oblikovanja govora (ponazoritev razpoloženja, primeren glas izbrani književni osebi)</w:t>
            </w:r>
            <w:r w:rsidRPr="00DD78E2">
              <w:rPr>
                <w:rStyle w:val="scxw47387597"/>
                <w:sz w:val="16"/>
                <w:szCs w:val="16"/>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6D9A7361" w14:textId="77777777" w:rsidR="00DD78E2" w:rsidRPr="00DD78E2" w:rsidRDefault="00DD78E2" w:rsidP="005D5514">
            <w:pPr>
              <w:spacing w:after="0" w:line="240" w:lineRule="auto"/>
              <w:rPr>
                <w:rFonts w:ascii="Arial" w:eastAsia="Times New Roman" w:hAnsi="Arial" w:cs="Arial"/>
                <w:sz w:val="16"/>
                <w:szCs w:val="16"/>
              </w:rPr>
            </w:pPr>
          </w:p>
        </w:tc>
        <w:tc>
          <w:tcPr>
            <w:tcW w:w="1289"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59494174" w14:textId="322338E6" w:rsidR="00DD78E2" w:rsidRPr="00DD78E2" w:rsidRDefault="00DD78E2" w:rsidP="005D5514">
            <w:pPr>
              <w:spacing w:after="0" w:line="240" w:lineRule="auto"/>
              <w:jc w:val="center"/>
              <w:rPr>
                <w:rFonts w:ascii="Arial" w:eastAsia="Times New Roman" w:hAnsi="Arial" w:cs="Arial"/>
                <w:sz w:val="16"/>
                <w:szCs w:val="16"/>
              </w:rPr>
            </w:pPr>
          </w:p>
        </w:tc>
        <w:tc>
          <w:tcPr>
            <w:tcW w:w="93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6A60EAA9" w14:textId="314B55B1" w:rsidR="00DD78E2" w:rsidRPr="00DD78E2" w:rsidRDefault="00DD78E2" w:rsidP="005D5514">
            <w:pPr>
              <w:spacing w:after="0" w:line="240" w:lineRule="auto"/>
              <w:jc w:val="center"/>
              <w:rPr>
                <w:rFonts w:ascii="Arial" w:eastAsia="Times New Roman" w:hAnsi="Arial" w:cs="Arial"/>
                <w:sz w:val="16"/>
                <w:szCs w:val="16"/>
              </w:rPr>
            </w:pPr>
          </w:p>
        </w:tc>
        <w:tc>
          <w:tcPr>
            <w:tcW w:w="1960"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23174856" w14:textId="48712116" w:rsidR="00DD78E2" w:rsidRPr="00DD78E2" w:rsidRDefault="00DD78E2" w:rsidP="005D5514">
            <w:pPr>
              <w:spacing w:after="0" w:line="240" w:lineRule="auto"/>
              <w:jc w:val="center"/>
              <w:rPr>
                <w:rFonts w:ascii="Arial" w:eastAsia="Times New Roman" w:hAnsi="Arial" w:cs="Arial"/>
                <w:sz w:val="16"/>
                <w:szCs w:val="16"/>
              </w:rPr>
            </w:pPr>
            <w:r w:rsidRPr="00DD78E2">
              <w:rPr>
                <w:rFonts w:ascii="Arial" w:eastAsia="Times New Roman" w:hAnsi="Arial" w:cs="Arial"/>
                <w:sz w:val="16"/>
                <w:szCs w:val="16"/>
              </w:rPr>
              <w:t>Zmožnost vživljanja in predstavljanja</w:t>
            </w:r>
          </w:p>
        </w:tc>
      </w:tr>
      <w:tr w:rsidR="00DD78E2" w:rsidRPr="00DD78E2" w14:paraId="525FAD92" w14:textId="77777777" w:rsidTr="00DD78E2">
        <w:trPr>
          <w:trHeight w:val="898"/>
        </w:trPr>
        <w:tc>
          <w:tcPr>
            <w:tcW w:w="761" w:type="dxa"/>
            <w:vMerge/>
            <w:tcBorders>
              <w:left w:val="single" w:sz="8" w:space="0" w:color="000000"/>
              <w:right w:val="single" w:sz="8" w:space="0" w:color="000000"/>
            </w:tcBorders>
            <w:shd w:val="clear" w:color="auto" w:fill="FFF2CC"/>
            <w:tcMar>
              <w:top w:w="15" w:type="dxa"/>
              <w:left w:w="88" w:type="dxa"/>
              <w:bottom w:w="0" w:type="dxa"/>
              <w:right w:w="88" w:type="dxa"/>
            </w:tcMar>
          </w:tcPr>
          <w:p w14:paraId="30D3BF44" w14:textId="77777777" w:rsidR="00DD78E2" w:rsidRPr="00DD78E2" w:rsidRDefault="00DD78E2" w:rsidP="005D5514">
            <w:pPr>
              <w:spacing w:after="0" w:line="240" w:lineRule="auto"/>
              <w:rPr>
                <w:rFonts w:ascii="Times New Roman" w:eastAsia="Times New Roman" w:hAnsi="Times New Roman" w:cs="Times New Roman"/>
                <w:sz w:val="16"/>
                <w:szCs w:val="16"/>
              </w:rPr>
            </w:pPr>
          </w:p>
        </w:tc>
        <w:tc>
          <w:tcPr>
            <w:tcW w:w="2311" w:type="dxa"/>
            <w:vMerge w:val="restart"/>
            <w:tcBorders>
              <w:top w:val="single" w:sz="8" w:space="0" w:color="000000"/>
              <w:left w:val="single" w:sz="8" w:space="0" w:color="000000"/>
              <w:right w:val="single" w:sz="8" w:space="0" w:color="000000"/>
            </w:tcBorders>
            <w:shd w:val="clear" w:color="auto" w:fill="FFF2CC"/>
            <w:tcMar>
              <w:top w:w="15" w:type="dxa"/>
              <w:left w:w="88" w:type="dxa"/>
              <w:bottom w:w="0" w:type="dxa"/>
              <w:right w:w="88" w:type="dxa"/>
            </w:tcMar>
          </w:tcPr>
          <w:p w14:paraId="79FBA171" w14:textId="77777777" w:rsidR="00DD78E2" w:rsidRPr="00DD78E2" w:rsidRDefault="00DD78E2" w:rsidP="00DD78E2">
            <w:pPr>
              <w:tabs>
                <w:tab w:val="left" w:pos="457"/>
              </w:tabs>
              <w:spacing w:line="240" w:lineRule="auto"/>
              <w:contextualSpacing/>
              <w:rPr>
                <w:sz w:val="16"/>
                <w:szCs w:val="16"/>
              </w:rPr>
            </w:pPr>
            <w:r w:rsidRPr="00DD78E2">
              <w:rPr>
                <w:sz w:val="16"/>
                <w:szCs w:val="16"/>
              </w:rPr>
              <w:t xml:space="preserve">prepoznavajo značilnosti glavne književne osebe in drugih pomembnih oseb, zaznavajo in doživljajo dogajalni prostor in druge prvine gledališkega dogodka; </w:t>
            </w:r>
          </w:p>
          <w:p w14:paraId="465D5950" w14:textId="77777777" w:rsidR="00DD78E2" w:rsidRPr="00DD78E2" w:rsidRDefault="00DD78E2" w:rsidP="00DD78E2">
            <w:pPr>
              <w:tabs>
                <w:tab w:val="left" w:pos="457"/>
              </w:tabs>
              <w:spacing w:line="240" w:lineRule="auto"/>
              <w:ind w:left="1080"/>
              <w:contextualSpacing/>
              <w:rPr>
                <w:sz w:val="16"/>
                <w:szCs w:val="16"/>
              </w:rPr>
            </w:pPr>
          </w:p>
        </w:tc>
        <w:tc>
          <w:tcPr>
            <w:tcW w:w="2945"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06382217" w14:textId="44F19375" w:rsidR="00DD78E2" w:rsidRPr="00DD78E2" w:rsidRDefault="00DD78E2" w:rsidP="00DD78E2">
            <w:pPr>
              <w:pStyle w:val="Odstavekseznama"/>
              <w:numPr>
                <w:ilvl w:val="0"/>
                <w:numId w:val="16"/>
              </w:numPr>
              <w:tabs>
                <w:tab w:val="left" w:pos="52"/>
                <w:tab w:val="left" w:pos="457"/>
              </w:tabs>
              <w:spacing w:after="0" w:line="276" w:lineRule="auto"/>
              <w:ind w:left="193" w:hanging="141"/>
              <w:jc w:val="both"/>
              <w:rPr>
                <w:rFonts w:asciiTheme="minorHAnsi" w:eastAsia="Times New Roman" w:hAnsiTheme="minorHAnsi" w:cstheme="minorHAnsi"/>
                <w:sz w:val="16"/>
                <w:szCs w:val="16"/>
              </w:rPr>
            </w:pPr>
            <w:r w:rsidRPr="00DD78E2">
              <w:rPr>
                <w:rFonts w:asciiTheme="minorHAnsi" w:eastAsiaTheme="minorEastAsia" w:hAnsiTheme="minorHAnsi" w:cstheme="minorHAnsi"/>
                <w:color w:val="000000" w:themeColor="text1"/>
                <w:kern w:val="24"/>
                <w:sz w:val="16"/>
                <w:szCs w:val="16"/>
              </w:rPr>
              <w:t xml:space="preserve"> </w:t>
            </w:r>
            <w:r w:rsidRPr="00DD78E2">
              <w:rPr>
                <w:rFonts w:asciiTheme="minorHAnsi" w:eastAsiaTheme="minorEastAsia" w:hAnsiTheme="minorHAnsi" w:cstheme="minorHAnsi"/>
                <w:b/>
                <w:color w:val="000000" w:themeColor="text1"/>
                <w:kern w:val="24"/>
                <w:sz w:val="16"/>
                <w:szCs w:val="16"/>
              </w:rPr>
              <w:t>ubesedi svojo predstavo dogajalnega prostora</w:t>
            </w:r>
            <w:r w:rsidRPr="00DD78E2">
              <w:rPr>
                <w:rFonts w:asciiTheme="minorHAnsi" w:eastAsiaTheme="minorEastAsia" w:hAnsiTheme="minorHAnsi" w:cstheme="minorHAnsi"/>
                <w:color w:val="000000" w:themeColor="text1"/>
                <w:kern w:val="24"/>
                <w:sz w:val="16"/>
                <w:szCs w:val="16"/>
              </w:rPr>
              <w:t xml:space="preserve"> – pri tem dopolni avtorjev »opis« s svojo domišljijo; </w:t>
            </w:r>
          </w:p>
        </w:tc>
        <w:tc>
          <w:tcPr>
            <w:tcW w:w="3059"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32807F88" w14:textId="0AE0229A" w:rsidR="00DD78E2" w:rsidRPr="00DD78E2" w:rsidRDefault="00DD78E2" w:rsidP="005265F2">
            <w:pPr>
              <w:pStyle w:val="Odstavekseznama"/>
              <w:numPr>
                <w:ilvl w:val="0"/>
                <w:numId w:val="16"/>
              </w:numPr>
              <w:spacing w:after="0" w:line="240" w:lineRule="auto"/>
              <w:ind w:left="437" w:hanging="426"/>
              <w:rPr>
                <w:rStyle w:val="normaltextrun"/>
                <w:sz w:val="16"/>
                <w:szCs w:val="16"/>
              </w:rPr>
            </w:pPr>
            <w:r w:rsidRPr="00DD78E2">
              <w:rPr>
                <w:rStyle w:val="normaltextrun"/>
                <w:sz w:val="16"/>
                <w:szCs w:val="16"/>
              </w:rPr>
              <w:t xml:space="preserve">ustreznost izražanja domišljijsko-čutne predstave dogajalnega prostora </w:t>
            </w:r>
          </w:p>
        </w:tc>
        <w:tc>
          <w:tcPr>
            <w:tcW w:w="119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06A96092" w14:textId="77777777" w:rsidR="00DD78E2" w:rsidRPr="00DD78E2" w:rsidRDefault="00DD78E2" w:rsidP="005D5514">
            <w:pPr>
              <w:spacing w:after="0" w:line="240" w:lineRule="auto"/>
              <w:rPr>
                <w:rFonts w:ascii="Arial" w:eastAsia="Times New Roman" w:hAnsi="Arial" w:cs="Arial"/>
                <w:sz w:val="16"/>
                <w:szCs w:val="16"/>
              </w:rPr>
            </w:pPr>
          </w:p>
        </w:tc>
        <w:tc>
          <w:tcPr>
            <w:tcW w:w="1289"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2AEA848D" w14:textId="77777777" w:rsidR="00DD78E2" w:rsidRPr="00DD78E2" w:rsidRDefault="00DD78E2" w:rsidP="005D5514">
            <w:pPr>
              <w:spacing w:after="0" w:line="240" w:lineRule="auto"/>
              <w:jc w:val="center"/>
              <w:rPr>
                <w:rFonts w:ascii="Arial" w:eastAsia="Times New Roman" w:hAnsi="Arial" w:cs="Arial"/>
                <w:sz w:val="16"/>
                <w:szCs w:val="16"/>
              </w:rPr>
            </w:pPr>
          </w:p>
        </w:tc>
        <w:tc>
          <w:tcPr>
            <w:tcW w:w="93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01EBE1F4" w14:textId="1D544030" w:rsidR="00DD78E2" w:rsidRPr="00DD78E2" w:rsidRDefault="00DD78E2" w:rsidP="005D5514">
            <w:pPr>
              <w:spacing w:after="0" w:line="240" w:lineRule="auto"/>
              <w:jc w:val="center"/>
              <w:rPr>
                <w:rFonts w:ascii="Arial" w:eastAsia="Times New Roman" w:hAnsi="Arial" w:cs="Arial"/>
                <w:sz w:val="16"/>
                <w:szCs w:val="16"/>
              </w:rPr>
            </w:pPr>
            <w:r w:rsidRPr="00DD78E2">
              <w:rPr>
                <w:rFonts w:ascii="Arial" w:eastAsia="Times New Roman" w:hAnsi="Arial" w:cs="Arial"/>
                <w:sz w:val="16"/>
                <w:szCs w:val="16"/>
              </w:rPr>
              <w:t>x</w:t>
            </w:r>
          </w:p>
        </w:tc>
        <w:tc>
          <w:tcPr>
            <w:tcW w:w="1960"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5148011E" w14:textId="6590F307" w:rsidR="00DD78E2" w:rsidRPr="00DD78E2" w:rsidRDefault="00DD78E2" w:rsidP="005D5514">
            <w:pPr>
              <w:spacing w:after="0" w:line="240" w:lineRule="auto"/>
              <w:jc w:val="center"/>
              <w:rPr>
                <w:rFonts w:ascii="Arial" w:eastAsia="Times New Roman" w:hAnsi="Arial" w:cs="Arial"/>
                <w:sz w:val="16"/>
                <w:szCs w:val="16"/>
              </w:rPr>
            </w:pPr>
            <w:r w:rsidRPr="00DD78E2">
              <w:rPr>
                <w:rFonts w:ascii="Arial" w:eastAsia="Times New Roman" w:hAnsi="Arial" w:cs="Arial"/>
                <w:sz w:val="16"/>
                <w:szCs w:val="16"/>
              </w:rPr>
              <w:t>Komunikacija</w:t>
            </w:r>
          </w:p>
        </w:tc>
      </w:tr>
      <w:tr w:rsidR="00DD78E2" w:rsidRPr="00DD78E2" w14:paraId="36367986" w14:textId="77777777" w:rsidTr="00AD2B5A">
        <w:trPr>
          <w:trHeight w:val="651"/>
        </w:trPr>
        <w:tc>
          <w:tcPr>
            <w:tcW w:w="761" w:type="dxa"/>
            <w:vMerge/>
            <w:tcBorders>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5F788DE4" w14:textId="77777777" w:rsidR="00DD78E2" w:rsidRPr="00DD78E2" w:rsidRDefault="00DD78E2" w:rsidP="005D5514">
            <w:pPr>
              <w:spacing w:after="0" w:line="240" w:lineRule="auto"/>
              <w:rPr>
                <w:rFonts w:ascii="Times New Roman" w:eastAsia="Times New Roman" w:hAnsi="Times New Roman" w:cs="Times New Roman"/>
                <w:sz w:val="16"/>
                <w:szCs w:val="16"/>
              </w:rPr>
            </w:pPr>
          </w:p>
        </w:tc>
        <w:tc>
          <w:tcPr>
            <w:tcW w:w="2311" w:type="dxa"/>
            <w:vMerge/>
            <w:tcBorders>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2EE8404A" w14:textId="193577DC" w:rsidR="00DD78E2" w:rsidRPr="00DD78E2" w:rsidRDefault="00DD78E2" w:rsidP="005D5514">
            <w:pPr>
              <w:tabs>
                <w:tab w:val="left" w:pos="457"/>
              </w:tabs>
              <w:spacing w:line="240" w:lineRule="auto"/>
              <w:contextualSpacing/>
              <w:rPr>
                <w:b/>
                <w:sz w:val="16"/>
                <w:szCs w:val="16"/>
              </w:rPr>
            </w:pPr>
          </w:p>
        </w:tc>
        <w:tc>
          <w:tcPr>
            <w:tcW w:w="2945"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1EF73645" w14:textId="55C8568B" w:rsidR="00DD78E2" w:rsidRPr="00DD78E2" w:rsidRDefault="00DD78E2" w:rsidP="005265F2">
            <w:pPr>
              <w:pStyle w:val="Odstavekseznama"/>
              <w:numPr>
                <w:ilvl w:val="0"/>
                <w:numId w:val="16"/>
              </w:numPr>
              <w:tabs>
                <w:tab w:val="left" w:pos="52"/>
              </w:tabs>
              <w:spacing w:line="240" w:lineRule="auto"/>
              <w:ind w:left="193" w:hanging="141"/>
              <w:rPr>
                <w:b/>
                <w:sz w:val="16"/>
                <w:szCs w:val="16"/>
              </w:rPr>
            </w:pPr>
            <w:r w:rsidRPr="00DD78E2">
              <w:rPr>
                <w:b/>
                <w:sz w:val="16"/>
                <w:szCs w:val="16"/>
              </w:rPr>
              <w:t xml:space="preserve">govorno izrazi domišljijsko predstavo književne osebe; </w:t>
            </w:r>
          </w:p>
        </w:tc>
        <w:tc>
          <w:tcPr>
            <w:tcW w:w="3059"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0CE9B150" w14:textId="3A4856FF" w:rsidR="00DD78E2" w:rsidRPr="00DD78E2" w:rsidRDefault="00DD78E2" w:rsidP="005C3089">
            <w:pPr>
              <w:pStyle w:val="Odstavekseznama"/>
              <w:numPr>
                <w:ilvl w:val="0"/>
                <w:numId w:val="16"/>
              </w:numPr>
              <w:spacing w:after="0" w:line="240" w:lineRule="auto"/>
              <w:ind w:left="437" w:hanging="426"/>
              <w:rPr>
                <w:rStyle w:val="normaltextrun"/>
                <w:sz w:val="16"/>
                <w:szCs w:val="16"/>
              </w:rPr>
            </w:pPr>
            <w:r w:rsidRPr="00DD78E2">
              <w:rPr>
                <w:rStyle w:val="normaltextrun"/>
                <w:b/>
                <w:sz w:val="16"/>
                <w:szCs w:val="16"/>
              </w:rPr>
              <w:t>ustreznost izražanja domišljijsko čutne predstave književne osebe</w:t>
            </w:r>
            <w:r w:rsidRPr="00DD78E2">
              <w:rPr>
                <w:rStyle w:val="scxw47387597"/>
                <w:b/>
                <w:sz w:val="16"/>
                <w:szCs w:val="16"/>
              </w:rPr>
              <w:t> </w:t>
            </w:r>
          </w:p>
        </w:tc>
        <w:tc>
          <w:tcPr>
            <w:tcW w:w="119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7C43FF09" w14:textId="77777777" w:rsidR="00DD78E2" w:rsidRPr="00DD78E2" w:rsidRDefault="00DD78E2" w:rsidP="005D5514">
            <w:pPr>
              <w:spacing w:after="0" w:line="240" w:lineRule="auto"/>
              <w:rPr>
                <w:rFonts w:ascii="Arial" w:eastAsia="Times New Roman" w:hAnsi="Arial" w:cs="Arial"/>
                <w:sz w:val="16"/>
                <w:szCs w:val="16"/>
              </w:rPr>
            </w:pPr>
          </w:p>
        </w:tc>
        <w:tc>
          <w:tcPr>
            <w:tcW w:w="1289"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579BE638" w14:textId="442F2331" w:rsidR="00DD78E2" w:rsidRPr="00DD78E2" w:rsidRDefault="00DD78E2" w:rsidP="005D5514">
            <w:pPr>
              <w:spacing w:after="0" w:line="240" w:lineRule="auto"/>
              <w:jc w:val="center"/>
              <w:rPr>
                <w:rFonts w:ascii="Arial" w:eastAsia="Times New Roman" w:hAnsi="Arial" w:cs="Arial"/>
                <w:sz w:val="16"/>
                <w:szCs w:val="16"/>
              </w:rPr>
            </w:pPr>
            <w:r w:rsidRPr="00DD78E2">
              <w:rPr>
                <w:rFonts w:ascii="Arial" w:eastAsia="Times New Roman" w:hAnsi="Arial" w:cs="Arial"/>
                <w:sz w:val="16"/>
                <w:szCs w:val="16"/>
              </w:rPr>
              <w:t>x</w:t>
            </w:r>
          </w:p>
        </w:tc>
        <w:tc>
          <w:tcPr>
            <w:tcW w:w="93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12DBC631" w14:textId="77777777" w:rsidR="00DD78E2" w:rsidRPr="00DD78E2" w:rsidRDefault="00DD78E2" w:rsidP="005D5514">
            <w:pPr>
              <w:spacing w:after="0" w:line="240" w:lineRule="auto"/>
              <w:jc w:val="center"/>
              <w:rPr>
                <w:rFonts w:ascii="Arial" w:eastAsia="Times New Roman" w:hAnsi="Arial" w:cs="Arial"/>
                <w:sz w:val="16"/>
                <w:szCs w:val="16"/>
              </w:rPr>
            </w:pPr>
          </w:p>
        </w:tc>
        <w:tc>
          <w:tcPr>
            <w:tcW w:w="1960"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144F0318" w14:textId="0AB44CAA" w:rsidR="00DD78E2" w:rsidRPr="00DD78E2" w:rsidRDefault="00DD78E2" w:rsidP="005D5514">
            <w:pPr>
              <w:spacing w:after="0" w:line="240" w:lineRule="auto"/>
              <w:jc w:val="center"/>
              <w:rPr>
                <w:rFonts w:ascii="Arial" w:eastAsia="Times New Roman" w:hAnsi="Arial" w:cs="Arial"/>
                <w:sz w:val="16"/>
                <w:szCs w:val="16"/>
              </w:rPr>
            </w:pPr>
            <w:r w:rsidRPr="00DD78E2">
              <w:rPr>
                <w:rFonts w:ascii="Arial" w:eastAsia="Times New Roman" w:hAnsi="Arial" w:cs="Arial"/>
                <w:sz w:val="16"/>
                <w:szCs w:val="16"/>
              </w:rPr>
              <w:t>Komunikacija, zmožnost predstavljanja</w:t>
            </w:r>
          </w:p>
        </w:tc>
      </w:tr>
      <w:tr w:rsidR="005D5514" w:rsidRPr="00DD78E2" w14:paraId="58D23B0F" w14:textId="77777777" w:rsidTr="00037E8B">
        <w:trPr>
          <w:trHeight w:val="292"/>
        </w:trPr>
        <w:tc>
          <w:tcPr>
            <w:tcW w:w="14449" w:type="dxa"/>
            <w:gridSpan w:val="8"/>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6E65F76E" w14:textId="22DA41AE" w:rsidR="005D5514" w:rsidRPr="00DD78E2" w:rsidRDefault="005D5514" w:rsidP="005265F2">
            <w:pPr>
              <w:tabs>
                <w:tab w:val="left" w:pos="52"/>
                <w:tab w:val="left" w:pos="356"/>
              </w:tabs>
              <w:spacing w:line="240" w:lineRule="auto"/>
              <w:ind w:left="193" w:hanging="141"/>
              <w:jc w:val="both"/>
              <w:rPr>
                <w:sz w:val="16"/>
                <w:szCs w:val="16"/>
              </w:rPr>
            </w:pPr>
            <w:r w:rsidRPr="00DD78E2">
              <w:rPr>
                <w:sz w:val="16"/>
                <w:szCs w:val="16"/>
              </w:rPr>
              <w:t xml:space="preserve">Zmožnost prepoznavanja, doživljanja, razumevanja in vrednotenja proze/pravljice </w:t>
            </w:r>
          </w:p>
        </w:tc>
      </w:tr>
      <w:tr w:rsidR="005265F2" w:rsidRPr="00DD78E2" w14:paraId="1851F382" w14:textId="77777777" w:rsidTr="00DD78E2">
        <w:trPr>
          <w:trHeight w:val="532"/>
        </w:trPr>
        <w:tc>
          <w:tcPr>
            <w:tcW w:w="761"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0BC4BE1C" w14:textId="77777777" w:rsidR="00AF78DA" w:rsidRDefault="00AF78DA" w:rsidP="00AF78DA">
            <w:pPr>
              <w:spacing w:after="0" w:line="240" w:lineRule="auto"/>
              <w:rPr>
                <w:rFonts w:asciiTheme="minorHAnsi" w:eastAsia="Times New Roman" w:hAnsiTheme="minorHAnsi" w:cstheme="minorHAnsi"/>
                <w:b/>
                <w:color w:val="C00000"/>
                <w:sz w:val="16"/>
                <w:szCs w:val="16"/>
              </w:rPr>
            </w:pPr>
          </w:p>
          <w:p w14:paraId="25BC77A3" w14:textId="4A46735E" w:rsidR="00AF78DA" w:rsidRPr="00AF78DA" w:rsidRDefault="00AF78DA" w:rsidP="00AF78DA">
            <w:pPr>
              <w:spacing w:after="0" w:line="240" w:lineRule="auto"/>
              <w:rPr>
                <w:rFonts w:asciiTheme="minorHAnsi" w:eastAsia="Times New Roman" w:hAnsiTheme="minorHAnsi" w:cstheme="minorHAnsi"/>
                <w:b/>
                <w:color w:val="C00000"/>
                <w:sz w:val="16"/>
                <w:szCs w:val="16"/>
              </w:rPr>
            </w:pPr>
            <w:r w:rsidRPr="00AF78DA">
              <w:rPr>
                <w:rFonts w:asciiTheme="minorHAnsi" w:eastAsia="Times New Roman" w:hAnsiTheme="minorHAnsi" w:cstheme="minorHAnsi"/>
                <w:b/>
                <w:color w:val="C00000"/>
                <w:sz w:val="16"/>
                <w:szCs w:val="16"/>
              </w:rPr>
              <w:t>Glasbeno gledališče  - ustvarjanje lastne pravljice z zvočnimi elementi</w:t>
            </w:r>
          </w:p>
          <w:p w14:paraId="7F7CBECE" w14:textId="77777777" w:rsidR="005D5514" w:rsidRPr="00DD78E2" w:rsidRDefault="005D5514" w:rsidP="005D5514">
            <w:pPr>
              <w:spacing w:after="0" w:line="240" w:lineRule="auto"/>
              <w:rPr>
                <w:rFonts w:ascii="Times New Roman" w:eastAsia="Times New Roman" w:hAnsi="Times New Roman" w:cs="Times New Roman"/>
                <w:sz w:val="16"/>
                <w:szCs w:val="16"/>
              </w:rPr>
            </w:pPr>
          </w:p>
        </w:tc>
        <w:tc>
          <w:tcPr>
            <w:tcW w:w="2311"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26E2D35A" w14:textId="77777777" w:rsidR="00DD78E2" w:rsidRPr="00DD78E2" w:rsidRDefault="00DD78E2" w:rsidP="00DD78E2">
            <w:pPr>
              <w:tabs>
                <w:tab w:val="left" w:pos="356"/>
              </w:tabs>
              <w:spacing w:line="240" w:lineRule="auto"/>
              <w:ind w:left="27"/>
              <w:contextualSpacing/>
              <w:rPr>
                <w:sz w:val="16"/>
                <w:szCs w:val="16"/>
              </w:rPr>
            </w:pPr>
            <w:r w:rsidRPr="00DD78E2">
              <w:rPr>
                <w:sz w:val="16"/>
                <w:szCs w:val="16"/>
              </w:rPr>
              <w:t xml:space="preserve">pri pripovedovanju/branju pripovedi s posebno govorico označijo osebe; </w:t>
            </w:r>
          </w:p>
          <w:p w14:paraId="66D2EBB3" w14:textId="77777777" w:rsidR="00DD78E2" w:rsidRPr="00DD78E2" w:rsidRDefault="00DD78E2" w:rsidP="00DD78E2">
            <w:pPr>
              <w:tabs>
                <w:tab w:val="left" w:pos="356"/>
              </w:tabs>
              <w:spacing w:line="240" w:lineRule="auto"/>
              <w:ind w:left="27"/>
              <w:contextualSpacing/>
              <w:rPr>
                <w:sz w:val="16"/>
                <w:szCs w:val="16"/>
              </w:rPr>
            </w:pPr>
            <w:r w:rsidRPr="00DD78E2">
              <w:rPr>
                <w:sz w:val="16"/>
                <w:szCs w:val="16"/>
              </w:rPr>
              <w:t xml:space="preserve">za dramsko osebo poiščejo primeren glas in ga spreminjajo glede na spreminjajoče se lastnosti oseb; </w:t>
            </w:r>
          </w:p>
          <w:p w14:paraId="6FB0F00D" w14:textId="44A92139" w:rsidR="005D5514" w:rsidRPr="00DD78E2" w:rsidRDefault="00DD78E2" w:rsidP="00DD78E2">
            <w:pPr>
              <w:tabs>
                <w:tab w:val="left" w:pos="356"/>
              </w:tabs>
              <w:spacing w:line="240" w:lineRule="auto"/>
              <w:ind w:left="27"/>
              <w:contextualSpacing/>
              <w:rPr>
                <w:sz w:val="16"/>
                <w:szCs w:val="16"/>
              </w:rPr>
            </w:pPr>
            <w:r w:rsidRPr="00DD78E2">
              <w:rPr>
                <w:sz w:val="16"/>
                <w:szCs w:val="16"/>
              </w:rPr>
              <w:t>v razredu uprizorijo dramsko besedilo – dramatizirajo književno besedilo in ga nadgradijo z</w:t>
            </w:r>
          </w:p>
        </w:tc>
        <w:tc>
          <w:tcPr>
            <w:tcW w:w="2945"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7D87C373" w14:textId="77777777" w:rsidR="005D5514" w:rsidRPr="00DD78E2" w:rsidRDefault="005D5514" w:rsidP="005265F2">
            <w:pPr>
              <w:pStyle w:val="Odstavekseznama"/>
              <w:numPr>
                <w:ilvl w:val="0"/>
                <w:numId w:val="16"/>
              </w:numPr>
              <w:tabs>
                <w:tab w:val="left" w:pos="52"/>
                <w:tab w:val="left" w:pos="356"/>
              </w:tabs>
              <w:spacing w:line="240" w:lineRule="auto"/>
              <w:ind w:left="193" w:hanging="141"/>
              <w:rPr>
                <w:sz w:val="16"/>
                <w:szCs w:val="16"/>
              </w:rPr>
            </w:pPr>
            <w:r w:rsidRPr="00DD78E2">
              <w:rPr>
                <w:sz w:val="16"/>
                <w:szCs w:val="16"/>
              </w:rPr>
              <w:t xml:space="preserve">samostojno </w:t>
            </w:r>
            <w:r w:rsidRPr="00DD78E2">
              <w:rPr>
                <w:b/>
                <w:bCs/>
                <w:sz w:val="16"/>
                <w:szCs w:val="16"/>
              </w:rPr>
              <w:t>pripoveduje</w:t>
            </w:r>
            <w:r w:rsidRPr="00DD78E2">
              <w:rPr>
                <w:sz w:val="16"/>
                <w:szCs w:val="16"/>
              </w:rPr>
              <w:t xml:space="preserve">/piše pravljico </w:t>
            </w:r>
            <w:r w:rsidRPr="00DD78E2">
              <w:rPr>
                <w:b/>
                <w:bCs/>
                <w:sz w:val="16"/>
                <w:szCs w:val="16"/>
              </w:rPr>
              <w:t xml:space="preserve">in pri tem upošteva njene značilnosti; </w:t>
            </w:r>
          </w:p>
          <w:p w14:paraId="5C61FE4C" w14:textId="77777777" w:rsidR="005D5514" w:rsidRPr="00DD78E2" w:rsidRDefault="005D5514" w:rsidP="005265F2">
            <w:pPr>
              <w:pStyle w:val="Odstavekseznama"/>
              <w:numPr>
                <w:ilvl w:val="0"/>
                <w:numId w:val="16"/>
              </w:numPr>
              <w:tabs>
                <w:tab w:val="left" w:pos="52"/>
                <w:tab w:val="left" w:pos="356"/>
              </w:tabs>
              <w:spacing w:line="240" w:lineRule="auto"/>
              <w:ind w:left="193" w:hanging="141"/>
              <w:rPr>
                <w:sz w:val="16"/>
                <w:szCs w:val="16"/>
              </w:rPr>
            </w:pPr>
            <w:r w:rsidRPr="00DD78E2">
              <w:rPr>
                <w:sz w:val="16"/>
                <w:szCs w:val="16"/>
              </w:rPr>
              <w:t>piše/</w:t>
            </w:r>
            <w:r w:rsidRPr="00DD78E2">
              <w:rPr>
                <w:b/>
                <w:bCs/>
                <w:sz w:val="16"/>
                <w:szCs w:val="16"/>
              </w:rPr>
              <w:t>pripoveduje nadaljevanje</w:t>
            </w:r>
            <w:r w:rsidRPr="00DD78E2">
              <w:rPr>
                <w:sz w:val="16"/>
                <w:szCs w:val="16"/>
              </w:rPr>
              <w:t xml:space="preserve"> pravljice</w:t>
            </w:r>
          </w:p>
          <w:p w14:paraId="36659CA0" w14:textId="77777777" w:rsidR="005D5514" w:rsidRPr="00DD78E2" w:rsidRDefault="005D5514" w:rsidP="005265F2">
            <w:pPr>
              <w:pStyle w:val="Odstavekseznama"/>
              <w:numPr>
                <w:ilvl w:val="0"/>
                <w:numId w:val="16"/>
              </w:numPr>
              <w:tabs>
                <w:tab w:val="left" w:pos="52"/>
                <w:tab w:val="left" w:pos="356"/>
              </w:tabs>
              <w:spacing w:line="276" w:lineRule="auto"/>
              <w:ind w:left="193" w:hanging="141"/>
              <w:rPr>
                <w:sz w:val="16"/>
                <w:szCs w:val="16"/>
              </w:rPr>
            </w:pPr>
            <w:r w:rsidRPr="00DD78E2">
              <w:rPr>
                <w:sz w:val="16"/>
                <w:szCs w:val="16"/>
              </w:rPr>
              <w:t xml:space="preserve">tvori narobe pravljico; </w:t>
            </w:r>
          </w:p>
          <w:p w14:paraId="71F60F71" w14:textId="733678FE" w:rsidR="005D5514" w:rsidRPr="00DD78E2" w:rsidRDefault="005D5514" w:rsidP="005265F2">
            <w:pPr>
              <w:pStyle w:val="Odstavekseznama"/>
              <w:numPr>
                <w:ilvl w:val="0"/>
                <w:numId w:val="16"/>
              </w:numPr>
              <w:tabs>
                <w:tab w:val="left" w:pos="52"/>
              </w:tabs>
              <w:spacing w:after="0" w:line="240" w:lineRule="auto"/>
              <w:ind w:left="193" w:hanging="141"/>
              <w:rPr>
                <w:rFonts w:ascii="Arial" w:eastAsia="Times New Roman" w:hAnsi="Arial" w:cs="Arial"/>
                <w:sz w:val="16"/>
                <w:szCs w:val="16"/>
              </w:rPr>
            </w:pPr>
            <w:r w:rsidRPr="00DD78E2">
              <w:rPr>
                <w:sz w:val="16"/>
                <w:szCs w:val="16"/>
              </w:rPr>
              <w:t>tvori kombinacijo dveh pravljic.</w:t>
            </w:r>
          </w:p>
        </w:tc>
        <w:tc>
          <w:tcPr>
            <w:tcW w:w="3059"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1202B214" w14:textId="63C126C6" w:rsidR="005D5514" w:rsidRPr="00DD78E2" w:rsidRDefault="005D5514" w:rsidP="005C3089">
            <w:pPr>
              <w:pStyle w:val="Odstavekseznama"/>
              <w:numPr>
                <w:ilvl w:val="0"/>
                <w:numId w:val="16"/>
              </w:numPr>
              <w:spacing w:after="0" w:line="240" w:lineRule="auto"/>
              <w:ind w:left="437" w:hanging="426"/>
              <w:rPr>
                <w:rStyle w:val="normaltextrun"/>
                <w:b/>
                <w:sz w:val="16"/>
                <w:szCs w:val="16"/>
              </w:rPr>
            </w:pPr>
            <w:r w:rsidRPr="00DD78E2">
              <w:rPr>
                <w:rStyle w:val="normaltextrun"/>
                <w:b/>
                <w:sz w:val="16"/>
                <w:szCs w:val="16"/>
              </w:rPr>
              <w:t>ustreznost  pripovedovanja pravljice ALI pripovedovanju nadaljevanja ALI tvorjenju nove pravljice</w:t>
            </w:r>
          </w:p>
          <w:p w14:paraId="07BB5179" w14:textId="0257A3C0" w:rsidR="005D5514" w:rsidRPr="00DD78E2" w:rsidRDefault="005D5514" w:rsidP="005C3089">
            <w:pPr>
              <w:pStyle w:val="Odstavekseznama"/>
              <w:numPr>
                <w:ilvl w:val="0"/>
                <w:numId w:val="16"/>
              </w:numPr>
              <w:spacing w:after="0" w:line="240" w:lineRule="auto"/>
              <w:ind w:left="437" w:hanging="426"/>
              <w:rPr>
                <w:rStyle w:val="normaltextrun"/>
                <w:sz w:val="16"/>
                <w:szCs w:val="16"/>
              </w:rPr>
            </w:pPr>
            <w:r w:rsidRPr="00DD78E2">
              <w:rPr>
                <w:rStyle w:val="normaltextrun"/>
                <w:sz w:val="16"/>
                <w:szCs w:val="16"/>
              </w:rPr>
              <w:t xml:space="preserve">samostojnost v izvedbi. </w:t>
            </w:r>
          </w:p>
        </w:tc>
        <w:tc>
          <w:tcPr>
            <w:tcW w:w="119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38314654" w14:textId="77777777" w:rsidR="005D5514" w:rsidRPr="00DD78E2" w:rsidRDefault="005D5514" w:rsidP="005D5514">
            <w:pPr>
              <w:spacing w:after="0" w:line="240" w:lineRule="auto"/>
              <w:jc w:val="center"/>
              <w:rPr>
                <w:rFonts w:ascii="Arial" w:eastAsia="Times New Roman" w:hAnsi="Arial" w:cs="Arial"/>
                <w:sz w:val="16"/>
                <w:szCs w:val="16"/>
              </w:rPr>
            </w:pPr>
          </w:p>
        </w:tc>
        <w:tc>
          <w:tcPr>
            <w:tcW w:w="1289"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5563E745" w14:textId="5F65D9A7" w:rsidR="005D5514" w:rsidRPr="00DD78E2" w:rsidRDefault="005265F2" w:rsidP="005D5514">
            <w:pPr>
              <w:spacing w:after="0" w:line="240" w:lineRule="auto"/>
              <w:jc w:val="center"/>
              <w:rPr>
                <w:rFonts w:ascii="Arial" w:eastAsia="Times New Roman" w:hAnsi="Arial" w:cs="Arial"/>
                <w:sz w:val="16"/>
                <w:szCs w:val="16"/>
              </w:rPr>
            </w:pPr>
            <w:r w:rsidRPr="00DD78E2">
              <w:rPr>
                <w:rFonts w:ascii="Arial" w:eastAsia="Times New Roman" w:hAnsi="Arial" w:cs="Arial"/>
                <w:sz w:val="16"/>
                <w:szCs w:val="16"/>
              </w:rPr>
              <w:t>x</w:t>
            </w:r>
          </w:p>
        </w:tc>
        <w:tc>
          <w:tcPr>
            <w:tcW w:w="932"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74AC2B56" w14:textId="77777777" w:rsidR="005D5514" w:rsidRPr="00DD78E2" w:rsidRDefault="005D5514" w:rsidP="005D5514">
            <w:pPr>
              <w:spacing w:after="0" w:line="240" w:lineRule="auto"/>
              <w:jc w:val="center"/>
              <w:rPr>
                <w:rFonts w:ascii="Arial" w:eastAsia="Times New Roman" w:hAnsi="Arial" w:cs="Arial"/>
                <w:sz w:val="16"/>
                <w:szCs w:val="16"/>
              </w:rPr>
            </w:pPr>
          </w:p>
        </w:tc>
        <w:tc>
          <w:tcPr>
            <w:tcW w:w="1960"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2A4AAE75" w14:textId="77777777" w:rsidR="005D5514" w:rsidRPr="00DD78E2" w:rsidRDefault="00DD78E2" w:rsidP="005D5514">
            <w:pPr>
              <w:spacing w:after="0" w:line="240" w:lineRule="auto"/>
              <w:jc w:val="center"/>
              <w:rPr>
                <w:rFonts w:ascii="Arial" w:eastAsia="Times New Roman" w:hAnsi="Arial" w:cs="Arial"/>
                <w:sz w:val="16"/>
                <w:szCs w:val="16"/>
              </w:rPr>
            </w:pPr>
            <w:r w:rsidRPr="00DD78E2">
              <w:rPr>
                <w:rFonts w:ascii="Arial" w:eastAsia="Times New Roman" w:hAnsi="Arial" w:cs="Arial"/>
                <w:sz w:val="16"/>
                <w:szCs w:val="16"/>
              </w:rPr>
              <w:t>Samostojnost</w:t>
            </w:r>
          </w:p>
          <w:p w14:paraId="0C078A51" w14:textId="2C17AFBE" w:rsidR="00DD78E2" w:rsidRPr="00DD78E2" w:rsidRDefault="00DD78E2" w:rsidP="005D5514">
            <w:pPr>
              <w:spacing w:after="0" w:line="240" w:lineRule="auto"/>
              <w:jc w:val="center"/>
              <w:rPr>
                <w:rFonts w:ascii="Arial" w:eastAsia="Times New Roman" w:hAnsi="Arial" w:cs="Arial"/>
                <w:sz w:val="16"/>
                <w:szCs w:val="16"/>
              </w:rPr>
            </w:pPr>
            <w:r w:rsidRPr="00DD78E2">
              <w:rPr>
                <w:rFonts w:ascii="Arial" w:eastAsia="Times New Roman" w:hAnsi="Arial" w:cs="Arial"/>
                <w:sz w:val="16"/>
                <w:szCs w:val="16"/>
              </w:rPr>
              <w:t>Zmožnost doživljanja</w:t>
            </w:r>
          </w:p>
        </w:tc>
      </w:tr>
    </w:tbl>
    <w:p w14:paraId="187E7253" w14:textId="7EA106DD" w:rsidR="00265431" w:rsidRDefault="00265431" w:rsidP="00265431">
      <w:pPr>
        <w:pStyle w:val="paragraph"/>
        <w:spacing w:before="0" w:beforeAutospacing="0" w:after="0" w:afterAutospacing="0"/>
        <w:textAlignment w:val="baseline"/>
        <w:rPr>
          <w:rFonts w:ascii="Segoe UI" w:hAnsi="Segoe UI" w:cs="Segoe UI"/>
          <w:sz w:val="18"/>
          <w:szCs w:val="18"/>
        </w:rPr>
      </w:pPr>
    </w:p>
    <w:p w14:paraId="174F7B7F" w14:textId="107267D4" w:rsidR="00265431" w:rsidRDefault="00265431" w:rsidP="00265431"/>
    <w:p w14:paraId="1005E5BE" w14:textId="77777777" w:rsidR="00AF78DA" w:rsidRDefault="00AF78DA" w:rsidP="00265431"/>
    <w:p w14:paraId="30726D1F" w14:textId="61E33FB0" w:rsidR="005D5514" w:rsidRPr="005D5514" w:rsidRDefault="005D5514" w:rsidP="005D5514">
      <w:pPr>
        <w:rPr>
          <w:b/>
          <w:bCs/>
          <w:i/>
          <w:iCs/>
          <w:color w:val="C00000"/>
          <w:sz w:val="24"/>
          <w:szCs w:val="24"/>
          <w:shd w:val="clear" w:color="auto" w:fill="FFFFFF"/>
        </w:rPr>
      </w:pPr>
      <w:r w:rsidRPr="005D5514">
        <w:rPr>
          <w:b/>
          <w:bCs/>
          <w:i/>
          <w:iCs/>
          <w:color w:val="C00000"/>
          <w:sz w:val="24"/>
          <w:szCs w:val="24"/>
          <w:shd w:val="clear" w:color="auto" w:fill="FFFFFF"/>
        </w:rPr>
        <w:t xml:space="preserve">MREŽNI NAČRT: </w:t>
      </w:r>
      <w:r>
        <w:rPr>
          <w:b/>
          <w:bCs/>
          <w:i/>
          <w:iCs/>
          <w:color w:val="C00000"/>
          <w:sz w:val="24"/>
          <w:szCs w:val="24"/>
          <w:shd w:val="clear" w:color="auto" w:fill="FFFFFF"/>
        </w:rPr>
        <w:t>GLASBENA UMETNOST</w:t>
      </w:r>
    </w:p>
    <w:tbl>
      <w:tblPr>
        <w:tblW w:w="14449" w:type="dxa"/>
        <w:tblCellMar>
          <w:left w:w="0" w:type="dxa"/>
          <w:right w:w="0" w:type="dxa"/>
        </w:tblCellMar>
        <w:tblLook w:val="04A0" w:firstRow="1" w:lastRow="0" w:firstColumn="1" w:lastColumn="0" w:noHBand="0" w:noVBand="1"/>
      </w:tblPr>
      <w:tblGrid>
        <w:gridCol w:w="1392"/>
        <w:gridCol w:w="2107"/>
        <w:gridCol w:w="2005"/>
        <w:gridCol w:w="3156"/>
        <w:gridCol w:w="1228"/>
        <w:gridCol w:w="1361"/>
        <w:gridCol w:w="1154"/>
        <w:gridCol w:w="2046"/>
      </w:tblGrid>
      <w:tr w:rsidR="00AF78DA" w:rsidRPr="005D5514" w14:paraId="72F758E6" w14:textId="77777777" w:rsidTr="00E81353">
        <w:trPr>
          <w:trHeight w:val="684"/>
        </w:trPr>
        <w:tc>
          <w:tcPr>
            <w:tcW w:w="1392" w:type="dxa"/>
            <w:vMerge w:val="restart"/>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textDirection w:val="btLr"/>
            <w:vAlign w:val="bottom"/>
            <w:hideMark/>
          </w:tcPr>
          <w:p w14:paraId="30D111A8" w14:textId="77777777" w:rsidR="005D5514" w:rsidRPr="005D5514" w:rsidRDefault="005D5514" w:rsidP="005D5514">
            <w:pPr>
              <w:spacing w:after="0" w:line="276" w:lineRule="auto"/>
              <w:jc w:val="center"/>
              <w:rPr>
                <w:rFonts w:ascii="Arial" w:eastAsia="Times New Roman" w:hAnsi="Arial" w:cs="Arial"/>
                <w:sz w:val="36"/>
                <w:szCs w:val="36"/>
              </w:rPr>
            </w:pPr>
            <w:r w:rsidRPr="005D5514">
              <w:rPr>
                <w:rFonts w:cs="Times New Roman"/>
                <w:b/>
                <w:bCs/>
                <w:color w:val="000000"/>
                <w:kern w:val="24"/>
                <w:sz w:val="24"/>
                <w:szCs w:val="24"/>
              </w:rPr>
              <w:t>NALOGA</w:t>
            </w:r>
          </w:p>
        </w:tc>
        <w:tc>
          <w:tcPr>
            <w:tcW w:w="2107" w:type="dxa"/>
            <w:vMerge w:val="restart"/>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hideMark/>
          </w:tcPr>
          <w:p w14:paraId="5F9F3A3D" w14:textId="77777777" w:rsidR="005D5514" w:rsidRPr="005D5514" w:rsidRDefault="005D5514" w:rsidP="005D5514">
            <w:pPr>
              <w:spacing w:after="0" w:line="276" w:lineRule="auto"/>
              <w:jc w:val="center"/>
              <w:rPr>
                <w:rFonts w:ascii="Arial" w:eastAsia="Times New Roman" w:hAnsi="Arial" w:cs="Arial"/>
                <w:sz w:val="36"/>
                <w:szCs w:val="36"/>
              </w:rPr>
            </w:pPr>
            <w:r w:rsidRPr="005D5514">
              <w:rPr>
                <w:rFonts w:cs="Times New Roman"/>
                <w:b/>
                <w:bCs/>
                <w:color w:val="000000"/>
                <w:kern w:val="24"/>
                <w:sz w:val="24"/>
                <w:szCs w:val="24"/>
              </w:rPr>
              <w:t>CILJ</w:t>
            </w:r>
          </w:p>
        </w:tc>
        <w:tc>
          <w:tcPr>
            <w:tcW w:w="2005" w:type="dxa"/>
            <w:vMerge w:val="restart"/>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hideMark/>
          </w:tcPr>
          <w:p w14:paraId="7A8A18B0" w14:textId="77777777" w:rsidR="005D5514" w:rsidRPr="005D5514" w:rsidRDefault="005D5514" w:rsidP="005D5514">
            <w:pPr>
              <w:spacing w:after="0" w:line="276" w:lineRule="auto"/>
              <w:jc w:val="center"/>
              <w:rPr>
                <w:rFonts w:ascii="Arial" w:eastAsia="Times New Roman" w:hAnsi="Arial" w:cs="Arial"/>
                <w:sz w:val="36"/>
                <w:szCs w:val="36"/>
              </w:rPr>
            </w:pPr>
            <w:r w:rsidRPr="005D5514">
              <w:rPr>
                <w:rFonts w:cs="Times New Roman"/>
                <w:b/>
                <w:bCs/>
                <w:color w:val="000000"/>
                <w:kern w:val="24"/>
                <w:sz w:val="24"/>
                <w:szCs w:val="24"/>
              </w:rPr>
              <w:t>STANDARD, KI MU SLEDIMO</w:t>
            </w:r>
          </w:p>
        </w:tc>
        <w:tc>
          <w:tcPr>
            <w:tcW w:w="3156" w:type="dxa"/>
            <w:vMerge w:val="restart"/>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hideMark/>
          </w:tcPr>
          <w:p w14:paraId="1EE212AC" w14:textId="77777777" w:rsidR="005D5514" w:rsidRPr="005D5514" w:rsidRDefault="005D5514" w:rsidP="005D5514">
            <w:pPr>
              <w:spacing w:after="0" w:line="276" w:lineRule="auto"/>
              <w:jc w:val="center"/>
              <w:rPr>
                <w:rFonts w:ascii="Arial" w:eastAsia="Times New Roman" w:hAnsi="Arial" w:cs="Arial"/>
                <w:sz w:val="36"/>
                <w:szCs w:val="36"/>
              </w:rPr>
            </w:pPr>
            <w:r w:rsidRPr="005D5514">
              <w:rPr>
                <w:rFonts w:cs="Times New Roman"/>
                <w:b/>
                <w:bCs/>
                <w:color w:val="000000"/>
                <w:kern w:val="24"/>
                <w:sz w:val="24"/>
                <w:szCs w:val="24"/>
              </w:rPr>
              <w:t> </w:t>
            </w:r>
          </w:p>
          <w:p w14:paraId="61F31857" w14:textId="77777777" w:rsidR="005D5514" w:rsidRPr="005D5514" w:rsidRDefault="005D5514" w:rsidP="005D5514">
            <w:pPr>
              <w:spacing w:after="0" w:line="276" w:lineRule="auto"/>
              <w:jc w:val="center"/>
              <w:rPr>
                <w:rFonts w:ascii="Arial" w:eastAsia="Times New Roman" w:hAnsi="Arial" w:cs="Arial"/>
                <w:sz w:val="36"/>
                <w:szCs w:val="36"/>
              </w:rPr>
            </w:pPr>
            <w:r w:rsidRPr="005D5514">
              <w:rPr>
                <w:rFonts w:cs="Times New Roman"/>
                <w:b/>
                <w:bCs/>
                <w:color w:val="000000"/>
                <w:kern w:val="24"/>
                <w:sz w:val="24"/>
                <w:szCs w:val="24"/>
              </w:rPr>
              <w:t> </w:t>
            </w:r>
          </w:p>
          <w:p w14:paraId="45F9A2DD" w14:textId="77777777" w:rsidR="005D5514" w:rsidRPr="005D5514" w:rsidRDefault="005D5514" w:rsidP="005D5514">
            <w:pPr>
              <w:spacing w:after="0" w:line="276" w:lineRule="auto"/>
              <w:jc w:val="center"/>
              <w:rPr>
                <w:rFonts w:ascii="Arial" w:eastAsia="Times New Roman" w:hAnsi="Arial" w:cs="Arial"/>
                <w:sz w:val="36"/>
                <w:szCs w:val="36"/>
              </w:rPr>
            </w:pPr>
            <w:r w:rsidRPr="005D5514">
              <w:rPr>
                <w:rFonts w:cs="Times New Roman"/>
                <w:b/>
                <w:bCs/>
                <w:color w:val="000000"/>
                <w:kern w:val="24"/>
                <w:sz w:val="24"/>
                <w:szCs w:val="24"/>
              </w:rPr>
              <w:t>KRITERIJ</w:t>
            </w:r>
          </w:p>
        </w:tc>
        <w:tc>
          <w:tcPr>
            <w:tcW w:w="3743" w:type="dxa"/>
            <w:gridSpan w:val="3"/>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hideMark/>
          </w:tcPr>
          <w:p w14:paraId="14E9C949" w14:textId="77777777" w:rsidR="005D5514" w:rsidRPr="005D5514" w:rsidRDefault="005D5514" w:rsidP="005D5514">
            <w:pPr>
              <w:spacing w:after="0" w:line="276" w:lineRule="auto"/>
              <w:jc w:val="center"/>
              <w:rPr>
                <w:rFonts w:ascii="Arial" w:eastAsia="Times New Roman" w:hAnsi="Arial" w:cs="Arial"/>
                <w:sz w:val="36"/>
                <w:szCs w:val="36"/>
              </w:rPr>
            </w:pPr>
            <w:r w:rsidRPr="005D5514">
              <w:rPr>
                <w:rFonts w:cs="Times New Roman"/>
                <w:b/>
                <w:bCs/>
                <w:color w:val="000000"/>
                <w:kern w:val="24"/>
                <w:sz w:val="24"/>
                <w:szCs w:val="24"/>
              </w:rPr>
              <w:t>TAKOSONOMSKA RAVEN</w:t>
            </w:r>
          </w:p>
        </w:tc>
        <w:tc>
          <w:tcPr>
            <w:tcW w:w="2046" w:type="dxa"/>
            <w:vMerge w:val="restart"/>
            <w:tcBorders>
              <w:top w:val="single" w:sz="8" w:space="0" w:color="000000"/>
              <w:left w:val="single" w:sz="8" w:space="0" w:color="000000"/>
              <w:right w:val="single" w:sz="8" w:space="0" w:color="000000"/>
            </w:tcBorders>
            <w:shd w:val="clear" w:color="auto" w:fill="FFE699"/>
            <w:tcMar>
              <w:top w:w="15" w:type="dxa"/>
              <w:left w:w="88" w:type="dxa"/>
              <w:bottom w:w="0" w:type="dxa"/>
              <w:right w:w="88" w:type="dxa"/>
            </w:tcMar>
            <w:vAlign w:val="center"/>
            <w:hideMark/>
          </w:tcPr>
          <w:p w14:paraId="67DBB68E" w14:textId="77777777" w:rsidR="005D5514" w:rsidRPr="005D5514" w:rsidRDefault="005D5514" w:rsidP="005D5514">
            <w:pPr>
              <w:spacing w:after="0" w:line="276" w:lineRule="auto"/>
              <w:jc w:val="center"/>
              <w:rPr>
                <w:rFonts w:ascii="Arial" w:eastAsia="Times New Roman" w:hAnsi="Arial" w:cs="Arial"/>
                <w:sz w:val="36"/>
                <w:szCs w:val="36"/>
              </w:rPr>
            </w:pPr>
            <w:r w:rsidRPr="005D5514">
              <w:rPr>
                <w:rFonts w:cs="Times New Roman"/>
                <w:color w:val="000000"/>
                <w:kern w:val="24"/>
                <w:sz w:val="24"/>
                <w:szCs w:val="24"/>
              </w:rPr>
              <w:t>Procesna znanja (spretnosti, veščine)</w:t>
            </w:r>
          </w:p>
        </w:tc>
      </w:tr>
      <w:tr w:rsidR="002E6456" w:rsidRPr="005D5514" w14:paraId="5CCB6ED6" w14:textId="77777777" w:rsidTr="00E81353">
        <w:trPr>
          <w:trHeight w:val="52"/>
        </w:trPr>
        <w:tc>
          <w:tcPr>
            <w:tcW w:w="1392" w:type="dxa"/>
            <w:vMerge/>
            <w:tcBorders>
              <w:top w:val="single" w:sz="8" w:space="0" w:color="000000"/>
              <w:left w:val="single" w:sz="8" w:space="0" w:color="000000"/>
              <w:bottom w:val="single" w:sz="8" w:space="0" w:color="000000"/>
              <w:right w:val="single" w:sz="8" w:space="0" w:color="000000"/>
            </w:tcBorders>
            <w:vAlign w:val="center"/>
            <w:hideMark/>
          </w:tcPr>
          <w:p w14:paraId="161A5E4D" w14:textId="77777777" w:rsidR="005D5514" w:rsidRPr="005D5514" w:rsidRDefault="005D5514" w:rsidP="005D5514">
            <w:pPr>
              <w:spacing w:after="0" w:line="240" w:lineRule="auto"/>
              <w:rPr>
                <w:rFonts w:ascii="Arial" w:eastAsia="Times New Roman" w:hAnsi="Arial" w:cs="Arial"/>
                <w:sz w:val="36"/>
                <w:szCs w:val="36"/>
              </w:rPr>
            </w:pPr>
          </w:p>
        </w:tc>
        <w:tc>
          <w:tcPr>
            <w:tcW w:w="2107" w:type="dxa"/>
            <w:vMerge/>
            <w:tcBorders>
              <w:top w:val="single" w:sz="8" w:space="0" w:color="000000"/>
              <w:left w:val="single" w:sz="8" w:space="0" w:color="000000"/>
              <w:bottom w:val="single" w:sz="8" w:space="0" w:color="000000"/>
              <w:right w:val="single" w:sz="8" w:space="0" w:color="000000"/>
            </w:tcBorders>
            <w:vAlign w:val="center"/>
            <w:hideMark/>
          </w:tcPr>
          <w:p w14:paraId="0CA0756F" w14:textId="77777777" w:rsidR="005D5514" w:rsidRPr="005D5514" w:rsidRDefault="005D5514" w:rsidP="005D5514">
            <w:pPr>
              <w:spacing w:after="0" w:line="240" w:lineRule="auto"/>
              <w:rPr>
                <w:rFonts w:ascii="Arial" w:eastAsia="Times New Roman" w:hAnsi="Arial" w:cs="Arial"/>
                <w:sz w:val="36"/>
                <w:szCs w:val="36"/>
              </w:rPr>
            </w:pPr>
          </w:p>
        </w:tc>
        <w:tc>
          <w:tcPr>
            <w:tcW w:w="2005" w:type="dxa"/>
            <w:vMerge/>
            <w:tcBorders>
              <w:top w:val="single" w:sz="8" w:space="0" w:color="000000"/>
              <w:left w:val="single" w:sz="8" w:space="0" w:color="000000"/>
              <w:bottom w:val="single" w:sz="8" w:space="0" w:color="000000"/>
              <w:right w:val="single" w:sz="8" w:space="0" w:color="000000"/>
            </w:tcBorders>
            <w:vAlign w:val="center"/>
            <w:hideMark/>
          </w:tcPr>
          <w:p w14:paraId="02C5E56A" w14:textId="77777777" w:rsidR="005D5514" w:rsidRPr="005D5514" w:rsidRDefault="005D5514" w:rsidP="005D5514">
            <w:pPr>
              <w:spacing w:after="0" w:line="240" w:lineRule="auto"/>
              <w:rPr>
                <w:rFonts w:ascii="Arial" w:eastAsia="Times New Roman" w:hAnsi="Arial" w:cs="Arial"/>
                <w:sz w:val="36"/>
                <w:szCs w:val="36"/>
              </w:rPr>
            </w:pPr>
          </w:p>
        </w:tc>
        <w:tc>
          <w:tcPr>
            <w:tcW w:w="3156" w:type="dxa"/>
            <w:vMerge/>
            <w:tcBorders>
              <w:top w:val="single" w:sz="8" w:space="0" w:color="000000"/>
              <w:left w:val="single" w:sz="8" w:space="0" w:color="000000"/>
              <w:bottom w:val="single" w:sz="8" w:space="0" w:color="000000"/>
              <w:right w:val="single" w:sz="8" w:space="0" w:color="000000"/>
            </w:tcBorders>
            <w:vAlign w:val="center"/>
            <w:hideMark/>
          </w:tcPr>
          <w:p w14:paraId="7CFECEEC" w14:textId="77777777" w:rsidR="005D5514" w:rsidRPr="005D5514" w:rsidRDefault="005D5514" w:rsidP="005D5514">
            <w:pPr>
              <w:spacing w:after="0" w:line="240" w:lineRule="auto"/>
              <w:rPr>
                <w:rFonts w:ascii="Arial" w:eastAsia="Times New Roman" w:hAnsi="Arial" w:cs="Arial"/>
                <w:sz w:val="36"/>
                <w:szCs w:val="36"/>
              </w:rPr>
            </w:pPr>
          </w:p>
        </w:tc>
        <w:tc>
          <w:tcPr>
            <w:tcW w:w="1228" w:type="dxa"/>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tcPr>
          <w:p w14:paraId="56553583" w14:textId="24448135" w:rsidR="005D5514" w:rsidRPr="002E6456" w:rsidRDefault="002E6456" w:rsidP="005D5514">
            <w:pPr>
              <w:spacing w:after="0" w:line="276" w:lineRule="auto"/>
              <w:jc w:val="center"/>
              <w:rPr>
                <w:rFonts w:ascii="Arial" w:eastAsia="Times New Roman" w:hAnsi="Arial" w:cs="Arial"/>
                <w:sz w:val="20"/>
                <w:szCs w:val="20"/>
              </w:rPr>
            </w:pPr>
            <w:r w:rsidRPr="002E6456">
              <w:rPr>
                <w:rFonts w:ascii="Arial" w:eastAsia="Times New Roman" w:hAnsi="Arial" w:cs="Arial"/>
                <w:sz w:val="20"/>
                <w:szCs w:val="20"/>
              </w:rPr>
              <w:t>P</w:t>
            </w:r>
          </w:p>
        </w:tc>
        <w:tc>
          <w:tcPr>
            <w:tcW w:w="1361" w:type="dxa"/>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tcPr>
          <w:p w14:paraId="1DF2C439" w14:textId="731D90B6" w:rsidR="005D5514" w:rsidRPr="002E6456" w:rsidRDefault="002E6456" w:rsidP="005D5514">
            <w:pPr>
              <w:spacing w:after="0" w:line="276" w:lineRule="auto"/>
              <w:jc w:val="center"/>
              <w:rPr>
                <w:rFonts w:ascii="Arial" w:eastAsia="Times New Roman" w:hAnsi="Arial" w:cs="Arial"/>
                <w:sz w:val="20"/>
                <w:szCs w:val="20"/>
              </w:rPr>
            </w:pPr>
            <w:r w:rsidRPr="002E6456">
              <w:rPr>
                <w:rFonts w:ascii="Arial" w:eastAsia="Times New Roman" w:hAnsi="Arial" w:cs="Arial"/>
                <w:sz w:val="20"/>
                <w:szCs w:val="20"/>
              </w:rPr>
              <w:t>R</w:t>
            </w:r>
          </w:p>
        </w:tc>
        <w:tc>
          <w:tcPr>
            <w:tcW w:w="1154" w:type="dxa"/>
            <w:tcBorders>
              <w:top w:val="single" w:sz="8" w:space="0" w:color="000000"/>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tcPr>
          <w:p w14:paraId="055E8C30" w14:textId="04ADE4EB" w:rsidR="005D5514" w:rsidRPr="002E6456" w:rsidRDefault="002E6456" w:rsidP="005D5514">
            <w:pPr>
              <w:spacing w:after="0" w:line="276" w:lineRule="auto"/>
              <w:jc w:val="center"/>
              <w:rPr>
                <w:rFonts w:ascii="Arial" w:eastAsia="Times New Roman" w:hAnsi="Arial" w:cs="Arial"/>
                <w:sz w:val="20"/>
                <w:szCs w:val="20"/>
              </w:rPr>
            </w:pPr>
            <w:r w:rsidRPr="002E6456">
              <w:rPr>
                <w:rFonts w:ascii="Arial" w:eastAsia="Times New Roman" w:hAnsi="Arial" w:cs="Arial"/>
                <w:sz w:val="20"/>
                <w:szCs w:val="20"/>
              </w:rPr>
              <w:t>U/A/S/UST</w:t>
            </w:r>
          </w:p>
        </w:tc>
        <w:tc>
          <w:tcPr>
            <w:tcW w:w="2046" w:type="dxa"/>
            <w:vMerge/>
            <w:tcBorders>
              <w:left w:val="single" w:sz="8" w:space="0" w:color="000000"/>
              <w:bottom w:val="single" w:sz="8" w:space="0" w:color="000000"/>
              <w:right w:val="single" w:sz="8" w:space="0" w:color="000000"/>
            </w:tcBorders>
            <w:shd w:val="clear" w:color="auto" w:fill="FFE699"/>
            <w:tcMar>
              <w:top w:w="15" w:type="dxa"/>
              <w:left w:w="88" w:type="dxa"/>
              <w:bottom w:w="0" w:type="dxa"/>
              <w:right w:w="88" w:type="dxa"/>
            </w:tcMar>
            <w:vAlign w:val="center"/>
            <w:hideMark/>
          </w:tcPr>
          <w:p w14:paraId="1734B9DF" w14:textId="77777777" w:rsidR="005D5514" w:rsidRPr="005D5514" w:rsidRDefault="005D5514" w:rsidP="005D5514">
            <w:pPr>
              <w:spacing w:after="0" w:line="276" w:lineRule="auto"/>
              <w:jc w:val="center"/>
              <w:rPr>
                <w:rFonts w:ascii="Arial" w:eastAsia="Times New Roman" w:hAnsi="Arial" w:cs="Arial"/>
                <w:sz w:val="36"/>
                <w:szCs w:val="36"/>
              </w:rPr>
            </w:pPr>
          </w:p>
        </w:tc>
      </w:tr>
      <w:tr w:rsidR="005D5514" w:rsidRPr="005D5514" w14:paraId="43C45D1C" w14:textId="77777777" w:rsidTr="006E1BEB">
        <w:trPr>
          <w:trHeight w:val="247"/>
        </w:trPr>
        <w:tc>
          <w:tcPr>
            <w:tcW w:w="14449" w:type="dxa"/>
            <w:gridSpan w:val="8"/>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0367E4E2" w14:textId="3362ECD3" w:rsidR="005D5514" w:rsidRPr="005D5514" w:rsidRDefault="005D5514" w:rsidP="005D5514">
            <w:pPr>
              <w:spacing w:after="0" w:line="240" w:lineRule="auto"/>
              <w:jc w:val="both"/>
              <w:textAlignment w:val="baseline"/>
              <w:rPr>
                <w:rFonts w:ascii="Segoe UI" w:eastAsiaTheme="minorHAnsi" w:hAnsi="Segoe UI" w:cs="Segoe UI"/>
                <w:sz w:val="18"/>
                <w:szCs w:val="18"/>
              </w:rPr>
            </w:pPr>
            <w:r>
              <w:rPr>
                <w:b/>
                <w:bCs/>
                <w:u w:val="single"/>
              </w:rPr>
              <w:t xml:space="preserve">GUM - IZVAJANJE IN USTVARJANJE </w:t>
            </w:r>
          </w:p>
        </w:tc>
      </w:tr>
      <w:tr w:rsidR="002E6456" w:rsidRPr="005D5514" w14:paraId="62D226D8" w14:textId="77777777" w:rsidTr="00E81353">
        <w:trPr>
          <w:trHeight w:val="3236"/>
        </w:trPr>
        <w:tc>
          <w:tcPr>
            <w:tcW w:w="1392" w:type="dxa"/>
            <w:vMerge w:val="restart"/>
            <w:tcBorders>
              <w:top w:val="single" w:sz="8" w:space="0" w:color="000000"/>
              <w:left w:val="single" w:sz="8" w:space="0" w:color="000000"/>
              <w:right w:val="single" w:sz="8" w:space="0" w:color="000000"/>
            </w:tcBorders>
            <w:shd w:val="clear" w:color="auto" w:fill="FFF2CC"/>
            <w:tcMar>
              <w:top w:w="15" w:type="dxa"/>
              <w:left w:w="88" w:type="dxa"/>
              <w:bottom w:w="0" w:type="dxa"/>
              <w:right w:w="88" w:type="dxa"/>
            </w:tcMar>
            <w:hideMark/>
          </w:tcPr>
          <w:p w14:paraId="27D339CE" w14:textId="77777777" w:rsidR="00AF78DA" w:rsidRPr="002E6456" w:rsidRDefault="00AF78DA" w:rsidP="00AF78DA">
            <w:pPr>
              <w:spacing w:after="0" w:line="240" w:lineRule="auto"/>
              <w:rPr>
                <w:rFonts w:asciiTheme="minorHAnsi" w:eastAsia="Times New Roman" w:hAnsiTheme="minorHAnsi" w:cstheme="minorHAnsi"/>
                <w:b/>
                <w:sz w:val="20"/>
                <w:szCs w:val="20"/>
              </w:rPr>
            </w:pPr>
          </w:p>
          <w:p w14:paraId="33C3FD57" w14:textId="77777777" w:rsidR="00AF78DA" w:rsidRPr="002E6456" w:rsidRDefault="00AF78DA" w:rsidP="00AF78DA">
            <w:pPr>
              <w:spacing w:after="0" w:line="240" w:lineRule="auto"/>
              <w:rPr>
                <w:rFonts w:asciiTheme="minorHAnsi" w:eastAsia="Times New Roman" w:hAnsiTheme="minorHAnsi" w:cstheme="minorHAnsi"/>
                <w:b/>
                <w:color w:val="C00000"/>
                <w:sz w:val="20"/>
                <w:szCs w:val="20"/>
              </w:rPr>
            </w:pPr>
          </w:p>
          <w:p w14:paraId="15BDED4D" w14:textId="6D5D6A4D" w:rsidR="00AF78DA" w:rsidRPr="00AF78DA" w:rsidRDefault="00AF78DA" w:rsidP="00AF78DA">
            <w:pPr>
              <w:spacing w:after="0" w:line="240" w:lineRule="auto"/>
              <w:rPr>
                <w:rFonts w:asciiTheme="minorHAnsi" w:eastAsia="Times New Roman" w:hAnsiTheme="minorHAnsi" w:cstheme="minorHAnsi"/>
                <w:b/>
                <w:color w:val="C00000"/>
                <w:sz w:val="20"/>
                <w:szCs w:val="20"/>
              </w:rPr>
            </w:pPr>
            <w:r w:rsidRPr="00AF78DA">
              <w:rPr>
                <w:rFonts w:asciiTheme="minorHAnsi" w:eastAsia="Times New Roman" w:hAnsiTheme="minorHAnsi" w:cstheme="minorHAnsi"/>
                <w:b/>
                <w:color w:val="C00000"/>
                <w:sz w:val="20"/>
                <w:szCs w:val="20"/>
              </w:rPr>
              <w:t>Glasbeno gledališče  - ustvarjanje lastne pravljice z zvočnimi elementi</w:t>
            </w:r>
          </w:p>
          <w:p w14:paraId="5F34DF0D" w14:textId="77777777" w:rsidR="00AF78DA" w:rsidRPr="002E6456" w:rsidRDefault="00AF78DA" w:rsidP="005D5514">
            <w:pPr>
              <w:spacing w:after="0" w:line="240" w:lineRule="auto"/>
              <w:rPr>
                <w:rFonts w:ascii="Times New Roman" w:eastAsia="Times New Roman" w:hAnsi="Times New Roman" w:cs="Times New Roman"/>
                <w:sz w:val="20"/>
                <w:szCs w:val="20"/>
              </w:rPr>
            </w:pPr>
          </w:p>
        </w:tc>
        <w:tc>
          <w:tcPr>
            <w:tcW w:w="2107"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1FD769BE" w14:textId="77777777" w:rsidR="00AF78DA" w:rsidRPr="00E81353" w:rsidRDefault="00AF78DA" w:rsidP="00AF78DA">
            <w:pPr>
              <w:pStyle w:val="Odstavekseznama"/>
              <w:numPr>
                <w:ilvl w:val="0"/>
                <w:numId w:val="37"/>
              </w:numPr>
              <w:tabs>
                <w:tab w:val="left" w:pos="457"/>
              </w:tabs>
              <w:spacing w:line="240" w:lineRule="auto"/>
              <w:ind w:left="202" w:hanging="202"/>
              <w:rPr>
                <w:sz w:val="16"/>
                <w:szCs w:val="16"/>
              </w:rPr>
            </w:pPr>
            <w:r w:rsidRPr="00E81353">
              <w:rPr>
                <w:sz w:val="16"/>
                <w:szCs w:val="16"/>
              </w:rPr>
              <w:t>igra na glasbila preproste spremljave ter krajše glasbene vzorce,</w:t>
            </w:r>
          </w:p>
          <w:p w14:paraId="2D81EBD6" w14:textId="77777777" w:rsidR="00AF78DA" w:rsidRPr="00E81353" w:rsidRDefault="00AF78DA" w:rsidP="00AF78DA">
            <w:pPr>
              <w:pStyle w:val="Odstavekseznama"/>
              <w:numPr>
                <w:ilvl w:val="0"/>
                <w:numId w:val="37"/>
              </w:numPr>
              <w:tabs>
                <w:tab w:val="left" w:pos="457"/>
              </w:tabs>
              <w:spacing w:line="240" w:lineRule="auto"/>
              <w:ind w:left="202" w:hanging="202"/>
              <w:rPr>
                <w:sz w:val="16"/>
                <w:szCs w:val="16"/>
              </w:rPr>
            </w:pPr>
            <w:r w:rsidRPr="00E81353">
              <w:rPr>
                <w:sz w:val="16"/>
                <w:szCs w:val="16"/>
              </w:rPr>
              <w:t>urijo spretnost igranja (drža glasbil, usklajevanje gibov) na glasbila.</w:t>
            </w:r>
          </w:p>
          <w:p w14:paraId="58C725E5" w14:textId="77777777" w:rsidR="00AF78DA" w:rsidRPr="00E81353" w:rsidRDefault="00AF78DA" w:rsidP="00AF78DA">
            <w:pPr>
              <w:pStyle w:val="Odstavekseznama"/>
              <w:numPr>
                <w:ilvl w:val="0"/>
                <w:numId w:val="37"/>
              </w:numPr>
              <w:tabs>
                <w:tab w:val="left" w:pos="457"/>
              </w:tabs>
              <w:spacing w:line="240" w:lineRule="auto"/>
              <w:ind w:left="202" w:hanging="202"/>
              <w:rPr>
                <w:sz w:val="16"/>
                <w:szCs w:val="16"/>
              </w:rPr>
            </w:pPr>
            <w:r w:rsidRPr="00E81353">
              <w:rPr>
                <w:sz w:val="16"/>
                <w:szCs w:val="16"/>
              </w:rPr>
              <w:t xml:space="preserve">raziskujejo zvočnost glasbil ter ugotavljajo in opisujejo razlike. </w:t>
            </w:r>
          </w:p>
          <w:p w14:paraId="4CAB7094" w14:textId="072F2FFE" w:rsidR="00AF78DA" w:rsidRPr="00E81353" w:rsidRDefault="00AF78DA" w:rsidP="00AF78DA">
            <w:pPr>
              <w:pStyle w:val="Odstavekseznama"/>
              <w:numPr>
                <w:ilvl w:val="0"/>
                <w:numId w:val="37"/>
              </w:numPr>
              <w:tabs>
                <w:tab w:val="left" w:pos="457"/>
              </w:tabs>
              <w:spacing w:line="240" w:lineRule="auto"/>
              <w:ind w:left="202" w:hanging="202"/>
              <w:rPr>
                <w:sz w:val="16"/>
                <w:szCs w:val="16"/>
              </w:rPr>
            </w:pPr>
            <w:r w:rsidRPr="00E81353">
              <w:rPr>
                <w:sz w:val="16"/>
                <w:szCs w:val="16"/>
              </w:rPr>
              <w:t>raziskujejo zvočne možnosti lastnega glasu in telesa ter načine igranja na zvočila in glasbila.</w:t>
            </w:r>
          </w:p>
        </w:tc>
        <w:tc>
          <w:tcPr>
            <w:tcW w:w="2005"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428A160E" w14:textId="77777777" w:rsidR="00AF78DA" w:rsidRPr="00041995" w:rsidRDefault="00AF78DA" w:rsidP="00E81353">
            <w:pPr>
              <w:pStyle w:val="Odstavekseznama"/>
              <w:numPr>
                <w:ilvl w:val="0"/>
                <w:numId w:val="37"/>
              </w:numPr>
              <w:tabs>
                <w:tab w:val="left" w:pos="356"/>
              </w:tabs>
              <w:ind w:left="214" w:hanging="157"/>
              <w:rPr>
                <w:rFonts w:asciiTheme="minorHAnsi" w:hAnsiTheme="minorHAnsi" w:cstheme="minorHAnsi"/>
                <w:sz w:val="18"/>
                <w:szCs w:val="18"/>
                <w:lang w:eastAsia="en-US"/>
              </w:rPr>
            </w:pPr>
            <w:r w:rsidRPr="00041995">
              <w:rPr>
                <w:rFonts w:asciiTheme="minorHAnsi" w:hAnsiTheme="minorHAnsi" w:cstheme="minorHAnsi"/>
                <w:sz w:val="18"/>
                <w:szCs w:val="18"/>
                <w:lang w:eastAsia="en-US"/>
              </w:rPr>
              <w:t>ustvari preproste spremljave in melodične motive z lastnimi, otroškimi, ljudskimi, improviziranimi in Orffovimi glasbili,</w:t>
            </w:r>
          </w:p>
          <w:p w14:paraId="018FA8E8" w14:textId="77777777" w:rsidR="002E6456" w:rsidRPr="00041995" w:rsidRDefault="00AF78DA" w:rsidP="002E6456">
            <w:pPr>
              <w:pStyle w:val="Odstavekseznama"/>
              <w:numPr>
                <w:ilvl w:val="0"/>
                <w:numId w:val="37"/>
              </w:numPr>
              <w:tabs>
                <w:tab w:val="left" w:pos="356"/>
              </w:tabs>
              <w:ind w:left="214" w:hanging="157"/>
              <w:rPr>
                <w:rFonts w:asciiTheme="minorHAnsi" w:hAnsiTheme="minorHAnsi" w:cstheme="minorHAnsi"/>
                <w:sz w:val="18"/>
                <w:szCs w:val="18"/>
                <w:lang w:eastAsia="en-US"/>
              </w:rPr>
            </w:pPr>
            <w:r w:rsidRPr="00041995">
              <w:rPr>
                <w:rFonts w:asciiTheme="minorHAnsi" w:hAnsiTheme="minorHAnsi" w:cstheme="minorHAnsi"/>
                <w:b/>
                <w:sz w:val="18"/>
                <w:szCs w:val="18"/>
                <w:lang w:eastAsia="en-US"/>
              </w:rPr>
              <w:t>pri izvajanju upošteva elemente interpretacije</w:t>
            </w:r>
          </w:p>
          <w:p w14:paraId="680AB7D4" w14:textId="2EA8B17E" w:rsidR="002E6456" w:rsidRPr="00041995" w:rsidRDefault="002E6456" w:rsidP="002E6456">
            <w:pPr>
              <w:pStyle w:val="Odstavekseznama"/>
              <w:numPr>
                <w:ilvl w:val="0"/>
                <w:numId w:val="37"/>
              </w:numPr>
              <w:tabs>
                <w:tab w:val="left" w:pos="356"/>
              </w:tabs>
              <w:ind w:left="214" w:hanging="157"/>
              <w:rPr>
                <w:rFonts w:asciiTheme="minorHAnsi" w:hAnsiTheme="minorHAnsi" w:cstheme="minorHAnsi"/>
                <w:b/>
                <w:sz w:val="18"/>
                <w:szCs w:val="18"/>
                <w:lang w:eastAsia="en-US"/>
              </w:rPr>
            </w:pPr>
            <w:r w:rsidRPr="00041995">
              <w:rPr>
                <w:rFonts w:asciiTheme="minorHAnsi" w:hAnsiTheme="minorHAnsi" w:cstheme="minorHAnsi"/>
                <w:b/>
                <w:sz w:val="18"/>
                <w:szCs w:val="18"/>
                <w:lang w:eastAsia="en-US"/>
              </w:rPr>
              <w:t>igra na glasbila preproste spremljave ter krajše glasbene vzorce</w:t>
            </w:r>
          </w:p>
        </w:tc>
        <w:tc>
          <w:tcPr>
            <w:tcW w:w="3156"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1D04FF10" w14:textId="77777777" w:rsidR="00AF78DA" w:rsidRPr="00E81353" w:rsidRDefault="00AF78DA" w:rsidP="005C3089">
            <w:pPr>
              <w:pStyle w:val="paragraph"/>
              <w:numPr>
                <w:ilvl w:val="0"/>
                <w:numId w:val="16"/>
              </w:numPr>
              <w:spacing w:before="0" w:beforeAutospacing="0" w:after="0" w:afterAutospacing="0"/>
              <w:ind w:left="437" w:hanging="284"/>
              <w:textAlignment w:val="baseline"/>
              <w:rPr>
                <w:rFonts w:asciiTheme="minorHAnsi" w:hAnsiTheme="minorHAnsi" w:cs="Calibri"/>
                <w:sz w:val="20"/>
                <w:szCs w:val="20"/>
              </w:rPr>
            </w:pPr>
            <w:r w:rsidRPr="00E81353">
              <w:rPr>
                <w:rFonts w:asciiTheme="minorHAnsi" w:hAnsiTheme="minorHAnsi" w:cs="Calibri"/>
                <w:sz w:val="20"/>
                <w:szCs w:val="20"/>
              </w:rPr>
              <w:t>sporočilnost (zvok bo sporočal glasbeni izraz) ustvarjene glasbene vsebine (spremljave)</w:t>
            </w:r>
          </w:p>
          <w:p w14:paraId="0326E8E2" w14:textId="21F88379" w:rsidR="00AF78DA" w:rsidRPr="00E81353" w:rsidRDefault="00AF78DA" w:rsidP="005C3089">
            <w:pPr>
              <w:pStyle w:val="paragraph"/>
              <w:numPr>
                <w:ilvl w:val="0"/>
                <w:numId w:val="16"/>
              </w:numPr>
              <w:spacing w:before="0" w:beforeAutospacing="0" w:after="0" w:afterAutospacing="0"/>
              <w:ind w:left="437" w:hanging="284"/>
              <w:textAlignment w:val="baseline"/>
              <w:rPr>
                <w:rStyle w:val="eop"/>
                <w:rFonts w:asciiTheme="minorHAnsi" w:hAnsiTheme="minorHAnsi" w:cs="Calibri"/>
                <w:sz w:val="20"/>
                <w:szCs w:val="20"/>
              </w:rPr>
            </w:pPr>
            <w:r w:rsidRPr="00E81353">
              <w:rPr>
                <w:rStyle w:val="eop"/>
                <w:rFonts w:asciiTheme="minorHAnsi" w:hAnsiTheme="minorHAnsi" w:cs="Calibri"/>
                <w:sz w:val="20"/>
                <w:szCs w:val="20"/>
              </w:rPr>
              <w:t>ustreznost izbire glasbila</w:t>
            </w:r>
          </w:p>
          <w:p w14:paraId="7E3B2697" w14:textId="4335F603" w:rsidR="00AF78DA" w:rsidRPr="00E81353" w:rsidRDefault="00AF78DA" w:rsidP="005C3089">
            <w:pPr>
              <w:pStyle w:val="paragraph"/>
              <w:numPr>
                <w:ilvl w:val="0"/>
                <w:numId w:val="16"/>
              </w:numPr>
              <w:spacing w:before="0" w:beforeAutospacing="0" w:after="0" w:afterAutospacing="0"/>
              <w:ind w:left="437" w:hanging="284"/>
              <w:textAlignment w:val="baseline"/>
              <w:rPr>
                <w:rFonts w:asciiTheme="minorHAnsi" w:hAnsiTheme="minorHAnsi" w:cs="Calibri"/>
                <w:b/>
                <w:sz w:val="20"/>
                <w:szCs w:val="20"/>
              </w:rPr>
            </w:pPr>
            <w:r w:rsidRPr="00E81353">
              <w:rPr>
                <w:rStyle w:val="eop"/>
                <w:rFonts w:asciiTheme="minorHAnsi" w:hAnsiTheme="minorHAnsi" w:cs="Calibri"/>
                <w:b/>
                <w:sz w:val="20"/>
                <w:szCs w:val="20"/>
              </w:rPr>
              <w:t>vključenost elementov interpretacije (dinamika, tempo)</w:t>
            </w:r>
          </w:p>
        </w:tc>
        <w:tc>
          <w:tcPr>
            <w:tcW w:w="1228"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3E44623F" w14:textId="77777777" w:rsidR="00AF78DA" w:rsidRPr="002E6456" w:rsidRDefault="00AF78DA" w:rsidP="005D5514">
            <w:pPr>
              <w:spacing w:after="0" w:line="240" w:lineRule="auto"/>
              <w:jc w:val="center"/>
              <w:rPr>
                <w:rFonts w:asciiTheme="minorHAnsi" w:eastAsia="Times New Roman" w:hAnsiTheme="minorHAnsi" w:cstheme="minorHAnsi"/>
              </w:rPr>
            </w:pPr>
          </w:p>
        </w:tc>
        <w:tc>
          <w:tcPr>
            <w:tcW w:w="1361"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2D5A1E76" w14:textId="77777777" w:rsidR="00AF78DA" w:rsidRPr="002E6456" w:rsidRDefault="00AF78DA" w:rsidP="005D5514">
            <w:pPr>
              <w:spacing w:after="0" w:line="240" w:lineRule="auto"/>
              <w:jc w:val="center"/>
              <w:rPr>
                <w:rFonts w:asciiTheme="minorHAnsi" w:eastAsia="Times New Roman" w:hAnsiTheme="minorHAnsi" w:cstheme="minorHAnsi"/>
                <w:sz w:val="20"/>
                <w:szCs w:val="20"/>
              </w:rPr>
            </w:pPr>
          </w:p>
          <w:p w14:paraId="01F27777" w14:textId="77777777" w:rsidR="002E6456" w:rsidRPr="002E6456" w:rsidRDefault="002E6456" w:rsidP="005D5514">
            <w:pPr>
              <w:spacing w:after="0" w:line="240" w:lineRule="auto"/>
              <w:jc w:val="center"/>
              <w:rPr>
                <w:rFonts w:asciiTheme="minorHAnsi" w:eastAsia="Times New Roman" w:hAnsiTheme="minorHAnsi" w:cstheme="minorHAnsi"/>
                <w:sz w:val="20"/>
                <w:szCs w:val="20"/>
              </w:rPr>
            </w:pPr>
          </w:p>
          <w:p w14:paraId="6079DA3C" w14:textId="4DDDCFB2" w:rsidR="002E6456" w:rsidRPr="002E6456" w:rsidRDefault="002E6456" w:rsidP="005D5514">
            <w:pPr>
              <w:spacing w:after="0" w:line="240" w:lineRule="auto"/>
              <w:jc w:val="center"/>
              <w:rPr>
                <w:rFonts w:asciiTheme="minorHAnsi" w:eastAsia="Times New Roman" w:hAnsiTheme="minorHAnsi" w:cstheme="minorHAnsi"/>
                <w:sz w:val="20"/>
                <w:szCs w:val="20"/>
              </w:rPr>
            </w:pPr>
            <w:r w:rsidRPr="002E6456">
              <w:rPr>
                <w:rFonts w:asciiTheme="minorHAnsi" w:eastAsia="Times New Roman" w:hAnsiTheme="minorHAnsi" w:cstheme="minorHAnsi"/>
                <w:sz w:val="20"/>
                <w:szCs w:val="20"/>
              </w:rPr>
              <w:t>X</w:t>
            </w:r>
          </w:p>
        </w:tc>
        <w:tc>
          <w:tcPr>
            <w:tcW w:w="1154"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372EC716" w14:textId="57A23937" w:rsidR="00AF78DA" w:rsidRPr="002E6456" w:rsidRDefault="002E6456" w:rsidP="005D5514">
            <w:pPr>
              <w:spacing w:after="0" w:line="240" w:lineRule="auto"/>
              <w:jc w:val="center"/>
              <w:rPr>
                <w:rFonts w:asciiTheme="minorHAnsi" w:eastAsia="Times New Roman" w:hAnsiTheme="minorHAnsi" w:cstheme="minorHAnsi"/>
                <w:sz w:val="20"/>
                <w:szCs w:val="20"/>
              </w:rPr>
            </w:pPr>
            <w:r w:rsidRPr="002E6456">
              <w:rPr>
                <w:rFonts w:asciiTheme="minorHAnsi" w:eastAsia="Times New Roman" w:hAnsiTheme="minorHAnsi" w:cstheme="minorHAnsi"/>
                <w:sz w:val="20"/>
                <w:szCs w:val="20"/>
              </w:rPr>
              <w:t>x</w:t>
            </w:r>
          </w:p>
          <w:p w14:paraId="62FC3009" w14:textId="77777777" w:rsidR="002E6456" w:rsidRPr="002E6456" w:rsidRDefault="002E6456" w:rsidP="005D5514">
            <w:pPr>
              <w:spacing w:after="0" w:line="240" w:lineRule="auto"/>
              <w:jc w:val="center"/>
              <w:rPr>
                <w:rFonts w:asciiTheme="minorHAnsi" w:eastAsia="Times New Roman" w:hAnsiTheme="minorHAnsi" w:cstheme="minorHAnsi"/>
                <w:sz w:val="20"/>
                <w:szCs w:val="20"/>
              </w:rPr>
            </w:pPr>
          </w:p>
          <w:p w14:paraId="44624224" w14:textId="77777777" w:rsidR="002E6456" w:rsidRPr="002E6456" w:rsidRDefault="002E6456" w:rsidP="005D5514">
            <w:pPr>
              <w:spacing w:after="0" w:line="240" w:lineRule="auto"/>
              <w:jc w:val="center"/>
              <w:rPr>
                <w:rFonts w:asciiTheme="minorHAnsi" w:eastAsia="Times New Roman" w:hAnsiTheme="minorHAnsi" w:cstheme="minorHAnsi"/>
                <w:sz w:val="20"/>
                <w:szCs w:val="20"/>
              </w:rPr>
            </w:pPr>
          </w:p>
          <w:p w14:paraId="229C01C0" w14:textId="77777777" w:rsidR="002E6456" w:rsidRPr="002E6456" w:rsidRDefault="002E6456" w:rsidP="005D5514">
            <w:pPr>
              <w:spacing w:after="0" w:line="240" w:lineRule="auto"/>
              <w:jc w:val="center"/>
              <w:rPr>
                <w:rFonts w:asciiTheme="minorHAnsi" w:eastAsia="Times New Roman" w:hAnsiTheme="minorHAnsi" w:cstheme="minorHAnsi"/>
                <w:sz w:val="20"/>
                <w:szCs w:val="20"/>
              </w:rPr>
            </w:pPr>
          </w:p>
          <w:p w14:paraId="3DB61759" w14:textId="03E4EADB" w:rsidR="002E6456" w:rsidRPr="002E6456" w:rsidRDefault="002E6456" w:rsidP="005D5514">
            <w:pPr>
              <w:spacing w:after="0" w:line="240" w:lineRule="auto"/>
              <w:jc w:val="center"/>
              <w:rPr>
                <w:rFonts w:asciiTheme="minorHAnsi" w:eastAsia="Times New Roman" w:hAnsiTheme="minorHAnsi" w:cstheme="minorHAnsi"/>
                <w:sz w:val="20"/>
                <w:szCs w:val="20"/>
              </w:rPr>
            </w:pPr>
            <w:r w:rsidRPr="002E6456">
              <w:rPr>
                <w:rFonts w:asciiTheme="minorHAnsi" w:eastAsia="Times New Roman" w:hAnsiTheme="minorHAnsi" w:cstheme="minorHAnsi"/>
                <w:sz w:val="20"/>
                <w:szCs w:val="20"/>
              </w:rPr>
              <w:t>x</w:t>
            </w:r>
          </w:p>
        </w:tc>
        <w:tc>
          <w:tcPr>
            <w:tcW w:w="2046"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0462940D" w14:textId="4030BE26" w:rsidR="00AF78DA" w:rsidRDefault="00E81353" w:rsidP="005D5514">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Ustvarjalnost</w:t>
            </w:r>
          </w:p>
          <w:p w14:paraId="6FACEE33" w14:textId="6CAE7E93" w:rsidR="00E81353" w:rsidRDefault="00E81353" w:rsidP="005D5514">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Komunikacija</w:t>
            </w:r>
          </w:p>
          <w:p w14:paraId="0DAA8C39" w14:textId="16FFD577" w:rsidR="00E81353" w:rsidRPr="002E6456" w:rsidRDefault="00E81353" w:rsidP="005D5514">
            <w:pPr>
              <w:spacing w:after="0" w:line="240" w:lineRule="auto"/>
              <w:jc w:val="center"/>
              <w:rPr>
                <w:rFonts w:asciiTheme="minorHAnsi" w:eastAsia="Times New Roman" w:hAnsiTheme="minorHAnsi" w:cstheme="minorHAnsi"/>
              </w:rPr>
            </w:pPr>
          </w:p>
        </w:tc>
      </w:tr>
      <w:tr w:rsidR="002E6456" w:rsidRPr="005D5514" w14:paraId="48A94798" w14:textId="77777777" w:rsidTr="00E81353">
        <w:trPr>
          <w:trHeight w:val="674"/>
        </w:trPr>
        <w:tc>
          <w:tcPr>
            <w:tcW w:w="1392" w:type="dxa"/>
            <w:vMerge/>
            <w:tcBorders>
              <w:left w:val="single" w:sz="8" w:space="0" w:color="000000"/>
              <w:right w:val="single" w:sz="8" w:space="0" w:color="000000"/>
            </w:tcBorders>
            <w:shd w:val="clear" w:color="auto" w:fill="FFF2CC"/>
            <w:tcMar>
              <w:top w:w="15" w:type="dxa"/>
              <w:left w:w="88" w:type="dxa"/>
              <w:bottom w:w="0" w:type="dxa"/>
              <w:right w:w="88" w:type="dxa"/>
            </w:tcMar>
          </w:tcPr>
          <w:p w14:paraId="786F63AB" w14:textId="77777777" w:rsidR="00AF78DA" w:rsidRPr="002E6456" w:rsidRDefault="00AF78DA" w:rsidP="005D5514">
            <w:pPr>
              <w:spacing w:after="0" w:line="240" w:lineRule="auto"/>
              <w:rPr>
                <w:rFonts w:ascii="Times New Roman" w:eastAsia="Times New Roman" w:hAnsi="Times New Roman" w:cs="Times New Roman"/>
                <w:sz w:val="20"/>
                <w:szCs w:val="20"/>
              </w:rPr>
            </w:pPr>
          </w:p>
        </w:tc>
        <w:tc>
          <w:tcPr>
            <w:tcW w:w="2107"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7742032D" w14:textId="77777777" w:rsidR="00AF78DA" w:rsidRPr="00E81353" w:rsidRDefault="00AF78DA" w:rsidP="00AF78DA">
            <w:pPr>
              <w:pStyle w:val="Odstavekseznama"/>
              <w:numPr>
                <w:ilvl w:val="0"/>
                <w:numId w:val="16"/>
              </w:numPr>
              <w:tabs>
                <w:tab w:val="left" w:pos="457"/>
              </w:tabs>
              <w:spacing w:line="240" w:lineRule="auto"/>
              <w:ind w:left="202" w:hanging="202"/>
              <w:rPr>
                <w:sz w:val="16"/>
                <w:szCs w:val="16"/>
              </w:rPr>
            </w:pPr>
            <w:r w:rsidRPr="00E81353">
              <w:rPr>
                <w:sz w:val="16"/>
                <w:szCs w:val="16"/>
              </w:rPr>
              <w:t>pri izvajanju upošteva elemente interpretacije,</w:t>
            </w:r>
          </w:p>
          <w:p w14:paraId="66ACBC3B" w14:textId="77777777" w:rsidR="00AF78DA" w:rsidRPr="00E81353" w:rsidRDefault="00AF78DA" w:rsidP="00AF78DA">
            <w:pPr>
              <w:pStyle w:val="Odstavekseznama"/>
              <w:numPr>
                <w:ilvl w:val="0"/>
                <w:numId w:val="16"/>
              </w:numPr>
              <w:tabs>
                <w:tab w:val="left" w:pos="457"/>
              </w:tabs>
              <w:spacing w:line="240" w:lineRule="auto"/>
              <w:ind w:left="202" w:hanging="202"/>
              <w:rPr>
                <w:sz w:val="16"/>
                <w:szCs w:val="16"/>
              </w:rPr>
            </w:pPr>
            <w:r w:rsidRPr="00E81353">
              <w:rPr>
                <w:sz w:val="16"/>
                <w:szCs w:val="16"/>
              </w:rPr>
              <w:t>ob poslušanju prepoznavajo, razlikujejo in urejajo zvočne barve glasov/inštrumentov, lastnosti tonov, smer, hitrost in jakost gibanja melodije, naravo skladbe in izvajalce.</w:t>
            </w:r>
          </w:p>
          <w:p w14:paraId="644F7FDE" w14:textId="0BBE02BF" w:rsidR="00AF78DA" w:rsidRPr="00E81353" w:rsidRDefault="00AF78DA" w:rsidP="00AF78DA">
            <w:pPr>
              <w:pStyle w:val="Odstavekseznama"/>
              <w:numPr>
                <w:ilvl w:val="0"/>
                <w:numId w:val="16"/>
              </w:numPr>
              <w:tabs>
                <w:tab w:val="left" w:pos="457"/>
              </w:tabs>
              <w:spacing w:line="240" w:lineRule="auto"/>
              <w:ind w:left="202" w:hanging="202"/>
              <w:rPr>
                <w:sz w:val="16"/>
                <w:szCs w:val="16"/>
              </w:rPr>
            </w:pPr>
            <w:r w:rsidRPr="00E81353">
              <w:rPr>
                <w:sz w:val="16"/>
                <w:szCs w:val="16"/>
              </w:rPr>
              <w:t>sodelujejo pri ustvarjanju in izvedbi glasbene pravljice.</w:t>
            </w:r>
          </w:p>
        </w:tc>
        <w:tc>
          <w:tcPr>
            <w:tcW w:w="2005"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3FE23E9C" w14:textId="77777777" w:rsidR="002E6456" w:rsidRPr="00041995" w:rsidRDefault="00AF78DA" w:rsidP="002E6456">
            <w:pPr>
              <w:pStyle w:val="Odstavekseznama"/>
              <w:numPr>
                <w:ilvl w:val="0"/>
                <w:numId w:val="16"/>
              </w:numPr>
              <w:tabs>
                <w:tab w:val="left" w:pos="356"/>
              </w:tabs>
              <w:ind w:left="199" w:hanging="199"/>
              <w:rPr>
                <w:b/>
                <w:sz w:val="18"/>
                <w:szCs w:val="18"/>
                <w:lang w:eastAsia="en-US"/>
              </w:rPr>
            </w:pPr>
            <w:r w:rsidRPr="00041995">
              <w:rPr>
                <w:b/>
                <w:sz w:val="18"/>
                <w:szCs w:val="18"/>
                <w:lang w:eastAsia="en-US"/>
              </w:rPr>
              <w:t>ustvarjalno izraža glasbena doživetja in predstave v likovni, besedni in gibalni komunikaciji,</w:t>
            </w:r>
          </w:p>
          <w:p w14:paraId="58E96574" w14:textId="665C8E6A" w:rsidR="00AF78DA" w:rsidRPr="00041995" w:rsidRDefault="002E6456" w:rsidP="002E6456">
            <w:pPr>
              <w:pStyle w:val="Odstavekseznama"/>
              <w:numPr>
                <w:ilvl w:val="0"/>
                <w:numId w:val="16"/>
              </w:numPr>
              <w:tabs>
                <w:tab w:val="left" w:pos="356"/>
              </w:tabs>
              <w:ind w:left="199" w:hanging="199"/>
              <w:rPr>
                <w:b/>
                <w:sz w:val="18"/>
                <w:szCs w:val="18"/>
                <w:lang w:eastAsia="en-US"/>
              </w:rPr>
            </w:pPr>
            <w:r w:rsidRPr="00041995">
              <w:rPr>
                <w:b/>
                <w:sz w:val="18"/>
                <w:szCs w:val="18"/>
                <w:lang w:eastAsia="en-US"/>
              </w:rPr>
              <w:t>se vključuje v glasbene dejavnosti v šolskem in zunajšolskem okolju</w:t>
            </w:r>
          </w:p>
        </w:tc>
        <w:tc>
          <w:tcPr>
            <w:tcW w:w="3156"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0D67F853" w14:textId="527CD847" w:rsidR="00AF78DA" w:rsidRPr="00E81353" w:rsidRDefault="00E81353" w:rsidP="005C3089">
            <w:pPr>
              <w:pStyle w:val="Odstavekseznama"/>
              <w:numPr>
                <w:ilvl w:val="0"/>
                <w:numId w:val="16"/>
              </w:numPr>
              <w:spacing w:after="0" w:line="240" w:lineRule="auto"/>
              <w:ind w:left="437" w:hanging="284"/>
              <w:rPr>
                <w:rStyle w:val="normaltextrun"/>
                <w:rFonts w:asciiTheme="minorHAnsi" w:hAnsiTheme="minorHAnsi"/>
                <w:b/>
                <w:sz w:val="20"/>
                <w:szCs w:val="20"/>
              </w:rPr>
            </w:pPr>
            <w:r w:rsidRPr="00E81353">
              <w:rPr>
                <w:rStyle w:val="normaltextrun"/>
                <w:rFonts w:asciiTheme="minorHAnsi" w:hAnsiTheme="minorHAnsi"/>
                <w:b/>
                <w:sz w:val="20"/>
                <w:szCs w:val="20"/>
              </w:rPr>
              <w:t xml:space="preserve">ustvarjalnost izražanja glasbene vsebine z besednim in gibalnim izražanjem </w:t>
            </w:r>
          </w:p>
          <w:p w14:paraId="0CE5EC02" w14:textId="607226E1" w:rsidR="00AF78DA" w:rsidRPr="00E81353" w:rsidRDefault="002E6456" w:rsidP="002E6456">
            <w:pPr>
              <w:pStyle w:val="Odstavekseznama"/>
              <w:numPr>
                <w:ilvl w:val="0"/>
                <w:numId w:val="16"/>
              </w:numPr>
              <w:spacing w:after="0" w:line="240" w:lineRule="auto"/>
              <w:ind w:left="437" w:hanging="284"/>
              <w:rPr>
                <w:rFonts w:asciiTheme="minorHAnsi" w:hAnsiTheme="minorHAnsi"/>
                <w:b/>
                <w:sz w:val="20"/>
                <w:szCs w:val="20"/>
              </w:rPr>
            </w:pPr>
            <w:r w:rsidRPr="00E81353">
              <w:rPr>
                <w:rStyle w:val="normaltextrun"/>
                <w:b/>
                <w:sz w:val="20"/>
                <w:szCs w:val="20"/>
              </w:rPr>
              <w:t>vključenost v glasbeno dejavnost</w:t>
            </w:r>
          </w:p>
        </w:tc>
        <w:tc>
          <w:tcPr>
            <w:tcW w:w="1228"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6B9BCC89" w14:textId="323E4AD4" w:rsidR="00AF78DA" w:rsidRPr="002E6456" w:rsidRDefault="00E81353" w:rsidP="005D5514">
            <w:pPr>
              <w:spacing w:after="0" w:line="240" w:lineRule="auto"/>
              <w:jc w:val="center"/>
              <w:rPr>
                <w:rFonts w:asciiTheme="minorHAnsi" w:eastAsia="Times New Roman" w:hAnsiTheme="minorHAnsi" w:cs="Arial"/>
                <w:sz w:val="20"/>
                <w:szCs w:val="20"/>
              </w:rPr>
            </w:pPr>
            <w:r>
              <w:rPr>
                <w:rFonts w:asciiTheme="minorHAnsi" w:eastAsia="Times New Roman" w:hAnsiTheme="minorHAnsi" w:cs="Arial"/>
                <w:sz w:val="20"/>
                <w:szCs w:val="20"/>
              </w:rPr>
              <w:t>x</w:t>
            </w:r>
          </w:p>
        </w:tc>
        <w:tc>
          <w:tcPr>
            <w:tcW w:w="1361"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53028C5E" w14:textId="77777777" w:rsidR="00AF78DA" w:rsidRPr="002E6456" w:rsidRDefault="00AF78DA" w:rsidP="005D5514">
            <w:pPr>
              <w:spacing w:after="0" w:line="240" w:lineRule="auto"/>
              <w:jc w:val="center"/>
              <w:rPr>
                <w:rFonts w:asciiTheme="minorHAnsi" w:eastAsia="Times New Roman" w:hAnsiTheme="minorHAnsi" w:cs="Arial"/>
                <w:sz w:val="20"/>
                <w:szCs w:val="20"/>
              </w:rPr>
            </w:pPr>
          </w:p>
        </w:tc>
        <w:tc>
          <w:tcPr>
            <w:tcW w:w="1154"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2986CB5E" w14:textId="064F7B6A" w:rsidR="00AF78DA" w:rsidRDefault="00E81353" w:rsidP="005D5514">
            <w:pPr>
              <w:spacing w:after="0" w:line="240" w:lineRule="auto"/>
              <w:jc w:val="center"/>
              <w:rPr>
                <w:rFonts w:asciiTheme="minorHAnsi" w:eastAsia="Times New Roman" w:hAnsiTheme="minorHAnsi" w:cs="Arial"/>
                <w:sz w:val="20"/>
                <w:szCs w:val="20"/>
              </w:rPr>
            </w:pPr>
            <w:r>
              <w:rPr>
                <w:rFonts w:asciiTheme="minorHAnsi" w:eastAsia="Times New Roman" w:hAnsiTheme="minorHAnsi" w:cs="Arial"/>
                <w:sz w:val="20"/>
                <w:szCs w:val="20"/>
              </w:rPr>
              <w:t>X</w:t>
            </w:r>
          </w:p>
          <w:p w14:paraId="23CFE1DE" w14:textId="3544C002" w:rsidR="00E81353" w:rsidRPr="002E6456" w:rsidRDefault="00E81353" w:rsidP="005D5514">
            <w:pPr>
              <w:spacing w:after="0" w:line="240" w:lineRule="auto"/>
              <w:jc w:val="center"/>
              <w:rPr>
                <w:rFonts w:asciiTheme="minorHAnsi" w:eastAsia="Times New Roman" w:hAnsiTheme="minorHAnsi" w:cs="Arial"/>
                <w:sz w:val="20"/>
                <w:szCs w:val="20"/>
              </w:rPr>
            </w:pPr>
          </w:p>
        </w:tc>
        <w:tc>
          <w:tcPr>
            <w:tcW w:w="2046"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43346CD4" w14:textId="77777777" w:rsidR="00AF78DA" w:rsidRDefault="00E81353" w:rsidP="005D5514">
            <w:pPr>
              <w:spacing w:after="0" w:line="240" w:lineRule="auto"/>
              <w:jc w:val="center"/>
              <w:rPr>
                <w:rFonts w:asciiTheme="minorHAnsi" w:eastAsia="Times New Roman" w:hAnsiTheme="minorHAnsi" w:cs="Arial"/>
                <w:sz w:val="20"/>
                <w:szCs w:val="20"/>
              </w:rPr>
            </w:pPr>
            <w:r>
              <w:rPr>
                <w:rFonts w:asciiTheme="minorHAnsi" w:eastAsia="Times New Roman" w:hAnsiTheme="minorHAnsi" w:cs="Arial"/>
                <w:sz w:val="20"/>
                <w:szCs w:val="20"/>
              </w:rPr>
              <w:t xml:space="preserve">Ustvarjalnost </w:t>
            </w:r>
          </w:p>
          <w:p w14:paraId="7918D4D1" w14:textId="5A96943C" w:rsidR="00E81353" w:rsidRPr="002E6456" w:rsidRDefault="00E81353" w:rsidP="005D5514">
            <w:pPr>
              <w:spacing w:after="0" w:line="240" w:lineRule="auto"/>
              <w:jc w:val="center"/>
              <w:rPr>
                <w:rFonts w:asciiTheme="minorHAnsi" w:eastAsia="Times New Roman" w:hAnsiTheme="minorHAnsi" w:cs="Arial"/>
                <w:sz w:val="20"/>
                <w:szCs w:val="20"/>
              </w:rPr>
            </w:pPr>
            <w:r>
              <w:rPr>
                <w:rFonts w:asciiTheme="minorHAnsi" w:eastAsia="Times New Roman" w:hAnsiTheme="minorHAnsi" w:cs="Arial"/>
                <w:sz w:val="20"/>
                <w:szCs w:val="20"/>
              </w:rPr>
              <w:t>Komunikacija</w:t>
            </w:r>
          </w:p>
        </w:tc>
      </w:tr>
      <w:tr w:rsidR="002E6456" w:rsidRPr="005D5514" w14:paraId="50D6B449" w14:textId="77777777" w:rsidTr="00E81353">
        <w:trPr>
          <w:trHeight w:val="522"/>
        </w:trPr>
        <w:tc>
          <w:tcPr>
            <w:tcW w:w="1392" w:type="dxa"/>
            <w:vMerge/>
            <w:tcBorders>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4843F023" w14:textId="77777777" w:rsidR="00AF78DA" w:rsidRPr="00AF78DA" w:rsidRDefault="00AF78DA" w:rsidP="005D5514">
            <w:pPr>
              <w:spacing w:after="0" w:line="240" w:lineRule="auto"/>
              <w:rPr>
                <w:rFonts w:ascii="Times New Roman" w:eastAsia="Times New Roman" w:hAnsi="Times New Roman" w:cs="Times New Roman"/>
                <w:sz w:val="20"/>
                <w:szCs w:val="20"/>
              </w:rPr>
            </w:pPr>
          </w:p>
        </w:tc>
        <w:tc>
          <w:tcPr>
            <w:tcW w:w="2107"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2B49A790" w14:textId="77777777" w:rsidR="00AF78DA" w:rsidRPr="00E81353" w:rsidRDefault="00AF78DA" w:rsidP="00AF78DA">
            <w:pPr>
              <w:pStyle w:val="Odstavekseznama"/>
              <w:numPr>
                <w:ilvl w:val="0"/>
                <w:numId w:val="16"/>
              </w:numPr>
              <w:tabs>
                <w:tab w:val="left" w:pos="457"/>
              </w:tabs>
              <w:spacing w:line="240" w:lineRule="auto"/>
              <w:ind w:left="202" w:hanging="141"/>
              <w:rPr>
                <w:rFonts w:asciiTheme="minorHAnsi" w:hAnsiTheme="minorHAnsi" w:cstheme="minorHAnsi"/>
                <w:sz w:val="16"/>
                <w:szCs w:val="16"/>
              </w:rPr>
            </w:pPr>
            <w:r w:rsidRPr="00E81353">
              <w:rPr>
                <w:rFonts w:asciiTheme="minorHAnsi" w:hAnsiTheme="minorHAnsi" w:cstheme="minorHAnsi"/>
                <w:sz w:val="16"/>
                <w:szCs w:val="16"/>
              </w:rPr>
              <w:t>Seznanjajo se s slikovnim zapisom glasbe in ga uporabljajo.</w:t>
            </w:r>
          </w:p>
          <w:p w14:paraId="7160494D" w14:textId="109163EE" w:rsidR="00AF78DA" w:rsidRPr="00E81353" w:rsidRDefault="00AF78DA" w:rsidP="00AF78DA">
            <w:pPr>
              <w:pStyle w:val="Odstavekseznama"/>
              <w:tabs>
                <w:tab w:val="left" w:pos="457"/>
              </w:tabs>
              <w:spacing w:line="240" w:lineRule="auto"/>
              <w:ind w:left="202"/>
              <w:rPr>
                <w:rFonts w:asciiTheme="minorHAnsi" w:hAnsiTheme="minorHAnsi" w:cstheme="minorHAnsi"/>
                <w:sz w:val="16"/>
                <w:szCs w:val="16"/>
              </w:rPr>
            </w:pPr>
          </w:p>
        </w:tc>
        <w:tc>
          <w:tcPr>
            <w:tcW w:w="2005"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1F324696" w14:textId="05FBC2C6" w:rsidR="00AF78DA" w:rsidRPr="00E81353" w:rsidRDefault="00E81353" w:rsidP="00E81353">
            <w:pPr>
              <w:rPr>
                <w:sz w:val="20"/>
                <w:szCs w:val="20"/>
              </w:rPr>
            </w:pPr>
            <w:r w:rsidRPr="00E81353">
              <w:rPr>
                <w:sz w:val="20"/>
                <w:szCs w:val="20"/>
              </w:rPr>
              <w:t xml:space="preserve">- </w:t>
            </w:r>
            <w:r w:rsidR="00AF78DA" w:rsidRPr="00E81353">
              <w:rPr>
                <w:sz w:val="20"/>
                <w:szCs w:val="20"/>
              </w:rPr>
              <w:t>sledi slikovnemu zapisu glasbenih vsebin (S),</w:t>
            </w:r>
          </w:p>
          <w:p w14:paraId="15E8FFF8" w14:textId="77777777" w:rsidR="00AF78DA" w:rsidRPr="00041995" w:rsidRDefault="00AF78DA" w:rsidP="005D5514">
            <w:pPr>
              <w:spacing w:after="0" w:line="240" w:lineRule="auto"/>
              <w:rPr>
                <w:rStyle w:val="normaltextrun"/>
                <w:rFonts w:asciiTheme="minorHAnsi" w:hAnsiTheme="minorHAnsi"/>
                <w:b/>
                <w:bCs/>
                <w:sz w:val="20"/>
                <w:szCs w:val="20"/>
              </w:rPr>
            </w:pPr>
          </w:p>
        </w:tc>
        <w:tc>
          <w:tcPr>
            <w:tcW w:w="3156"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26B07D46" w14:textId="62FB65F3" w:rsidR="00AF78DA" w:rsidRPr="00E81353" w:rsidRDefault="00AF78DA" w:rsidP="005C3089">
            <w:pPr>
              <w:pStyle w:val="paragraph"/>
              <w:numPr>
                <w:ilvl w:val="0"/>
                <w:numId w:val="16"/>
              </w:numPr>
              <w:spacing w:before="0" w:beforeAutospacing="0" w:after="0" w:afterAutospacing="0"/>
              <w:ind w:left="437" w:hanging="284"/>
              <w:textAlignment w:val="baseline"/>
              <w:rPr>
                <w:rFonts w:asciiTheme="minorHAnsi" w:hAnsiTheme="minorHAnsi" w:cs="Calibri"/>
                <w:sz w:val="20"/>
                <w:szCs w:val="20"/>
              </w:rPr>
            </w:pPr>
            <w:r w:rsidRPr="00E81353">
              <w:rPr>
                <w:rFonts w:asciiTheme="minorHAnsi" w:hAnsiTheme="minorHAnsi"/>
                <w:sz w:val="20"/>
                <w:szCs w:val="20"/>
              </w:rPr>
              <w:t>natančnost pri sledenju slikovnega zapisa/«partiture«</w:t>
            </w:r>
          </w:p>
        </w:tc>
        <w:tc>
          <w:tcPr>
            <w:tcW w:w="1228"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5BC2B866" w14:textId="77777777" w:rsidR="00AF78DA" w:rsidRPr="00AF78DA" w:rsidRDefault="00AF78DA" w:rsidP="005D5514">
            <w:pPr>
              <w:spacing w:after="0" w:line="240" w:lineRule="auto"/>
              <w:jc w:val="center"/>
              <w:rPr>
                <w:rFonts w:asciiTheme="minorHAnsi" w:eastAsia="Times New Roman" w:hAnsiTheme="minorHAnsi" w:cs="Arial"/>
                <w:sz w:val="20"/>
                <w:szCs w:val="20"/>
              </w:rPr>
            </w:pPr>
          </w:p>
        </w:tc>
        <w:tc>
          <w:tcPr>
            <w:tcW w:w="1361"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58291651" w14:textId="1AC97F22" w:rsidR="00AF78DA" w:rsidRPr="00AF78DA" w:rsidRDefault="00E81353" w:rsidP="005D5514">
            <w:pPr>
              <w:spacing w:after="0" w:line="240" w:lineRule="auto"/>
              <w:jc w:val="center"/>
              <w:rPr>
                <w:rFonts w:asciiTheme="minorHAnsi" w:eastAsia="Times New Roman" w:hAnsiTheme="minorHAnsi" w:cs="Arial"/>
                <w:sz w:val="20"/>
                <w:szCs w:val="20"/>
              </w:rPr>
            </w:pPr>
            <w:r>
              <w:rPr>
                <w:rFonts w:asciiTheme="minorHAnsi" w:eastAsia="Times New Roman" w:hAnsiTheme="minorHAnsi" w:cs="Arial"/>
                <w:sz w:val="20"/>
                <w:szCs w:val="20"/>
              </w:rPr>
              <w:t>x</w:t>
            </w:r>
          </w:p>
        </w:tc>
        <w:tc>
          <w:tcPr>
            <w:tcW w:w="1154"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3B4A0588" w14:textId="77777777" w:rsidR="00AF78DA" w:rsidRPr="00AF78DA" w:rsidRDefault="00AF78DA" w:rsidP="005D5514">
            <w:pPr>
              <w:spacing w:after="0" w:line="240" w:lineRule="auto"/>
              <w:jc w:val="center"/>
              <w:rPr>
                <w:rFonts w:asciiTheme="minorHAnsi" w:eastAsia="Times New Roman" w:hAnsiTheme="minorHAnsi" w:cs="Arial"/>
                <w:sz w:val="20"/>
                <w:szCs w:val="20"/>
              </w:rPr>
            </w:pPr>
          </w:p>
        </w:tc>
        <w:tc>
          <w:tcPr>
            <w:tcW w:w="2046" w:type="dxa"/>
            <w:tcBorders>
              <w:top w:val="single" w:sz="8" w:space="0" w:color="000000"/>
              <w:left w:val="single" w:sz="8" w:space="0" w:color="000000"/>
              <w:bottom w:val="single" w:sz="8" w:space="0" w:color="000000"/>
              <w:right w:val="single" w:sz="8" w:space="0" w:color="000000"/>
            </w:tcBorders>
            <w:shd w:val="clear" w:color="auto" w:fill="FFF2CC"/>
            <w:tcMar>
              <w:top w:w="15" w:type="dxa"/>
              <w:left w:w="88" w:type="dxa"/>
              <w:bottom w:w="0" w:type="dxa"/>
              <w:right w:w="88" w:type="dxa"/>
            </w:tcMar>
          </w:tcPr>
          <w:p w14:paraId="21C2FFA9" w14:textId="27DFDF8D" w:rsidR="00AF78DA" w:rsidRPr="00AF78DA" w:rsidRDefault="00E81353" w:rsidP="005D5514">
            <w:pPr>
              <w:spacing w:after="0" w:line="240" w:lineRule="auto"/>
              <w:jc w:val="center"/>
              <w:rPr>
                <w:rFonts w:asciiTheme="minorHAnsi" w:eastAsia="Times New Roman" w:hAnsiTheme="minorHAnsi" w:cs="Arial"/>
                <w:sz w:val="20"/>
                <w:szCs w:val="20"/>
              </w:rPr>
            </w:pPr>
            <w:r>
              <w:rPr>
                <w:rFonts w:asciiTheme="minorHAnsi" w:eastAsia="Times New Roman" w:hAnsiTheme="minorHAnsi" w:cs="Arial"/>
                <w:sz w:val="20"/>
                <w:szCs w:val="20"/>
              </w:rPr>
              <w:t xml:space="preserve">Komunikacija </w:t>
            </w:r>
          </w:p>
        </w:tc>
      </w:tr>
    </w:tbl>
    <w:p w14:paraId="15BBF794" w14:textId="16767649" w:rsidR="00265431" w:rsidRDefault="00265431" w:rsidP="005D5514">
      <w:pPr>
        <w:spacing w:after="0" w:line="240" w:lineRule="auto"/>
        <w:rPr>
          <w:sz w:val="24"/>
          <w:szCs w:val="24"/>
        </w:rPr>
      </w:pPr>
    </w:p>
    <w:p w14:paraId="59A488BD" w14:textId="77777777" w:rsidR="0089400B" w:rsidRPr="005D5514" w:rsidRDefault="0089400B" w:rsidP="005D5514">
      <w:pPr>
        <w:spacing w:after="0" w:line="240" w:lineRule="auto"/>
        <w:rPr>
          <w:sz w:val="24"/>
          <w:szCs w:val="24"/>
        </w:rPr>
      </w:pPr>
    </w:p>
    <w:p w14:paraId="411C5BC8" w14:textId="77F9EEF1" w:rsidR="005D5514" w:rsidRDefault="005D5514" w:rsidP="72B3F1FA">
      <w:pPr>
        <w:rPr>
          <w:rFonts w:asciiTheme="minorHAnsi" w:hAnsiTheme="minorHAnsi"/>
        </w:rPr>
      </w:pPr>
      <w:bookmarkStart w:id="0" w:name="_GoBack"/>
      <w:bookmarkEnd w:id="0"/>
    </w:p>
    <w:p w14:paraId="4A508FA2" w14:textId="0FA30BE7" w:rsidR="005D5514" w:rsidRDefault="005D5514" w:rsidP="72B3F1FA">
      <w:pPr>
        <w:rPr>
          <w:rFonts w:asciiTheme="minorHAnsi" w:hAnsiTheme="minorHAnsi"/>
        </w:rPr>
      </w:pPr>
    </w:p>
    <w:p w14:paraId="7D0C4C6B" w14:textId="5BDCAB37" w:rsidR="005D5514" w:rsidRDefault="005D5514" w:rsidP="72B3F1FA">
      <w:pPr>
        <w:rPr>
          <w:rFonts w:asciiTheme="minorHAnsi" w:hAnsiTheme="minorHAnsi"/>
        </w:rPr>
      </w:pPr>
    </w:p>
    <w:p w14:paraId="3BA1510C" w14:textId="36AEFAB3" w:rsidR="005D5514" w:rsidRDefault="005D5514" w:rsidP="72B3F1FA">
      <w:pPr>
        <w:rPr>
          <w:rFonts w:asciiTheme="minorHAnsi" w:hAnsiTheme="minorHAnsi"/>
        </w:rPr>
      </w:pPr>
    </w:p>
    <w:p w14:paraId="71D4677C" w14:textId="7C9304AB" w:rsidR="005D5514" w:rsidRDefault="005D5514" w:rsidP="72B3F1FA">
      <w:pPr>
        <w:rPr>
          <w:rFonts w:asciiTheme="minorHAnsi" w:hAnsiTheme="minorHAnsi"/>
        </w:rPr>
      </w:pPr>
    </w:p>
    <w:p w14:paraId="2F270171" w14:textId="066F267E" w:rsidR="005D5514" w:rsidRDefault="005D5514" w:rsidP="72B3F1FA">
      <w:pPr>
        <w:rPr>
          <w:rFonts w:asciiTheme="minorHAnsi" w:hAnsiTheme="minorHAnsi"/>
        </w:rPr>
      </w:pPr>
    </w:p>
    <w:p w14:paraId="71246C76" w14:textId="1D61F004" w:rsidR="005D5514" w:rsidRDefault="005D5514" w:rsidP="72B3F1FA">
      <w:pPr>
        <w:rPr>
          <w:rFonts w:asciiTheme="minorHAnsi" w:hAnsiTheme="minorHAnsi"/>
        </w:rPr>
      </w:pPr>
    </w:p>
    <w:p w14:paraId="51419AC0" w14:textId="5CDA94A9" w:rsidR="005D5514" w:rsidRDefault="005D5514" w:rsidP="72B3F1FA">
      <w:pPr>
        <w:rPr>
          <w:rFonts w:asciiTheme="minorHAnsi" w:hAnsiTheme="minorHAnsi"/>
        </w:rPr>
      </w:pPr>
    </w:p>
    <w:p w14:paraId="4885FA3A" w14:textId="56DD4CF3" w:rsidR="005D5514" w:rsidRDefault="005D5514" w:rsidP="72B3F1FA">
      <w:pPr>
        <w:rPr>
          <w:rFonts w:asciiTheme="minorHAnsi" w:hAnsiTheme="minorHAnsi"/>
        </w:rPr>
      </w:pPr>
    </w:p>
    <w:p w14:paraId="02DDE3DE" w14:textId="77777777" w:rsidR="005D5514" w:rsidRDefault="005D5514" w:rsidP="72B3F1FA">
      <w:pPr>
        <w:rPr>
          <w:rFonts w:asciiTheme="minorHAnsi" w:hAnsiTheme="minorHAnsi"/>
        </w:rPr>
      </w:pPr>
    </w:p>
    <w:p w14:paraId="3636DF89" w14:textId="7A0699DA" w:rsidR="72B3F1FA" w:rsidRDefault="72B3F1FA" w:rsidP="72B3F1FA">
      <w:pPr>
        <w:rPr>
          <w:rFonts w:asciiTheme="minorHAnsi" w:hAnsiTheme="minorHAnsi"/>
        </w:rPr>
      </w:pPr>
    </w:p>
    <w:p w14:paraId="775BB36E" w14:textId="7C048CBF" w:rsidR="70E884CA" w:rsidRDefault="70E884CA" w:rsidP="70E884CA">
      <w:pPr>
        <w:rPr>
          <w:rFonts w:asciiTheme="minorHAnsi" w:hAnsiTheme="minorHAnsi"/>
        </w:rPr>
      </w:pPr>
    </w:p>
    <w:p w14:paraId="6466B244" w14:textId="69FFCEDF" w:rsidR="70E884CA" w:rsidRDefault="70E884CA" w:rsidP="70E884CA">
      <w:pPr>
        <w:rPr>
          <w:rFonts w:asciiTheme="minorHAnsi" w:hAnsiTheme="minorHAnsi"/>
        </w:rPr>
      </w:pPr>
    </w:p>
    <w:p w14:paraId="511D7CDA" w14:textId="4805DBD6" w:rsidR="70E884CA" w:rsidRDefault="70E884CA" w:rsidP="70E884CA">
      <w:pPr>
        <w:rPr>
          <w:rFonts w:asciiTheme="minorHAnsi" w:hAnsiTheme="minorHAnsi"/>
        </w:rPr>
      </w:pPr>
    </w:p>
    <w:p w14:paraId="191D974A" w14:textId="5DD0FC7D" w:rsidR="70E884CA" w:rsidRDefault="70E884CA" w:rsidP="70E884CA">
      <w:pPr>
        <w:rPr>
          <w:rFonts w:asciiTheme="minorHAnsi" w:hAnsiTheme="minorHAnsi"/>
        </w:rPr>
      </w:pPr>
    </w:p>
    <w:sectPr w:rsidR="70E884CA" w:rsidSect="00542E9E">
      <w:pgSz w:w="16838" w:h="11906"/>
      <w:pgMar w:top="993" w:right="1417" w:bottom="993"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DEF41" w14:textId="77777777" w:rsidR="003357FB" w:rsidRDefault="003357FB">
      <w:pPr>
        <w:spacing w:after="0" w:line="240" w:lineRule="auto"/>
      </w:pPr>
      <w:r>
        <w:separator/>
      </w:r>
    </w:p>
  </w:endnote>
  <w:endnote w:type="continuationSeparator" w:id="0">
    <w:p w14:paraId="4FA1E662" w14:textId="77777777" w:rsidR="003357FB" w:rsidRDefault="0033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0D2B8" w14:textId="77777777" w:rsidR="003357FB" w:rsidRDefault="003357FB">
      <w:pPr>
        <w:spacing w:after="0" w:line="240" w:lineRule="auto"/>
      </w:pPr>
      <w:r>
        <w:separator/>
      </w:r>
    </w:p>
  </w:footnote>
  <w:footnote w:type="continuationSeparator" w:id="0">
    <w:p w14:paraId="672C4FB2" w14:textId="77777777" w:rsidR="003357FB" w:rsidRDefault="003357FB">
      <w:pPr>
        <w:spacing w:after="0" w:line="240" w:lineRule="auto"/>
      </w:pPr>
      <w:r>
        <w:continuationSeparator/>
      </w:r>
    </w:p>
  </w:footnote>
  <w:footnote w:id="1">
    <w:p w14:paraId="23DEDCDD" w14:textId="77777777" w:rsidR="00F4042B" w:rsidRPr="00663003" w:rsidRDefault="00F4042B" w:rsidP="00663003">
      <w:pPr>
        <w:pStyle w:val="Sprotnaopomba-besedilo"/>
        <w:rPr>
          <w:sz w:val="12"/>
          <w:szCs w:val="12"/>
        </w:rPr>
      </w:pPr>
      <w:r w:rsidRPr="00663003">
        <w:rPr>
          <w:rStyle w:val="Sprotnaopomba-sklic"/>
          <w:sz w:val="12"/>
          <w:szCs w:val="12"/>
        </w:rPr>
        <w:footnoteRef/>
      </w:r>
      <w:r w:rsidRPr="00663003">
        <w:rPr>
          <w:sz w:val="12"/>
          <w:szCs w:val="12"/>
        </w:rPr>
        <w:t xml:space="preserve"> Iz didaktičnih priporočil učnega načrta GUM: DP: Nova zvočna izkušnja intenzivira motiviranost in radovednost učencev za izvajanje ter raziskovanje zvočnih možnosti in načinov igranja. Te izkušnje učencu pomagajo vzpostaviti odnos do glasbil, ki naj postopoma preraste v ustvarjalen dialog, glasbeno komunikacijo med učencem in glasbilom. Preproste tehnike igranja usvajamo najprej z lastnimi glasbili (npr. urimo ploskanje z rokami, kasneje uvedemo činele; udarjamo z rokami po kolenih, kasneje uvedemo ksilofon/bobne), izvajanje nato urimo individualno ali skupinsko na izbranih glasbilih. Z glasbili spremljamo petje in ritmično izreko ter ustvarjamo krajše glasbene celote.</w:t>
      </w:r>
    </w:p>
    <w:p w14:paraId="6C541695" w14:textId="37CBCB2D" w:rsidR="00F4042B" w:rsidRDefault="00F4042B" w:rsidP="00663003">
      <w:pPr>
        <w:pStyle w:val="Sprotnaopomba-besedilo"/>
      </w:pPr>
      <w:r w:rsidRPr="00663003">
        <w:rPr>
          <w:sz w:val="12"/>
          <w:szCs w:val="12"/>
        </w:rPr>
        <w:t>Ustvarjalnost je naravna in nujna sestavina umetnosti ter glasbenega razvoja. Učitelj jo spodbuja in ohranja kot dejavnost in kot temeljno metodo učenja glasbe. Procesi in oblike ustvarjalnosti vključujejo poustvarjanje glasbenih vsebin, glasbeno produkcijo (izmišljanje in dopolnjevanje glasbenih vsebin) ter ustvarjalno izražanje glasbenih doživetij in predstav. To se v prvem vzgojno-izobraževalnem obdobju najpogosteje udejanja z ustvarjanjem novih glasbenih vsebin, gibno-plesnim ustvarjanjem, rajanjem in plesom ter likovnim in besednim izražanjem. Pri tem učence navajamo tudi na uporabo glasbenega izrazja. Ustvarjalnost učencev spodbujamo tudi na področju raziskovanja in oblikovanja glasbenih zapisov.</w:t>
      </w:r>
    </w:p>
  </w:footnote>
  <w:footnote w:id="2">
    <w:p w14:paraId="3D5CBA17" w14:textId="58748E27" w:rsidR="00F4042B" w:rsidRDefault="00F4042B">
      <w:pPr>
        <w:pStyle w:val="Sprotnaopomba-besedilo"/>
      </w:pPr>
      <w:r>
        <w:rPr>
          <w:rStyle w:val="Sprotnaopomba-sklic"/>
        </w:rPr>
        <w:footnoteRef/>
      </w:r>
      <w:r>
        <w:t xml:space="preserve"> </w:t>
      </w:r>
      <w:r>
        <w:t xml:space="preserve">Glasbeno gledališče je pojmovano kot gibanje po učilnici po glasbi, »uprizoritev« zgodbe ob glasbi ali celotna predstava s petjem, igranjem in plesno koreografijo. </w:t>
      </w:r>
    </w:p>
  </w:footnote>
  <w:footnote w:id="3">
    <w:p w14:paraId="0354C3AE" w14:textId="3129B83F" w:rsidR="00F4042B" w:rsidRPr="00533978" w:rsidRDefault="00F4042B">
      <w:pPr>
        <w:pStyle w:val="Sprotnaopomba-besedilo"/>
        <w:rPr>
          <w:sz w:val="18"/>
          <w:szCs w:val="18"/>
        </w:rPr>
      </w:pPr>
      <w:r w:rsidRPr="00533978">
        <w:rPr>
          <w:rStyle w:val="Sprotnaopomba-sklic"/>
          <w:sz w:val="18"/>
          <w:szCs w:val="18"/>
        </w:rPr>
        <w:footnoteRef/>
      </w:r>
      <w:r w:rsidRPr="00533978">
        <w:rPr>
          <w:sz w:val="18"/>
          <w:szCs w:val="18"/>
        </w:rPr>
        <w:t xml:space="preserve"> </w:t>
      </w:r>
      <w:r>
        <w:rPr>
          <w:sz w:val="18"/>
          <w:szCs w:val="18"/>
        </w:rPr>
        <w:t>Uvod in povezavo s predznanjem lahko na tej točki naredimo tudi tako, da u</w:t>
      </w:r>
      <w:r w:rsidRPr="00533978">
        <w:rPr>
          <w:sz w:val="18"/>
          <w:szCs w:val="18"/>
        </w:rPr>
        <w:t>čitelj izbere in poimenujte lastno glasbilo, ki predstavlja npr. želvo (polaganje dlani rok na tla in počasno vlečenje), in drugo glasbilo, ki predstavlja zajca (konci prstov obeh rok, ki enakomerno hitro udarjata po površini). Pokaže, kako bi z zvokom, izrazili izmišljeno zgodbo o zajcu in želvi. Zakaj učenci mislijo, da je izbral ravno taka lastna glasbila?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1C6A"/>
    <w:multiLevelType w:val="hybridMultilevel"/>
    <w:tmpl w:val="1114AA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FC32DC"/>
    <w:multiLevelType w:val="hybridMultilevel"/>
    <w:tmpl w:val="238C1EFC"/>
    <w:lvl w:ilvl="0" w:tplc="04240001">
      <w:start w:val="1"/>
      <w:numFmt w:val="bullet"/>
      <w:lvlText w:val=""/>
      <w:lvlJc w:val="left"/>
      <w:pPr>
        <w:ind w:left="720" w:hanging="360"/>
      </w:pPr>
      <w:rPr>
        <w:rFonts w:ascii="Symbol" w:hAnsi="Symbol" w:hint="default"/>
      </w:rPr>
    </w:lvl>
    <w:lvl w:ilvl="1" w:tplc="E6A4D25A">
      <w:numFmt w:val="bullet"/>
      <w:lvlText w:val=""/>
      <w:lvlJc w:val="left"/>
      <w:pPr>
        <w:ind w:left="1440" w:hanging="360"/>
      </w:pPr>
      <w:rPr>
        <w:rFonts w:ascii="Symbol" w:eastAsia="Symbol" w:hAnsi="Symbol"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14283A"/>
    <w:multiLevelType w:val="hybridMultilevel"/>
    <w:tmpl w:val="BF4AF1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B12832"/>
    <w:multiLevelType w:val="hybridMultilevel"/>
    <w:tmpl w:val="750CD1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C13CF3"/>
    <w:multiLevelType w:val="hybridMultilevel"/>
    <w:tmpl w:val="F0B293E8"/>
    <w:lvl w:ilvl="0" w:tplc="6F769DE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8277F7"/>
    <w:multiLevelType w:val="hybridMultilevel"/>
    <w:tmpl w:val="3E1892BC"/>
    <w:lvl w:ilvl="0" w:tplc="8C365BFC">
      <w:start w:val="3"/>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B61FEF"/>
    <w:multiLevelType w:val="hybridMultilevel"/>
    <w:tmpl w:val="BE0ED7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A2F265C"/>
    <w:multiLevelType w:val="hybridMultilevel"/>
    <w:tmpl w:val="91FC0288"/>
    <w:lvl w:ilvl="0" w:tplc="04240001">
      <w:start w:val="1"/>
      <w:numFmt w:val="bullet"/>
      <w:lvlText w:val=""/>
      <w:lvlJc w:val="left"/>
      <w:pPr>
        <w:ind w:left="716" w:hanging="360"/>
      </w:pPr>
      <w:rPr>
        <w:rFonts w:ascii="Symbol" w:hAnsi="Symbol" w:hint="default"/>
      </w:rPr>
    </w:lvl>
    <w:lvl w:ilvl="1" w:tplc="04240003" w:tentative="1">
      <w:start w:val="1"/>
      <w:numFmt w:val="bullet"/>
      <w:lvlText w:val="o"/>
      <w:lvlJc w:val="left"/>
      <w:pPr>
        <w:ind w:left="1436" w:hanging="360"/>
      </w:pPr>
      <w:rPr>
        <w:rFonts w:ascii="Courier New" w:hAnsi="Courier New" w:cs="Courier New" w:hint="default"/>
      </w:rPr>
    </w:lvl>
    <w:lvl w:ilvl="2" w:tplc="04240005" w:tentative="1">
      <w:start w:val="1"/>
      <w:numFmt w:val="bullet"/>
      <w:lvlText w:val=""/>
      <w:lvlJc w:val="left"/>
      <w:pPr>
        <w:ind w:left="2156" w:hanging="360"/>
      </w:pPr>
      <w:rPr>
        <w:rFonts w:ascii="Wingdings" w:hAnsi="Wingdings" w:hint="default"/>
      </w:rPr>
    </w:lvl>
    <w:lvl w:ilvl="3" w:tplc="04240001" w:tentative="1">
      <w:start w:val="1"/>
      <w:numFmt w:val="bullet"/>
      <w:lvlText w:val=""/>
      <w:lvlJc w:val="left"/>
      <w:pPr>
        <w:ind w:left="2876" w:hanging="360"/>
      </w:pPr>
      <w:rPr>
        <w:rFonts w:ascii="Symbol" w:hAnsi="Symbol" w:hint="default"/>
      </w:rPr>
    </w:lvl>
    <w:lvl w:ilvl="4" w:tplc="04240003" w:tentative="1">
      <w:start w:val="1"/>
      <w:numFmt w:val="bullet"/>
      <w:lvlText w:val="o"/>
      <w:lvlJc w:val="left"/>
      <w:pPr>
        <w:ind w:left="3596" w:hanging="360"/>
      </w:pPr>
      <w:rPr>
        <w:rFonts w:ascii="Courier New" w:hAnsi="Courier New" w:cs="Courier New" w:hint="default"/>
      </w:rPr>
    </w:lvl>
    <w:lvl w:ilvl="5" w:tplc="04240005" w:tentative="1">
      <w:start w:val="1"/>
      <w:numFmt w:val="bullet"/>
      <w:lvlText w:val=""/>
      <w:lvlJc w:val="left"/>
      <w:pPr>
        <w:ind w:left="4316" w:hanging="360"/>
      </w:pPr>
      <w:rPr>
        <w:rFonts w:ascii="Wingdings" w:hAnsi="Wingdings" w:hint="default"/>
      </w:rPr>
    </w:lvl>
    <w:lvl w:ilvl="6" w:tplc="04240001" w:tentative="1">
      <w:start w:val="1"/>
      <w:numFmt w:val="bullet"/>
      <w:lvlText w:val=""/>
      <w:lvlJc w:val="left"/>
      <w:pPr>
        <w:ind w:left="5036" w:hanging="360"/>
      </w:pPr>
      <w:rPr>
        <w:rFonts w:ascii="Symbol" w:hAnsi="Symbol" w:hint="default"/>
      </w:rPr>
    </w:lvl>
    <w:lvl w:ilvl="7" w:tplc="04240003" w:tentative="1">
      <w:start w:val="1"/>
      <w:numFmt w:val="bullet"/>
      <w:lvlText w:val="o"/>
      <w:lvlJc w:val="left"/>
      <w:pPr>
        <w:ind w:left="5756" w:hanging="360"/>
      </w:pPr>
      <w:rPr>
        <w:rFonts w:ascii="Courier New" w:hAnsi="Courier New" w:cs="Courier New" w:hint="default"/>
      </w:rPr>
    </w:lvl>
    <w:lvl w:ilvl="8" w:tplc="04240005" w:tentative="1">
      <w:start w:val="1"/>
      <w:numFmt w:val="bullet"/>
      <w:lvlText w:val=""/>
      <w:lvlJc w:val="left"/>
      <w:pPr>
        <w:ind w:left="6476" w:hanging="360"/>
      </w:pPr>
      <w:rPr>
        <w:rFonts w:ascii="Wingdings" w:hAnsi="Wingdings" w:hint="default"/>
      </w:rPr>
    </w:lvl>
  </w:abstractNum>
  <w:abstractNum w:abstractNumId="8" w15:restartNumberingAfterBreak="0">
    <w:nsid w:val="1B314F3D"/>
    <w:multiLevelType w:val="hybridMultilevel"/>
    <w:tmpl w:val="6A6C29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25716BA"/>
    <w:multiLevelType w:val="hybridMultilevel"/>
    <w:tmpl w:val="4B5A3054"/>
    <w:lvl w:ilvl="0" w:tplc="773461A6">
      <w:start w:val="1"/>
      <w:numFmt w:val="bullet"/>
      <w:lvlText w:val=""/>
      <w:lvlJc w:val="left"/>
      <w:pPr>
        <w:ind w:left="720" w:hanging="360"/>
      </w:pPr>
      <w:rPr>
        <w:rFonts w:ascii="Symbol" w:hAnsi="Symbol" w:hint="default"/>
      </w:rPr>
    </w:lvl>
    <w:lvl w:ilvl="1" w:tplc="9D6238A6">
      <w:start w:val="1"/>
      <w:numFmt w:val="bullet"/>
      <w:lvlText w:val="o"/>
      <w:lvlJc w:val="left"/>
      <w:pPr>
        <w:ind w:left="1440" w:hanging="360"/>
      </w:pPr>
      <w:rPr>
        <w:rFonts w:ascii="Courier New" w:hAnsi="Courier New" w:hint="default"/>
      </w:rPr>
    </w:lvl>
    <w:lvl w:ilvl="2" w:tplc="9E5491AC">
      <w:start w:val="1"/>
      <w:numFmt w:val="bullet"/>
      <w:lvlText w:val=""/>
      <w:lvlJc w:val="left"/>
      <w:pPr>
        <w:ind w:left="2160" w:hanging="360"/>
      </w:pPr>
      <w:rPr>
        <w:rFonts w:ascii="Wingdings" w:hAnsi="Wingdings" w:hint="default"/>
      </w:rPr>
    </w:lvl>
    <w:lvl w:ilvl="3" w:tplc="FD86A9E2">
      <w:start w:val="1"/>
      <w:numFmt w:val="bullet"/>
      <w:lvlText w:val=""/>
      <w:lvlJc w:val="left"/>
      <w:pPr>
        <w:ind w:left="2880" w:hanging="360"/>
      </w:pPr>
      <w:rPr>
        <w:rFonts w:ascii="Symbol" w:hAnsi="Symbol" w:hint="default"/>
      </w:rPr>
    </w:lvl>
    <w:lvl w:ilvl="4" w:tplc="EB4E8C68">
      <w:start w:val="1"/>
      <w:numFmt w:val="bullet"/>
      <w:lvlText w:val="o"/>
      <w:lvlJc w:val="left"/>
      <w:pPr>
        <w:ind w:left="3600" w:hanging="360"/>
      </w:pPr>
      <w:rPr>
        <w:rFonts w:ascii="Courier New" w:hAnsi="Courier New" w:hint="default"/>
      </w:rPr>
    </w:lvl>
    <w:lvl w:ilvl="5" w:tplc="FCA03A0A">
      <w:start w:val="1"/>
      <w:numFmt w:val="bullet"/>
      <w:lvlText w:val=""/>
      <w:lvlJc w:val="left"/>
      <w:pPr>
        <w:ind w:left="4320" w:hanging="360"/>
      </w:pPr>
      <w:rPr>
        <w:rFonts w:ascii="Wingdings" w:hAnsi="Wingdings" w:hint="default"/>
      </w:rPr>
    </w:lvl>
    <w:lvl w:ilvl="6" w:tplc="0DA82E4E">
      <w:start w:val="1"/>
      <w:numFmt w:val="bullet"/>
      <w:lvlText w:val=""/>
      <w:lvlJc w:val="left"/>
      <w:pPr>
        <w:ind w:left="5040" w:hanging="360"/>
      </w:pPr>
      <w:rPr>
        <w:rFonts w:ascii="Symbol" w:hAnsi="Symbol" w:hint="default"/>
      </w:rPr>
    </w:lvl>
    <w:lvl w:ilvl="7" w:tplc="ECAC19D8">
      <w:start w:val="1"/>
      <w:numFmt w:val="bullet"/>
      <w:lvlText w:val="o"/>
      <w:lvlJc w:val="left"/>
      <w:pPr>
        <w:ind w:left="5760" w:hanging="360"/>
      </w:pPr>
      <w:rPr>
        <w:rFonts w:ascii="Courier New" w:hAnsi="Courier New" w:hint="default"/>
      </w:rPr>
    </w:lvl>
    <w:lvl w:ilvl="8" w:tplc="DF80CFD8">
      <w:start w:val="1"/>
      <w:numFmt w:val="bullet"/>
      <w:lvlText w:val=""/>
      <w:lvlJc w:val="left"/>
      <w:pPr>
        <w:ind w:left="6480" w:hanging="360"/>
      </w:pPr>
      <w:rPr>
        <w:rFonts w:ascii="Wingdings" w:hAnsi="Wingdings" w:hint="default"/>
      </w:rPr>
    </w:lvl>
  </w:abstractNum>
  <w:abstractNum w:abstractNumId="10" w15:restartNumberingAfterBreak="0">
    <w:nsid w:val="236218E3"/>
    <w:multiLevelType w:val="hybridMultilevel"/>
    <w:tmpl w:val="E662DFE0"/>
    <w:lvl w:ilvl="0" w:tplc="CACA5CCE">
      <w:start w:val="1"/>
      <w:numFmt w:val="bullet"/>
      <w:lvlText w:val="-"/>
      <w:lvlJc w:val="left"/>
      <w:pPr>
        <w:ind w:left="760" w:hanging="360"/>
      </w:pPr>
      <w:rPr>
        <w:rFonts w:ascii="Calibri" w:eastAsia="Arial" w:hAnsi="Calibri" w:cs="Arial" w:hint="default"/>
      </w:rPr>
    </w:lvl>
    <w:lvl w:ilvl="1" w:tplc="04240003" w:tentative="1">
      <w:start w:val="1"/>
      <w:numFmt w:val="bullet"/>
      <w:lvlText w:val="o"/>
      <w:lvlJc w:val="left"/>
      <w:pPr>
        <w:ind w:left="1480" w:hanging="360"/>
      </w:pPr>
      <w:rPr>
        <w:rFonts w:ascii="Courier New" w:hAnsi="Courier New" w:cs="Courier New" w:hint="default"/>
      </w:rPr>
    </w:lvl>
    <w:lvl w:ilvl="2" w:tplc="04240005" w:tentative="1">
      <w:start w:val="1"/>
      <w:numFmt w:val="bullet"/>
      <w:lvlText w:val=""/>
      <w:lvlJc w:val="left"/>
      <w:pPr>
        <w:ind w:left="2200" w:hanging="360"/>
      </w:pPr>
      <w:rPr>
        <w:rFonts w:ascii="Wingdings" w:hAnsi="Wingdings" w:hint="default"/>
      </w:rPr>
    </w:lvl>
    <w:lvl w:ilvl="3" w:tplc="04240001" w:tentative="1">
      <w:start w:val="1"/>
      <w:numFmt w:val="bullet"/>
      <w:lvlText w:val=""/>
      <w:lvlJc w:val="left"/>
      <w:pPr>
        <w:ind w:left="2920" w:hanging="360"/>
      </w:pPr>
      <w:rPr>
        <w:rFonts w:ascii="Symbol" w:hAnsi="Symbol" w:hint="default"/>
      </w:rPr>
    </w:lvl>
    <w:lvl w:ilvl="4" w:tplc="04240003" w:tentative="1">
      <w:start w:val="1"/>
      <w:numFmt w:val="bullet"/>
      <w:lvlText w:val="o"/>
      <w:lvlJc w:val="left"/>
      <w:pPr>
        <w:ind w:left="3640" w:hanging="360"/>
      </w:pPr>
      <w:rPr>
        <w:rFonts w:ascii="Courier New" w:hAnsi="Courier New" w:cs="Courier New" w:hint="default"/>
      </w:rPr>
    </w:lvl>
    <w:lvl w:ilvl="5" w:tplc="04240005" w:tentative="1">
      <w:start w:val="1"/>
      <w:numFmt w:val="bullet"/>
      <w:lvlText w:val=""/>
      <w:lvlJc w:val="left"/>
      <w:pPr>
        <w:ind w:left="4360" w:hanging="360"/>
      </w:pPr>
      <w:rPr>
        <w:rFonts w:ascii="Wingdings" w:hAnsi="Wingdings" w:hint="default"/>
      </w:rPr>
    </w:lvl>
    <w:lvl w:ilvl="6" w:tplc="04240001" w:tentative="1">
      <w:start w:val="1"/>
      <w:numFmt w:val="bullet"/>
      <w:lvlText w:val=""/>
      <w:lvlJc w:val="left"/>
      <w:pPr>
        <w:ind w:left="5080" w:hanging="360"/>
      </w:pPr>
      <w:rPr>
        <w:rFonts w:ascii="Symbol" w:hAnsi="Symbol" w:hint="default"/>
      </w:rPr>
    </w:lvl>
    <w:lvl w:ilvl="7" w:tplc="04240003" w:tentative="1">
      <w:start w:val="1"/>
      <w:numFmt w:val="bullet"/>
      <w:lvlText w:val="o"/>
      <w:lvlJc w:val="left"/>
      <w:pPr>
        <w:ind w:left="5800" w:hanging="360"/>
      </w:pPr>
      <w:rPr>
        <w:rFonts w:ascii="Courier New" w:hAnsi="Courier New" w:cs="Courier New" w:hint="default"/>
      </w:rPr>
    </w:lvl>
    <w:lvl w:ilvl="8" w:tplc="04240005" w:tentative="1">
      <w:start w:val="1"/>
      <w:numFmt w:val="bullet"/>
      <w:lvlText w:val=""/>
      <w:lvlJc w:val="left"/>
      <w:pPr>
        <w:ind w:left="6520" w:hanging="360"/>
      </w:pPr>
      <w:rPr>
        <w:rFonts w:ascii="Wingdings" w:hAnsi="Wingdings" w:hint="default"/>
      </w:rPr>
    </w:lvl>
  </w:abstractNum>
  <w:abstractNum w:abstractNumId="11" w15:restartNumberingAfterBreak="0">
    <w:nsid w:val="242B4480"/>
    <w:multiLevelType w:val="hybridMultilevel"/>
    <w:tmpl w:val="656AFAE0"/>
    <w:lvl w:ilvl="0" w:tplc="83688A78">
      <w:numFmt w:val="bullet"/>
      <w:lvlText w:val="-"/>
      <w:lvlJc w:val="left"/>
      <w:pPr>
        <w:ind w:left="720" w:hanging="6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5A60EB7"/>
    <w:multiLevelType w:val="hybridMultilevel"/>
    <w:tmpl w:val="14B6D8F0"/>
    <w:lvl w:ilvl="0" w:tplc="40848D66">
      <w:start w:val="1"/>
      <w:numFmt w:val="decimal"/>
      <w:lvlText w:val="%1."/>
      <w:lvlJc w:val="left"/>
      <w:pPr>
        <w:ind w:left="400" w:hanging="360"/>
      </w:pPr>
      <w:rPr>
        <w:rFonts w:hint="default"/>
      </w:rPr>
    </w:lvl>
    <w:lvl w:ilvl="1" w:tplc="04240019" w:tentative="1">
      <w:start w:val="1"/>
      <w:numFmt w:val="lowerLetter"/>
      <w:lvlText w:val="%2."/>
      <w:lvlJc w:val="left"/>
      <w:pPr>
        <w:ind w:left="1120" w:hanging="360"/>
      </w:pPr>
    </w:lvl>
    <w:lvl w:ilvl="2" w:tplc="0424001B" w:tentative="1">
      <w:start w:val="1"/>
      <w:numFmt w:val="lowerRoman"/>
      <w:lvlText w:val="%3."/>
      <w:lvlJc w:val="right"/>
      <w:pPr>
        <w:ind w:left="1840" w:hanging="180"/>
      </w:pPr>
    </w:lvl>
    <w:lvl w:ilvl="3" w:tplc="0424000F" w:tentative="1">
      <w:start w:val="1"/>
      <w:numFmt w:val="decimal"/>
      <w:lvlText w:val="%4."/>
      <w:lvlJc w:val="left"/>
      <w:pPr>
        <w:ind w:left="2560" w:hanging="360"/>
      </w:pPr>
    </w:lvl>
    <w:lvl w:ilvl="4" w:tplc="04240019" w:tentative="1">
      <w:start w:val="1"/>
      <w:numFmt w:val="lowerLetter"/>
      <w:lvlText w:val="%5."/>
      <w:lvlJc w:val="left"/>
      <w:pPr>
        <w:ind w:left="3280" w:hanging="360"/>
      </w:pPr>
    </w:lvl>
    <w:lvl w:ilvl="5" w:tplc="0424001B" w:tentative="1">
      <w:start w:val="1"/>
      <w:numFmt w:val="lowerRoman"/>
      <w:lvlText w:val="%6."/>
      <w:lvlJc w:val="right"/>
      <w:pPr>
        <w:ind w:left="4000" w:hanging="180"/>
      </w:pPr>
    </w:lvl>
    <w:lvl w:ilvl="6" w:tplc="0424000F" w:tentative="1">
      <w:start w:val="1"/>
      <w:numFmt w:val="decimal"/>
      <w:lvlText w:val="%7."/>
      <w:lvlJc w:val="left"/>
      <w:pPr>
        <w:ind w:left="4720" w:hanging="360"/>
      </w:pPr>
    </w:lvl>
    <w:lvl w:ilvl="7" w:tplc="04240019" w:tentative="1">
      <w:start w:val="1"/>
      <w:numFmt w:val="lowerLetter"/>
      <w:lvlText w:val="%8."/>
      <w:lvlJc w:val="left"/>
      <w:pPr>
        <w:ind w:left="5440" w:hanging="360"/>
      </w:pPr>
    </w:lvl>
    <w:lvl w:ilvl="8" w:tplc="0424001B" w:tentative="1">
      <w:start w:val="1"/>
      <w:numFmt w:val="lowerRoman"/>
      <w:lvlText w:val="%9."/>
      <w:lvlJc w:val="right"/>
      <w:pPr>
        <w:ind w:left="6160" w:hanging="180"/>
      </w:pPr>
    </w:lvl>
  </w:abstractNum>
  <w:abstractNum w:abstractNumId="13" w15:restartNumberingAfterBreak="0">
    <w:nsid w:val="2835225F"/>
    <w:multiLevelType w:val="hybridMultilevel"/>
    <w:tmpl w:val="99B42A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A1B112D"/>
    <w:multiLevelType w:val="hybridMultilevel"/>
    <w:tmpl w:val="17BE1CD6"/>
    <w:lvl w:ilvl="0" w:tplc="C61CD330">
      <w:start w:val="1"/>
      <w:numFmt w:val="bullet"/>
      <w:lvlText w:val="•"/>
      <w:lvlJc w:val="left"/>
      <w:pPr>
        <w:tabs>
          <w:tab w:val="num" w:pos="720"/>
        </w:tabs>
        <w:ind w:left="720" w:hanging="360"/>
      </w:pPr>
      <w:rPr>
        <w:rFonts w:ascii="Arial" w:hAnsi="Arial" w:hint="default"/>
      </w:rPr>
    </w:lvl>
    <w:lvl w:ilvl="1" w:tplc="9A52B742" w:tentative="1">
      <w:start w:val="1"/>
      <w:numFmt w:val="bullet"/>
      <w:lvlText w:val="•"/>
      <w:lvlJc w:val="left"/>
      <w:pPr>
        <w:tabs>
          <w:tab w:val="num" w:pos="1440"/>
        </w:tabs>
        <w:ind w:left="1440" w:hanging="360"/>
      </w:pPr>
      <w:rPr>
        <w:rFonts w:ascii="Arial" w:hAnsi="Arial" w:hint="default"/>
      </w:rPr>
    </w:lvl>
    <w:lvl w:ilvl="2" w:tplc="E52C8AFC" w:tentative="1">
      <w:start w:val="1"/>
      <w:numFmt w:val="bullet"/>
      <w:lvlText w:val="•"/>
      <w:lvlJc w:val="left"/>
      <w:pPr>
        <w:tabs>
          <w:tab w:val="num" w:pos="2160"/>
        </w:tabs>
        <w:ind w:left="2160" w:hanging="360"/>
      </w:pPr>
      <w:rPr>
        <w:rFonts w:ascii="Arial" w:hAnsi="Arial" w:hint="default"/>
      </w:rPr>
    </w:lvl>
    <w:lvl w:ilvl="3" w:tplc="59EC1DAE" w:tentative="1">
      <w:start w:val="1"/>
      <w:numFmt w:val="bullet"/>
      <w:lvlText w:val="•"/>
      <w:lvlJc w:val="left"/>
      <w:pPr>
        <w:tabs>
          <w:tab w:val="num" w:pos="2880"/>
        </w:tabs>
        <w:ind w:left="2880" w:hanging="360"/>
      </w:pPr>
      <w:rPr>
        <w:rFonts w:ascii="Arial" w:hAnsi="Arial" w:hint="default"/>
      </w:rPr>
    </w:lvl>
    <w:lvl w:ilvl="4" w:tplc="F9D88D3A" w:tentative="1">
      <w:start w:val="1"/>
      <w:numFmt w:val="bullet"/>
      <w:lvlText w:val="•"/>
      <w:lvlJc w:val="left"/>
      <w:pPr>
        <w:tabs>
          <w:tab w:val="num" w:pos="3600"/>
        </w:tabs>
        <w:ind w:left="3600" w:hanging="360"/>
      </w:pPr>
      <w:rPr>
        <w:rFonts w:ascii="Arial" w:hAnsi="Arial" w:hint="default"/>
      </w:rPr>
    </w:lvl>
    <w:lvl w:ilvl="5" w:tplc="6284E67A" w:tentative="1">
      <w:start w:val="1"/>
      <w:numFmt w:val="bullet"/>
      <w:lvlText w:val="•"/>
      <w:lvlJc w:val="left"/>
      <w:pPr>
        <w:tabs>
          <w:tab w:val="num" w:pos="4320"/>
        </w:tabs>
        <w:ind w:left="4320" w:hanging="360"/>
      </w:pPr>
      <w:rPr>
        <w:rFonts w:ascii="Arial" w:hAnsi="Arial" w:hint="default"/>
      </w:rPr>
    </w:lvl>
    <w:lvl w:ilvl="6" w:tplc="68341FD8" w:tentative="1">
      <w:start w:val="1"/>
      <w:numFmt w:val="bullet"/>
      <w:lvlText w:val="•"/>
      <w:lvlJc w:val="left"/>
      <w:pPr>
        <w:tabs>
          <w:tab w:val="num" w:pos="5040"/>
        </w:tabs>
        <w:ind w:left="5040" w:hanging="360"/>
      </w:pPr>
      <w:rPr>
        <w:rFonts w:ascii="Arial" w:hAnsi="Arial" w:hint="default"/>
      </w:rPr>
    </w:lvl>
    <w:lvl w:ilvl="7" w:tplc="1DDE4824" w:tentative="1">
      <w:start w:val="1"/>
      <w:numFmt w:val="bullet"/>
      <w:lvlText w:val="•"/>
      <w:lvlJc w:val="left"/>
      <w:pPr>
        <w:tabs>
          <w:tab w:val="num" w:pos="5760"/>
        </w:tabs>
        <w:ind w:left="5760" w:hanging="360"/>
      </w:pPr>
      <w:rPr>
        <w:rFonts w:ascii="Arial" w:hAnsi="Arial" w:hint="default"/>
      </w:rPr>
    </w:lvl>
    <w:lvl w:ilvl="8" w:tplc="0B90D2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3E7062"/>
    <w:multiLevelType w:val="hybridMultilevel"/>
    <w:tmpl w:val="6F9295F4"/>
    <w:lvl w:ilvl="0" w:tplc="04240001">
      <w:start w:val="1"/>
      <w:numFmt w:val="bullet"/>
      <w:lvlText w:val=""/>
      <w:lvlJc w:val="left"/>
      <w:pPr>
        <w:ind w:left="752" w:hanging="360"/>
      </w:pPr>
      <w:rPr>
        <w:rFonts w:ascii="Symbol" w:hAnsi="Symbol" w:hint="default"/>
      </w:rPr>
    </w:lvl>
    <w:lvl w:ilvl="1" w:tplc="04240003" w:tentative="1">
      <w:start w:val="1"/>
      <w:numFmt w:val="bullet"/>
      <w:lvlText w:val="o"/>
      <w:lvlJc w:val="left"/>
      <w:pPr>
        <w:ind w:left="1472" w:hanging="360"/>
      </w:pPr>
      <w:rPr>
        <w:rFonts w:ascii="Courier New" w:hAnsi="Courier New" w:cs="Courier New" w:hint="default"/>
      </w:rPr>
    </w:lvl>
    <w:lvl w:ilvl="2" w:tplc="04240005" w:tentative="1">
      <w:start w:val="1"/>
      <w:numFmt w:val="bullet"/>
      <w:lvlText w:val=""/>
      <w:lvlJc w:val="left"/>
      <w:pPr>
        <w:ind w:left="2192" w:hanging="360"/>
      </w:pPr>
      <w:rPr>
        <w:rFonts w:ascii="Wingdings" w:hAnsi="Wingdings" w:hint="default"/>
      </w:rPr>
    </w:lvl>
    <w:lvl w:ilvl="3" w:tplc="04240001" w:tentative="1">
      <w:start w:val="1"/>
      <w:numFmt w:val="bullet"/>
      <w:lvlText w:val=""/>
      <w:lvlJc w:val="left"/>
      <w:pPr>
        <w:ind w:left="2912" w:hanging="360"/>
      </w:pPr>
      <w:rPr>
        <w:rFonts w:ascii="Symbol" w:hAnsi="Symbol" w:hint="default"/>
      </w:rPr>
    </w:lvl>
    <w:lvl w:ilvl="4" w:tplc="04240003" w:tentative="1">
      <w:start w:val="1"/>
      <w:numFmt w:val="bullet"/>
      <w:lvlText w:val="o"/>
      <w:lvlJc w:val="left"/>
      <w:pPr>
        <w:ind w:left="3632" w:hanging="360"/>
      </w:pPr>
      <w:rPr>
        <w:rFonts w:ascii="Courier New" w:hAnsi="Courier New" w:cs="Courier New" w:hint="default"/>
      </w:rPr>
    </w:lvl>
    <w:lvl w:ilvl="5" w:tplc="04240005" w:tentative="1">
      <w:start w:val="1"/>
      <w:numFmt w:val="bullet"/>
      <w:lvlText w:val=""/>
      <w:lvlJc w:val="left"/>
      <w:pPr>
        <w:ind w:left="4352" w:hanging="360"/>
      </w:pPr>
      <w:rPr>
        <w:rFonts w:ascii="Wingdings" w:hAnsi="Wingdings" w:hint="default"/>
      </w:rPr>
    </w:lvl>
    <w:lvl w:ilvl="6" w:tplc="04240001" w:tentative="1">
      <w:start w:val="1"/>
      <w:numFmt w:val="bullet"/>
      <w:lvlText w:val=""/>
      <w:lvlJc w:val="left"/>
      <w:pPr>
        <w:ind w:left="5072" w:hanging="360"/>
      </w:pPr>
      <w:rPr>
        <w:rFonts w:ascii="Symbol" w:hAnsi="Symbol" w:hint="default"/>
      </w:rPr>
    </w:lvl>
    <w:lvl w:ilvl="7" w:tplc="04240003" w:tentative="1">
      <w:start w:val="1"/>
      <w:numFmt w:val="bullet"/>
      <w:lvlText w:val="o"/>
      <w:lvlJc w:val="left"/>
      <w:pPr>
        <w:ind w:left="5792" w:hanging="360"/>
      </w:pPr>
      <w:rPr>
        <w:rFonts w:ascii="Courier New" w:hAnsi="Courier New" w:cs="Courier New" w:hint="default"/>
      </w:rPr>
    </w:lvl>
    <w:lvl w:ilvl="8" w:tplc="04240005" w:tentative="1">
      <w:start w:val="1"/>
      <w:numFmt w:val="bullet"/>
      <w:lvlText w:val=""/>
      <w:lvlJc w:val="left"/>
      <w:pPr>
        <w:ind w:left="6512" w:hanging="360"/>
      </w:pPr>
      <w:rPr>
        <w:rFonts w:ascii="Wingdings" w:hAnsi="Wingdings" w:hint="default"/>
      </w:rPr>
    </w:lvl>
  </w:abstractNum>
  <w:abstractNum w:abstractNumId="16" w15:restartNumberingAfterBreak="0">
    <w:nsid w:val="33394748"/>
    <w:multiLevelType w:val="hybridMultilevel"/>
    <w:tmpl w:val="D3E22ED2"/>
    <w:lvl w:ilvl="0" w:tplc="83688A78">
      <w:numFmt w:val="bullet"/>
      <w:lvlText w:val="-"/>
      <w:lvlJc w:val="left"/>
      <w:pPr>
        <w:ind w:left="720" w:hanging="6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422474C"/>
    <w:multiLevelType w:val="hybridMultilevel"/>
    <w:tmpl w:val="0A6C4142"/>
    <w:lvl w:ilvl="0" w:tplc="D4B4A034">
      <w:start w:val="1"/>
      <w:numFmt w:val="bullet"/>
      <w:lvlText w:val="•"/>
      <w:lvlJc w:val="left"/>
      <w:pPr>
        <w:tabs>
          <w:tab w:val="num" w:pos="720"/>
        </w:tabs>
        <w:ind w:left="720" w:hanging="360"/>
      </w:pPr>
      <w:rPr>
        <w:rFonts w:ascii="Arial" w:hAnsi="Arial" w:hint="default"/>
      </w:rPr>
    </w:lvl>
    <w:lvl w:ilvl="1" w:tplc="5FC0B690" w:tentative="1">
      <w:start w:val="1"/>
      <w:numFmt w:val="bullet"/>
      <w:lvlText w:val="•"/>
      <w:lvlJc w:val="left"/>
      <w:pPr>
        <w:tabs>
          <w:tab w:val="num" w:pos="1440"/>
        </w:tabs>
        <w:ind w:left="1440" w:hanging="360"/>
      </w:pPr>
      <w:rPr>
        <w:rFonts w:ascii="Arial" w:hAnsi="Arial" w:hint="default"/>
      </w:rPr>
    </w:lvl>
    <w:lvl w:ilvl="2" w:tplc="26E0C632" w:tentative="1">
      <w:start w:val="1"/>
      <w:numFmt w:val="bullet"/>
      <w:lvlText w:val="•"/>
      <w:lvlJc w:val="left"/>
      <w:pPr>
        <w:tabs>
          <w:tab w:val="num" w:pos="2160"/>
        </w:tabs>
        <w:ind w:left="2160" w:hanging="360"/>
      </w:pPr>
      <w:rPr>
        <w:rFonts w:ascii="Arial" w:hAnsi="Arial" w:hint="default"/>
      </w:rPr>
    </w:lvl>
    <w:lvl w:ilvl="3" w:tplc="06B6C0F6" w:tentative="1">
      <w:start w:val="1"/>
      <w:numFmt w:val="bullet"/>
      <w:lvlText w:val="•"/>
      <w:lvlJc w:val="left"/>
      <w:pPr>
        <w:tabs>
          <w:tab w:val="num" w:pos="2880"/>
        </w:tabs>
        <w:ind w:left="2880" w:hanging="360"/>
      </w:pPr>
      <w:rPr>
        <w:rFonts w:ascii="Arial" w:hAnsi="Arial" w:hint="default"/>
      </w:rPr>
    </w:lvl>
    <w:lvl w:ilvl="4" w:tplc="1504AB50" w:tentative="1">
      <w:start w:val="1"/>
      <w:numFmt w:val="bullet"/>
      <w:lvlText w:val="•"/>
      <w:lvlJc w:val="left"/>
      <w:pPr>
        <w:tabs>
          <w:tab w:val="num" w:pos="3600"/>
        </w:tabs>
        <w:ind w:left="3600" w:hanging="360"/>
      </w:pPr>
      <w:rPr>
        <w:rFonts w:ascii="Arial" w:hAnsi="Arial" w:hint="default"/>
      </w:rPr>
    </w:lvl>
    <w:lvl w:ilvl="5" w:tplc="90B60560" w:tentative="1">
      <w:start w:val="1"/>
      <w:numFmt w:val="bullet"/>
      <w:lvlText w:val="•"/>
      <w:lvlJc w:val="left"/>
      <w:pPr>
        <w:tabs>
          <w:tab w:val="num" w:pos="4320"/>
        </w:tabs>
        <w:ind w:left="4320" w:hanging="360"/>
      </w:pPr>
      <w:rPr>
        <w:rFonts w:ascii="Arial" w:hAnsi="Arial" w:hint="default"/>
      </w:rPr>
    </w:lvl>
    <w:lvl w:ilvl="6" w:tplc="8766DC2C" w:tentative="1">
      <w:start w:val="1"/>
      <w:numFmt w:val="bullet"/>
      <w:lvlText w:val="•"/>
      <w:lvlJc w:val="left"/>
      <w:pPr>
        <w:tabs>
          <w:tab w:val="num" w:pos="5040"/>
        </w:tabs>
        <w:ind w:left="5040" w:hanging="360"/>
      </w:pPr>
      <w:rPr>
        <w:rFonts w:ascii="Arial" w:hAnsi="Arial" w:hint="default"/>
      </w:rPr>
    </w:lvl>
    <w:lvl w:ilvl="7" w:tplc="43C06E3E" w:tentative="1">
      <w:start w:val="1"/>
      <w:numFmt w:val="bullet"/>
      <w:lvlText w:val="•"/>
      <w:lvlJc w:val="left"/>
      <w:pPr>
        <w:tabs>
          <w:tab w:val="num" w:pos="5760"/>
        </w:tabs>
        <w:ind w:left="5760" w:hanging="360"/>
      </w:pPr>
      <w:rPr>
        <w:rFonts w:ascii="Arial" w:hAnsi="Arial" w:hint="default"/>
      </w:rPr>
    </w:lvl>
    <w:lvl w:ilvl="8" w:tplc="AEE4E43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707B5F"/>
    <w:multiLevelType w:val="hybridMultilevel"/>
    <w:tmpl w:val="F6105DD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75C0316"/>
    <w:multiLevelType w:val="hybridMultilevel"/>
    <w:tmpl w:val="1EEC9E4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7A2013D"/>
    <w:multiLevelType w:val="hybridMultilevel"/>
    <w:tmpl w:val="85BE298E"/>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4C48EC"/>
    <w:multiLevelType w:val="hybridMultilevel"/>
    <w:tmpl w:val="455641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BF070F5"/>
    <w:multiLevelType w:val="hybridMultilevel"/>
    <w:tmpl w:val="918898DA"/>
    <w:lvl w:ilvl="0" w:tplc="6F769DEC">
      <w:start w:val="1"/>
      <w:numFmt w:val="bullet"/>
      <w:lvlText w:val="-"/>
      <w:lvlJc w:val="left"/>
      <w:pPr>
        <w:ind w:left="720" w:hanging="360"/>
      </w:pPr>
      <w:rPr>
        <w:rFonts w:ascii="Calibri" w:hAnsi="Calibri" w:hint="default"/>
      </w:rPr>
    </w:lvl>
    <w:lvl w:ilvl="1" w:tplc="0B76EE5A">
      <w:start w:val="1"/>
      <w:numFmt w:val="bullet"/>
      <w:lvlText w:val="o"/>
      <w:lvlJc w:val="left"/>
      <w:pPr>
        <w:ind w:left="1440" w:hanging="360"/>
      </w:pPr>
      <w:rPr>
        <w:rFonts w:ascii="Courier New" w:hAnsi="Courier New" w:hint="default"/>
      </w:rPr>
    </w:lvl>
    <w:lvl w:ilvl="2" w:tplc="81D41298">
      <w:start w:val="1"/>
      <w:numFmt w:val="bullet"/>
      <w:lvlText w:val=""/>
      <w:lvlJc w:val="left"/>
      <w:pPr>
        <w:ind w:left="2160" w:hanging="360"/>
      </w:pPr>
      <w:rPr>
        <w:rFonts w:ascii="Wingdings" w:hAnsi="Wingdings" w:hint="default"/>
      </w:rPr>
    </w:lvl>
    <w:lvl w:ilvl="3" w:tplc="AC2A5A1C">
      <w:start w:val="1"/>
      <w:numFmt w:val="bullet"/>
      <w:lvlText w:val=""/>
      <w:lvlJc w:val="left"/>
      <w:pPr>
        <w:ind w:left="2880" w:hanging="360"/>
      </w:pPr>
      <w:rPr>
        <w:rFonts w:ascii="Symbol" w:hAnsi="Symbol" w:hint="default"/>
      </w:rPr>
    </w:lvl>
    <w:lvl w:ilvl="4" w:tplc="5C0ED750">
      <w:start w:val="1"/>
      <w:numFmt w:val="bullet"/>
      <w:lvlText w:val="o"/>
      <w:lvlJc w:val="left"/>
      <w:pPr>
        <w:ind w:left="3600" w:hanging="360"/>
      </w:pPr>
      <w:rPr>
        <w:rFonts w:ascii="Courier New" w:hAnsi="Courier New" w:hint="default"/>
      </w:rPr>
    </w:lvl>
    <w:lvl w:ilvl="5" w:tplc="98EC333E">
      <w:start w:val="1"/>
      <w:numFmt w:val="bullet"/>
      <w:lvlText w:val=""/>
      <w:lvlJc w:val="left"/>
      <w:pPr>
        <w:ind w:left="4320" w:hanging="360"/>
      </w:pPr>
      <w:rPr>
        <w:rFonts w:ascii="Wingdings" w:hAnsi="Wingdings" w:hint="default"/>
      </w:rPr>
    </w:lvl>
    <w:lvl w:ilvl="6" w:tplc="49D6E7A4">
      <w:start w:val="1"/>
      <w:numFmt w:val="bullet"/>
      <w:lvlText w:val=""/>
      <w:lvlJc w:val="left"/>
      <w:pPr>
        <w:ind w:left="5040" w:hanging="360"/>
      </w:pPr>
      <w:rPr>
        <w:rFonts w:ascii="Symbol" w:hAnsi="Symbol" w:hint="default"/>
      </w:rPr>
    </w:lvl>
    <w:lvl w:ilvl="7" w:tplc="1A4E781A">
      <w:start w:val="1"/>
      <w:numFmt w:val="bullet"/>
      <w:lvlText w:val="o"/>
      <w:lvlJc w:val="left"/>
      <w:pPr>
        <w:ind w:left="5760" w:hanging="360"/>
      </w:pPr>
      <w:rPr>
        <w:rFonts w:ascii="Courier New" w:hAnsi="Courier New" w:hint="default"/>
      </w:rPr>
    </w:lvl>
    <w:lvl w:ilvl="8" w:tplc="02722296">
      <w:start w:val="1"/>
      <w:numFmt w:val="bullet"/>
      <w:lvlText w:val=""/>
      <w:lvlJc w:val="left"/>
      <w:pPr>
        <w:ind w:left="6480" w:hanging="360"/>
      </w:pPr>
      <w:rPr>
        <w:rFonts w:ascii="Wingdings" w:hAnsi="Wingdings" w:hint="default"/>
      </w:rPr>
    </w:lvl>
  </w:abstractNum>
  <w:abstractNum w:abstractNumId="23" w15:restartNumberingAfterBreak="0">
    <w:nsid w:val="4E8C1588"/>
    <w:multiLevelType w:val="hybridMultilevel"/>
    <w:tmpl w:val="C4C66D9E"/>
    <w:lvl w:ilvl="0" w:tplc="83688A78">
      <w:numFmt w:val="bullet"/>
      <w:lvlText w:val="-"/>
      <w:lvlJc w:val="left"/>
      <w:pPr>
        <w:ind w:left="720" w:hanging="6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406EAB"/>
    <w:multiLevelType w:val="hybridMultilevel"/>
    <w:tmpl w:val="EC54FDE8"/>
    <w:lvl w:ilvl="0" w:tplc="6F769DE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33C7CBA"/>
    <w:multiLevelType w:val="hybridMultilevel"/>
    <w:tmpl w:val="9E883BBA"/>
    <w:lvl w:ilvl="0" w:tplc="83688A78">
      <w:numFmt w:val="bullet"/>
      <w:lvlText w:val="-"/>
      <w:lvlJc w:val="left"/>
      <w:pPr>
        <w:ind w:left="720" w:hanging="660"/>
      </w:pPr>
      <w:rPr>
        <w:rFonts w:ascii="Times New Roman" w:eastAsia="Calibri" w:hAnsi="Times New Roman" w:cs="Times New Roman"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6" w15:restartNumberingAfterBreak="0">
    <w:nsid w:val="55D817AC"/>
    <w:multiLevelType w:val="hybridMultilevel"/>
    <w:tmpl w:val="4F78FE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5F72C10"/>
    <w:multiLevelType w:val="hybridMultilevel"/>
    <w:tmpl w:val="4C861624"/>
    <w:lvl w:ilvl="0" w:tplc="8C365BFC">
      <w:start w:val="3"/>
      <w:numFmt w:val="bullet"/>
      <w:lvlText w:val="-"/>
      <w:lvlJc w:val="left"/>
      <w:pPr>
        <w:ind w:left="1080" w:hanging="360"/>
      </w:pPr>
      <w:rPr>
        <w:rFonts w:ascii="Calibri" w:eastAsia="Times New Roman"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59F553D6"/>
    <w:multiLevelType w:val="hybridMultilevel"/>
    <w:tmpl w:val="6A6C29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10B2FD0"/>
    <w:multiLevelType w:val="hybridMultilevel"/>
    <w:tmpl w:val="984653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1EC6501"/>
    <w:multiLevelType w:val="hybridMultilevel"/>
    <w:tmpl w:val="33D4B8C8"/>
    <w:lvl w:ilvl="0" w:tplc="8C365BFC">
      <w:start w:val="3"/>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82E04ED"/>
    <w:multiLevelType w:val="hybridMultilevel"/>
    <w:tmpl w:val="436E2B6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68DB5E97"/>
    <w:multiLevelType w:val="hybridMultilevel"/>
    <w:tmpl w:val="A2A664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9CB65C6"/>
    <w:multiLevelType w:val="hybridMultilevel"/>
    <w:tmpl w:val="572001F6"/>
    <w:lvl w:ilvl="0" w:tplc="9266F4B8">
      <w:start w:val="1"/>
      <w:numFmt w:val="decimal"/>
      <w:lvlText w:val="%1."/>
      <w:lvlJc w:val="left"/>
      <w:pPr>
        <w:ind w:left="720" w:hanging="360"/>
      </w:pPr>
    </w:lvl>
    <w:lvl w:ilvl="1" w:tplc="F8989C8A">
      <w:start w:val="1"/>
      <w:numFmt w:val="lowerLetter"/>
      <w:lvlText w:val="%2."/>
      <w:lvlJc w:val="left"/>
      <w:pPr>
        <w:ind w:left="1440" w:hanging="360"/>
      </w:pPr>
    </w:lvl>
    <w:lvl w:ilvl="2" w:tplc="C27A7B4A">
      <w:start w:val="1"/>
      <w:numFmt w:val="lowerRoman"/>
      <w:lvlText w:val="%3."/>
      <w:lvlJc w:val="right"/>
      <w:pPr>
        <w:ind w:left="2160" w:hanging="180"/>
      </w:pPr>
    </w:lvl>
    <w:lvl w:ilvl="3" w:tplc="4C00FB8C">
      <w:start w:val="1"/>
      <w:numFmt w:val="decimal"/>
      <w:lvlText w:val="%4."/>
      <w:lvlJc w:val="left"/>
      <w:pPr>
        <w:ind w:left="2880" w:hanging="360"/>
      </w:pPr>
    </w:lvl>
    <w:lvl w:ilvl="4" w:tplc="AF7814CC">
      <w:start w:val="1"/>
      <w:numFmt w:val="lowerLetter"/>
      <w:lvlText w:val="%5."/>
      <w:lvlJc w:val="left"/>
      <w:pPr>
        <w:ind w:left="3600" w:hanging="360"/>
      </w:pPr>
    </w:lvl>
    <w:lvl w:ilvl="5" w:tplc="14686050">
      <w:start w:val="1"/>
      <w:numFmt w:val="lowerRoman"/>
      <w:lvlText w:val="%6."/>
      <w:lvlJc w:val="right"/>
      <w:pPr>
        <w:ind w:left="4320" w:hanging="180"/>
      </w:pPr>
    </w:lvl>
    <w:lvl w:ilvl="6" w:tplc="6846A7C0">
      <w:start w:val="1"/>
      <w:numFmt w:val="decimal"/>
      <w:lvlText w:val="%7."/>
      <w:lvlJc w:val="left"/>
      <w:pPr>
        <w:ind w:left="5040" w:hanging="360"/>
      </w:pPr>
    </w:lvl>
    <w:lvl w:ilvl="7" w:tplc="06C27C18">
      <w:start w:val="1"/>
      <w:numFmt w:val="lowerLetter"/>
      <w:lvlText w:val="%8."/>
      <w:lvlJc w:val="left"/>
      <w:pPr>
        <w:ind w:left="5760" w:hanging="360"/>
      </w:pPr>
    </w:lvl>
    <w:lvl w:ilvl="8" w:tplc="04A6B9E6">
      <w:start w:val="1"/>
      <w:numFmt w:val="lowerRoman"/>
      <w:lvlText w:val="%9."/>
      <w:lvlJc w:val="right"/>
      <w:pPr>
        <w:ind w:left="6480" w:hanging="180"/>
      </w:pPr>
    </w:lvl>
  </w:abstractNum>
  <w:abstractNum w:abstractNumId="34" w15:restartNumberingAfterBreak="0">
    <w:nsid w:val="6C9276C8"/>
    <w:multiLevelType w:val="hybridMultilevel"/>
    <w:tmpl w:val="5044B59C"/>
    <w:lvl w:ilvl="0" w:tplc="8C365BFC">
      <w:start w:val="3"/>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19F3A3B"/>
    <w:multiLevelType w:val="hybridMultilevel"/>
    <w:tmpl w:val="6D3E3B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FE43364"/>
    <w:multiLevelType w:val="hybridMultilevel"/>
    <w:tmpl w:val="9AFA1294"/>
    <w:lvl w:ilvl="0" w:tplc="8C365BFC">
      <w:start w:val="3"/>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3"/>
  </w:num>
  <w:num w:numId="2">
    <w:abstractNumId w:val="22"/>
  </w:num>
  <w:num w:numId="3">
    <w:abstractNumId w:val="9"/>
  </w:num>
  <w:num w:numId="4">
    <w:abstractNumId w:val="10"/>
  </w:num>
  <w:num w:numId="5">
    <w:abstractNumId w:val="30"/>
  </w:num>
  <w:num w:numId="6">
    <w:abstractNumId w:val="3"/>
  </w:num>
  <w:num w:numId="7">
    <w:abstractNumId w:val="20"/>
  </w:num>
  <w:num w:numId="8">
    <w:abstractNumId w:val="13"/>
  </w:num>
  <w:num w:numId="9">
    <w:abstractNumId w:val="1"/>
  </w:num>
  <w:num w:numId="10">
    <w:abstractNumId w:val="31"/>
  </w:num>
  <w:num w:numId="11">
    <w:abstractNumId w:val="26"/>
  </w:num>
  <w:num w:numId="12">
    <w:abstractNumId w:val="12"/>
  </w:num>
  <w:num w:numId="13">
    <w:abstractNumId w:val="8"/>
  </w:num>
  <w:num w:numId="14">
    <w:abstractNumId w:val="35"/>
  </w:num>
  <w:num w:numId="15">
    <w:abstractNumId w:val="6"/>
  </w:num>
  <w:num w:numId="16">
    <w:abstractNumId w:val="34"/>
  </w:num>
  <w:num w:numId="17">
    <w:abstractNumId w:val="21"/>
  </w:num>
  <w:num w:numId="18">
    <w:abstractNumId w:val="27"/>
  </w:num>
  <w:num w:numId="19">
    <w:abstractNumId w:val="7"/>
  </w:num>
  <w:num w:numId="20">
    <w:abstractNumId w:val="15"/>
  </w:num>
  <w:num w:numId="21">
    <w:abstractNumId w:val="19"/>
  </w:num>
  <w:num w:numId="22">
    <w:abstractNumId w:val="18"/>
  </w:num>
  <w:num w:numId="23">
    <w:abstractNumId w:val="28"/>
  </w:num>
  <w:num w:numId="24">
    <w:abstractNumId w:val="29"/>
  </w:num>
  <w:num w:numId="25">
    <w:abstractNumId w:val="2"/>
  </w:num>
  <w:num w:numId="26">
    <w:abstractNumId w:val="4"/>
  </w:num>
  <w:num w:numId="27">
    <w:abstractNumId w:val="32"/>
  </w:num>
  <w:num w:numId="28">
    <w:abstractNumId w:val="0"/>
  </w:num>
  <w:num w:numId="29">
    <w:abstractNumId w:val="24"/>
  </w:num>
  <w:num w:numId="30">
    <w:abstractNumId w:val="25"/>
  </w:num>
  <w:num w:numId="31">
    <w:abstractNumId w:val="23"/>
  </w:num>
  <w:num w:numId="32">
    <w:abstractNumId w:val="16"/>
  </w:num>
  <w:num w:numId="33">
    <w:abstractNumId w:val="11"/>
  </w:num>
  <w:num w:numId="34">
    <w:abstractNumId w:val="14"/>
  </w:num>
  <w:num w:numId="35">
    <w:abstractNumId w:val="17"/>
  </w:num>
  <w:num w:numId="36">
    <w:abstractNumId w:val="5"/>
  </w:num>
  <w:num w:numId="37">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CF2"/>
    <w:rsid w:val="00037E8B"/>
    <w:rsid w:val="00041995"/>
    <w:rsid w:val="00057871"/>
    <w:rsid w:val="00080C3A"/>
    <w:rsid w:val="00083C69"/>
    <w:rsid w:val="00090C90"/>
    <w:rsid w:val="001105B1"/>
    <w:rsid w:val="001361B0"/>
    <w:rsid w:val="00144113"/>
    <w:rsid w:val="001454EB"/>
    <w:rsid w:val="001470AE"/>
    <w:rsid w:val="001525A7"/>
    <w:rsid w:val="001860E8"/>
    <w:rsid w:val="001A6DCB"/>
    <w:rsid w:val="001F1882"/>
    <w:rsid w:val="001F4014"/>
    <w:rsid w:val="00223BB9"/>
    <w:rsid w:val="0023145F"/>
    <w:rsid w:val="00240B28"/>
    <w:rsid w:val="00265431"/>
    <w:rsid w:val="00292AE0"/>
    <w:rsid w:val="002A2E5E"/>
    <w:rsid w:val="002C1328"/>
    <w:rsid w:val="002E6456"/>
    <w:rsid w:val="003357FB"/>
    <w:rsid w:val="003923B1"/>
    <w:rsid w:val="003E5A0B"/>
    <w:rsid w:val="004018F3"/>
    <w:rsid w:val="0042219E"/>
    <w:rsid w:val="0045015A"/>
    <w:rsid w:val="00463953"/>
    <w:rsid w:val="00482A56"/>
    <w:rsid w:val="004B2837"/>
    <w:rsid w:val="004B4D1A"/>
    <w:rsid w:val="004B71CA"/>
    <w:rsid w:val="004E7F5B"/>
    <w:rsid w:val="004F5EDE"/>
    <w:rsid w:val="005020C2"/>
    <w:rsid w:val="005265F2"/>
    <w:rsid w:val="00533978"/>
    <w:rsid w:val="00542E9E"/>
    <w:rsid w:val="00581408"/>
    <w:rsid w:val="005C3089"/>
    <w:rsid w:val="005D4A4B"/>
    <w:rsid w:val="005D5514"/>
    <w:rsid w:val="00603A68"/>
    <w:rsid w:val="0066165F"/>
    <w:rsid w:val="00663003"/>
    <w:rsid w:val="00663A25"/>
    <w:rsid w:val="00686E6A"/>
    <w:rsid w:val="006878CF"/>
    <w:rsid w:val="00692DC3"/>
    <w:rsid w:val="006B248C"/>
    <w:rsid w:val="006E1BEB"/>
    <w:rsid w:val="00702EC0"/>
    <w:rsid w:val="00704C91"/>
    <w:rsid w:val="007546D4"/>
    <w:rsid w:val="00754CF2"/>
    <w:rsid w:val="00786B94"/>
    <w:rsid w:val="007E6676"/>
    <w:rsid w:val="008156E2"/>
    <w:rsid w:val="008377DB"/>
    <w:rsid w:val="008423CA"/>
    <w:rsid w:val="008837E2"/>
    <w:rsid w:val="0089400B"/>
    <w:rsid w:val="0090608D"/>
    <w:rsid w:val="0091676E"/>
    <w:rsid w:val="00956176"/>
    <w:rsid w:val="00994865"/>
    <w:rsid w:val="00995CB2"/>
    <w:rsid w:val="00A006C6"/>
    <w:rsid w:val="00A11B4A"/>
    <w:rsid w:val="00A164C5"/>
    <w:rsid w:val="00A17925"/>
    <w:rsid w:val="00A9007D"/>
    <w:rsid w:val="00AA1348"/>
    <w:rsid w:val="00AC0FAE"/>
    <w:rsid w:val="00AD2B5A"/>
    <w:rsid w:val="00AF78DA"/>
    <w:rsid w:val="00B473D7"/>
    <w:rsid w:val="00B73BAE"/>
    <w:rsid w:val="00BA43EF"/>
    <w:rsid w:val="00BF3F39"/>
    <w:rsid w:val="00C2023A"/>
    <w:rsid w:val="00C32544"/>
    <w:rsid w:val="00C73432"/>
    <w:rsid w:val="00C77AF7"/>
    <w:rsid w:val="00C7DC17"/>
    <w:rsid w:val="00C85D09"/>
    <w:rsid w:val="00C96487"/>
    <w:rsid w:val="00CA3D5C"/>
    <w:rsid w:val="00CB3FB9"/>
    <w:rsid w:val="00CF0370"/>
    <w:rsid w:val="00D7440D"/>
    <w:rsid w:val="00D84750"/>
    <w:rsid w:val="00DA6E74"/>
    <w:rsid w:val="00DC67EC"/>
    <w:rsid w:val="00DD78E2"/>
    <w:rsid w:val="00DF3F90"/>
    <w:rsid w:val="00DF5DDD"/>
    <w:rsid w:val="00E05E54"/>
    <w:rsid w:val="00E10EDC"/>
    <w:rsid w:val="00E15AB1"/>
    <w:rsid w:val="00E4761D"/>
    <w:rsid w:val="00E81353"/>
    <w:rsid w:val="00EC264C"/>
    <w:rsid w:val="00EF7ECB"/>
    <w:rsid w:val="00F22303"/>
    <w:rsid w:val="00F2791F"/>
    <w:rsid w:val="00F4042B"/>
    <w:rsid w:val="00F76497"/>
    <w:rsid w:val="00FB69AA"/>
    <w:rsid w:val="00FC932B"/>
    <w:rsid w:val="00FE6B92"/>
    <w:rsid w:val="01002998"/>
    <w:rsid w:val="018E5A90"/>
    <w:rsid w:val="01A3C913"/>
    <w:rsid w:val="0211C010"/>
    <w:rsid w:val="024B62DF"/>
    <w:rsid w:val="025541BA"/>
    <w:rsid w:val="026E6A17"/>
    <w:rsid w:val="0312823D"/>
    <w:rsid w:val="038A1979"/>
    <w:rsid w:val="03976772"/>
    <w:rsid w:val="03A4C506"/>
    <w:rsid w:val="03BB7AD8"/>
    <w:rsid w:val="03E6F756"/>
    <w:rsid w:val="043433ED"/>
    <w:rsid w:val="04F939E6"/>
    <w:rsid w:val="05B3635A"/>
    <w:rsid w:val="05B510BF"/>
    <w:rsid w:val="061DEF85"/>
    <w:rsid w:val="0620402A"/>
    <w:rsid w:val="062D4584"/>
    <w:rsid w:val="0699CB2E"/>
    <w:rsid w:val="06D0BAAF"/>
    <w:rsid w:val="070DA146"/>
    <w:rsid w:val="0728B2DD"/>
    <w:rsid w:val="077461CC"/>
    <w:rsid w:val="0799DE00"/>
    <w:rsid w:val="07B1D032"/>
    <w:rsid w:val="07F781A5"/>
    <w:rsid w:val="084884AF"/>
    <w:rsid w:val="085C8B5A"/>
    <w:rsid w:val="08C4833E"/>
    <w:rsid w:val="08F71FBA"/>
    <w:rsid w:val="099F1DD4"/>
    <w:rsid w:val="0A034A14"/>
    <w:rsid w:val="0A96EF51"/>
    <w:rsid w:val="0BFC2400"/>
    <w:rsid w:val="0BFC82AF"/>
    <w:rsid w:val="0CC39AD5"/>
    <w:rsid w:val="0CF48FBD"/>
    <w:rsid w:val="0D4B2AD3"/>
    <w:rsid w:val="0D86C8DE"/>
    <w:rsid w:val="0DFCE6E3"/>
    <w:rsid w:val="0E1C6D03"/>
    <w:rsid w:val="0E29C84C"/>
    <w:rsid w:val="0E5F6B36"/>
    <w:rsid w:val="0E650A10"/>
    <w:rsid w:val="0EDADB76"/>
    <w:rsid w:val="0F8358BC"/>
    <w:rsid w:val="109470F8"/>
    <w:rsid w:val="10B2FE6A"/>
    <w:rsid w:val="11198CF8"/>
    <w:rsid w:val="1195F422"/>
    <w:rsid w:val="11AA2FB9"/>
    <w:rsid w:val="11EE8B84"/>
    <w:rsid w:val="120223CA"/>
    <w:rsid w:val="12121BE4"/>
    <w:rsid w:val="12429DBD"/>
    <w:rsid w:val="128D4FBD"/>
    <w:rsid w:val="12CE96EA"/>
    <w:rsid w:val="135E4644"/>
    <w:rsid w:val="136F593F"/>
    <w:rsid w:val="13960F1D"/>
    <w:rsid w:val="14A6BFFE"/>
    <w:rsid w:val="14EC6489"/>
    <w:rsid w:val="151EDEB5"/>
    <w:rsid w:val="1541B117"/>
    <w:rsid w:val="158F7291"/>
    <w:rsid w:val="15A310D7"/>
    <w:rsid w:val="1605A969"/>
    <w:rsid w:val="1618BFD8"/>
    <w:rsid w:val="1753F61F"/>
    <w:rsid w:val="17633BDB"/>
    <w:rsid w:val="176DD8F0"/>
    <w:rsid w:val="1770819C"/>
    <w:rsid w:val="1819713D"/>
    <w:rsid w:val="188D89E9"/>
    <w:rsid w:val="18D59F41"/>
    <w:rsid w:val="195DCCA7"/>
    <w:rsid w:val="19F40D52"/>
    <w:rsid w:val="1A09777F"/>
    <w:rsid w:val="1A434DF7"/>
    <w:rsid w:val="1A54110F"/>
    <w:rsid w:val="1A542F74"/>
    <w:rsid w:val="1AA9E009"/>
    <w:rsid w:val="1B5890BB"/>
    <w:rsid w:val="1B58FF85"/>
    <w:rsid w:val="1B8FDDB3"/>
    <w:rsid w:val="1BA17C3B"/>
    <w:rsid w:val="1BEDE932"/>
    <w:rsid w:val="1C01CDE6"/>
    <w:rsid w:val="1CD1E7EE"/>
    <w:rsid w:val="1D6D5028"/>
    <w:rsid w:val="1D804948"/>
    <w:rsid w:val="1D931AB1"/>
    <w:rsid w:val="1DD49DC9"/>
    <w:rsid w:val="1E13E7F7"/>
    <w:rsid w:val="1F2589F4"/>
    <w:rsid w:val="1FC7D91B"/>
    <w:rsid w:val="20F1E726"/>
    <w:rsid w:val="212FC1F6"/>
    <w:rsid w:val="213FAF26"/>
    <w:rsid w:val="21D0F5A5"/>
    <w:rsid w:val="21E08733"/>
    <w:rsid w:val="229DE939"/>
    <w:rsid w:val="22CB88AF"/>
    <w:rsid w:val="231B75D2"/>
    <w:rsid w:val="23B4886B"/>
    <w:rsid w:val="23E1CAF8"/>
    <w:rsid w:val="23E21196"/>
    <w:rsid w:val="23F8675A"/>
    <w:rsid w:val="24168879"/>
    <w:rsid w:val="246762B8"/>
    <w:rsid w:val="2480C6EE"/>
    <w:rsid w:val="249B4A3E"/>
    <w:rsid w:val="24CE7272"/>
    <w:rsid w:val="24E6C8C2"/>
    <w:rsid w:val="24F903B9"/>
    <w:rsid w:val="250AAC74"/>
    <w:rsid w:val="260A8BF7"/>
    <w:rsid w:val="26DA7DE0"/>
    <w:rsid w:val="26FDA4D9"/>
    <w:rsid w:val="2728B527"/>
    <w:rsid w:val="280B366F"/>
    <w:rsid w:val="282F9507"/>
    <w:rsid w:val="28693663"/>
    <w:rsid w:val="28B582B9"/>
    <w:rsid w:val="2923EB55"/>
    <w:rsid w:val="29D270BB"/>
    <w:rsid w:val="2A7240C4"/>
    <w:rsid w:val="2ABE4628"/>
    <w:rsid w:val="2AE75D52"/>
    <w:rsid w:val="2BC9D8EC"/>
    <w:rsid w:val="2BCB3178"/>
    <w:rsid w:val="2C0E1125"/>
    <w:rsid w:val="2C4A8561"/>
    <w:rsid w:val="2CAC213E"/>
    <w:rsid w:val="2D4B80AF"/>
    <w:rsid w:val="2DDFDCE7"/>
    <w:rsid w:val="2DFF8718"/>
    <w:rsid w:val="2E092E34"/>
    <w:rsid w:val="2E093CDA"/>
    <w:rsid w:val="2E67B95F"/>
    <w:rsid w:val="2EE2D452"/>
    <w:rsid w:val="2EEFE383"/>
    <w:rsid w:val="2F73CA8C"/>
    <w:rsid w:val="2FAA155F"/>
    <w:rsid w:val="2FD6362E"/>
    <w:rsid w:val="3088F9BF"/>
    <w:rsid w:val="309D4A0F"/>
    <w:rsid w:val="31BFCDEB"/>
    <w:rsid w:val="3211014F"/>
    <w:rsid w:val="3239308A"/>
    <w:rsid w:val="32D480EC"/>
    <w:rsid w:val="32F57C7C"/>
    <w:rsid w:val="33158D88"/>
    <w:rsid w:val="337A3534"/>
    <w:rsid w:val="33B0D62C"/>
    <w:rsid w:val="356CE09F"/>
    <w:rsid w:val="35832937"/>
    <w:rsid w:val="35E94600"/>
    <w:rsid w:val="3621AB21"/>
    <w:rsid w:val="364EE0E1"/>
    <w:rsid w:val="364FF547"/>
    <w:rsid w:val="368589D8"/>
    <w:rsid w:val="36B04C5A"/>
    <w:rsid w:val="36C5545E"/>
    <w:rsid w:val="3704FAD3"/>
    <w:rsid w:val="3732EAFF"/>
    <w:rsid w:val="37BE4D7F"/>
    <w:rsid w:val="37F0FC50"/>
    <w:rsid w:val="3876A3AD"/>
    <w:rsid w:val="39151D2C"/>
    <w:rsid w:val="394FE885"/>
    <w:rsid w:val="39637539"/>
    <w:rsid w:val="396955B9"/>
    <w:rsid w:val="39BD2A9A"/>
    <w:rsid w:val="39EAEC96"/>
    <w:rsid w:val="3A5F19A4"/>
    <w:rsid w:val="3AB8F439"/>
    <w:rsid w:val="3ACB4F47"/>
    <w:rsid w:val="3AD27FA5"/>
    <w:rsid w:val="3B4B05B7"/>
    <w:rsid w:val="3B56753F"/>
    <w:rsid w:val="3B58FAFB"/>
    <w:rsid w:val="3B9BFF58"/>
    <w:rsid w:val="3BBBF2E7"/>
    <w:rsid w:val="3C325989"/>
    <w:rsid w:val="3C46B952"/>
    <w:rsid w:val="3C95BA76"/>
    <w:rsid w:val="3CF6C39A"/>
    <w:rsid w:val="3D0F9FA6"/>
    <w:rsid w:val="3DABC551"/>
    <w:rsid w:val="3E2A603C"/>
    <w:rsid w:val="3E3A7DC4"/>
    <w:rsid w:val="3E93F3E4"/>
    <w:rsid w:val="3EE1D5D6"/>
    <w:rsid w:val="3EF1CB6A"/>
    <w:rsid w:val="3F376E66"/>
    <w:rsid w:val="40477D65"/>
    <w:rsid w:val="4081AF11"/>
    <w:rsid w:val="4105EB91"/>
    <w:rsid w:val="411A2A75"/>
    <w:rsid w:val="42434495"/>
    <w:rsid w:val="42A2D715"/>
    <w:rsid w:val="4366051E"/>
    <w:rsid w:val="43A12A16"/>
    <w:rsid w:val="43A7D4DF"/>
    <w:rsid w:val="44605813"/>
    <w:rsid w:val="446B86EF"/>
    <w:rsid w:val="44D8BA33"/>
    <w:rsid w:val="44F04304"/>
    <w:rsid w:val="454FCE81"/>
    <w:rsid w:val="45A1E2F1"/>
    <w:rsid w:val="46075750"/>
    <w:rsid w:val="464A5EFE"/>
    <w:rsid w:val="46B64D64"/>
    <w:rsid w:val="4776FF78"/>
    <w:rsid w:val="47A327B1"/>
    <w:rsid w:val="47C837AD"/>
    <w:rsid w:val="47F4B653"/>
    <w:rsid w:val="47F7220D"/>
    <w:rsid w:val="48463CF1"/>
    <w:rsid w:val="484B5D5F"/>
    <w:rsid w:val="48528F4A"/>
    <w:rsid w:val="48AD44E7"/>
    <w:rsid w:val="48C50575"/>
    <w:rsid w:val="48D18B95"/>
    <w:rsid w:val="49818689"/>
    <w:rsid w:val="49851CF6"/>
    <w:rsid w:val="49ADB73F"/>
    <w:rsid w:val="4A491548"/>
    <w:rsid w:val="4A7A1387"/>
    <w:rsid w:val="4AB93658"/>
    <w:rsid w:val="4AC730E3"/>
    <w:rsid w:val="4B23376A"/>
    <w:rsid w:val="4B34EAB5"/>
    <w:rsid w:val="4B5FFA91"/>
    <w:rsid w:val="4C714245"/>
    <w:rsid w:val="4CA90E30"/>
    <w:rsid w:val="4DEF98BE"/>
    <w:rsid w:val="4DF7CD2F"/>
    <w:rsid w:val="4E48718C"/>
    <w:rsid w:val="4E7054B5"/>
    <w:rsid w:val="4EAC700F"/>
    <w:rsid w:val="4F9D70EA"/>
    <w:rsid w:val="4FCBE7CB"/>
    <w:rsid w:val="50E0A9EB"/>
    <w:rsid w:val="511F22BC"/>
    <w:rsid w:val="512B0490"/>
    <w:rsid w:val="516F19F3"/>
    <w:rsid w:val="51C4FB46"/>
    <w:rsid w:val="51F97190"/>
    <w:rsid w:val="52AC545A"/>
    <w:rsid w:val="52DB1125"/>
    <w:rsid w:val="52F83F4E"/>
    <w:rsid w:val="530E4453"/>
    <w:rsid w:val="536CED80"/>
    <w:rsid w:val="5384166E"/>
    <w:rsid w:val="53AB2886"/>
    <w:rsid w:val="54656C4F"/>
    <w:rsid w:val="54B513C3"/>
    <w:rsid w:val="54C3FD2A"/>
    <w:rsid w:val="551FE6CF"/>
    <w:rsid w:val="558BC7EF"/>
    <w:rsid w:val="55C03DB8"/>
    <w:rsid w:val="571BA1EC"/>
    <w:rsid w:val="57B8B820"/>
    <w:rsid w:val="57E07866"/>
    <w:rsid w:val="57E2B195"/>
    <w:rsid w:val="584FD5FB"/>
    <w:rsid w:val="58EC3C26"/>
    <w:rsid w:val="595B93D4"/>
    <w:rsid w:val="59D1CEE8"/>
    <w:rsid w:val="59D9A24C"/>
    <w:rsid w:val="59DA2F95"/>
    <w:rsid w:val="59DA6B9D"/>
    <w:rsid w:val="5A55CD6A"/>
    <w:rsid w:val="5A5C863B"/>
    <w:rsid w:val="5A5F3912"/>
    <w:rsid w:val="5AB8E775"/>
    <w:rsid w:val="5ADF1E0B"/>
    <w:rsid w:val="5B0A1404"/>
    <w:rsid w:val="5B0FC249"/>
    <w:rsid w:val="5C933496"/>
    <w:rsid w:val="5C9EDA54"/>
    <w:rsid w:val="5CDFE6F0"/>
    <w:rsid w:val="5DA58F8D"/>
    <w:rsid w:val="5E51F319"/>
    <w:rsid w:val="5E574C30"/>
    <w:rsid w:val="5E8B2B0A"/>
    <w:rsid w:val="5E94BEF9"/>
    <w:rsid w:val="5F20D34F"/>
    <w:rsid w:val="5F2FF75E"/>
    <w:rsid w:val="5F52D28A"/>
    <w:rsid w:val="5FEDC37A"/>
    <w:rsid w:val="60126FCA"/>
    <w:rsid w:val="60398397"/>
    <w:rsid w:val="60A65221"/>
    <w:rsid w:val="60D89AA3"/>
    <w:rsid w:val="611F7DD9"/>
    <w:rsid w:val="6120E35D"/>
    <w:rsid w:val="619E74CF"/>
    <w:rsid w:val="6257AFDD"/>
    <w:rsid w:val="632D15BC"/>
    <w:rsid w:val="639BA527"/>
    <w:rsid w:val="63E840B2"/>
    <w:rsid w:val="63ECF2FB"/>
    <w:rsid w:val="64036881"/>
    <w:rsid w:val="652E5414"/>
    <w:rsid w:val="6533C160"/>
    <w:rsid w:val="65BAD810"/>
    <w:rsid w:val="65CBB514"/>
    <w:rsid w:val="6671E5F2"/>
    <w:rsid w:val="667354F0"/>
    <w:rsid w:val="667C864F"/>
    <w:rsid w:val="66B50DB1"/>
    <w:rsid w:val="66BA5ADB"/>
    <w:rsid w:val="66C0BE88"/>
    <w:rsid w:val="66E2AD8F"/>
    <w:rsid w:val="66F5111D"/>
    <w:rsid w:val="6714B172"/>
    <w:rsid w:val="67379F94"/>
    <w:rsid w:val="68540608"/>
    <w:rsid w:val="68D36FF5"/>
    <w:rsid w:val="68F278D2"/>
    <w:rsid w:val="6A0799DE"/>
    <w:rsid w:val="6AC8F5B7"/>
    <w:rsid w:val="6B36CF15"/>
    <w:rsid w:val="6B49446F"/>
    <w:rsid w:val="6B7EEEC3"/>
    <w:rsid w:val="6BD7D945"/>
    <w:rsid w:val="6C64C618"/>
    <w:rsid w:val="6C7DEE75"/>
    <w:rsid w:val="6C9C977B"/>
    <w:rsid w:val="6CB87128"/>
    <w:rsid w:val="6CDA5C5C"/>
    <w:rsid w:val="6D83F2F6"/>
    <w:rsid w:val="6DBCD8E5"/>
    <w:rsid w:val="6E028EB7"/>
    <w:rsid w:val="6E28E940"/>
    <w:rsid w:val="6E643C79"/>
    <w:rsid w:val="6E70AA96"/>
    <w:rsid w:val="6E8E4414"/>
    <w:rsid w:val="6F1D7A36"/>
    <w:rsid w:val="6F1FC357"/>
    <w:rsid w:val="6FB78775"/>
    <w:rsid w:val="6FF3529A"/>
    <w:rsid w:val="704AFE51"/>
    <w:rsid w:val="706B64F6"/>
    <w:rsid w:val="70BC75EB"/>
    <w:rsid w:val="70E884CA"/>
    <w:rsid w:val="715B177F"/>
    <w:rsid w:val="71648359"/>
    <w:rsid w:val="71AF56AB"/>
    <w:rsid w:val="71E7C496"/>
    <w:rsid w:val="72587822"/>
    <w:rsid w:val="72A5F47C"/>
    <w:rsid w:val="72B3F1FA"/>
    <w:rsid w:val="73DA0C1D"/>
    <w:rsid w:val="740B044B"/>
    <w:rsid w:val="7458EE7C"/>
    <w:rsid w:val="7499E95C"/>
    <w:rsid w:val="7576BEB1"/>
    <w:rsid w:val="75BFD3B1"/>
    <w:rsid w:val="7614246A"/>
    <w:rsid w:val="7662941E"/>
    <w:rsid w:val="76BC429E"/>
    <w:rsid w:val="77348ABF"/>
    <w:rsid w:val="77B17CE8"/>
    <w:rsid w:val="77D1EFC0"/>
    <w:rsid w:val="77EE7BB9"/>
    <w:rsid w:val="780037E8"/>
    <w:rsid w:val="78A64216"/>
    <w:rsid w:val="792C5F9F"/>
    <w:rsid w:val="79BA6890"/>
    <w:rsid w:val="7A02632C"/>
    <w:rsid w:val="7A11FFFC"/>
    <w:rsid w:val="7A4AC32F"/>
    <w:rsid w:val="7AD732CF"/>
    <w:rsid w:val="7AE91DAA"/>
    <w:rsid w:val="7AFC62B0"/>
    <w:rsid w:val="7C24CBE9"/>
    <w:rsid w:val="7CE61069"/>
    <w:rsid w:val="7D3E4EEC"/>
    <w:rsid w:val="7D645C02"/>
    <w:rsid w:val="7D65E574"/>
    <w:rsid w:val="7EA441B5"/>
    <w:rsid w:val="7EAE2B31"/>
    <w:rsid w:val="7ED4FB0F"/>
    <w:rsid w:val="7EDE044B"/>
    <w:rsid w:val="7F1BBEE1"/>
    <w:rsid w:val="7F21515E"/>
    <w:rsid w:val="7F324C19"/>
    <w:rsid w:val="7F67C5AA"/>
    <w:rsid w:val="7FC027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9D68"/>
  <w15:docId w15:val="{AD562F31-F79F-452A-A51C-2370E2DB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D5514"/>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Navadensplet">
    <w:name w:val="Normal (Web)"/>
    <w:basedOn w:val="Navaden"/>
    <w:uiPriority w:val="99"/>
    <w:unhideWhenUsed/>
    <w:rsid w:val="00C0163B"/>
    <w:pPr>
      <w:spacing w:before="100" w:beforeAutospacing="1" w:after="100" w:afterAutospacing="1" w:line="240" w:lineRule="auto"/>
    </w:pPr>
    <w:rPr>
      <w:rFonts w:ascii="Times New Roman" w:eastAsia="Times New Roman" w:hAnsi="Times New Roman" w:cs="Times New Roman"/>
      <w:sz w:val="24"/>
      <w:szCs w:val="24"/>
    </w:rPr>
  </w:style>
  <w:style w:type="table" w:styleId="Tabelamrea">
    <w:name w:val="Table Grid"/>
    <w:basedOn w:val="Navadnatabela"/>
    <w:uiPriority w:val="39"/>
    <w:rsid w:val="00C01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C0163B"/>
    <w:rPr>
      <w:color w:val="0000FF"/>
      <w:u w:val="single"/>
    </w:rPr>
  </w:style>
  <w:style w:type="paragraph" w:styleId="Sprotnaopomba-besedilo">
    <w:name w:val="footnote text"/>
    <w:basedOn w:val="Navaden"/>
    <w:link w:val="Sprotnaopomba-besediloZnak"/>
    <w:uiPriority w:val="99"/>
    <w:semiHidden/>
    <w:unhideWhenUsed/>
    <w:rsid w:val="009C0C2B"/>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C0C2B"/>
    <w:rPr>
      <w:sz w:val="20"/>
      <w:szCs w:val="20"/>
    </w:rPr>
  </w:style>
  <w:style w:type="character" w:styleId="Sprotnaopomba-sklic">
    <w:name w:val="footnote reference"/>
    <w:basedOn w:val="Privzetapisavaodstavka"/>
    <w:uiPriority w:val="99"/>
    <w:semiHidden/>
    <w:unhideWhenUsed/>
    <w:rsid w:val="009C0C2B"/>
    <w:rPr>
      <w:vertAlign w:val="superscript"/>
    </w:rPr>
  </w:style>
  <w:style w:type="paragraph" w:styleId="Odstavekseznama">
    <w:name w:val="List Paragraph"/>
    <w:basedOn w:val="Navaden"/>
    <w:uiPriority w:val="34"/>
    <w:qFormat/>
    <w:rsid w:val="009C0C2B"/>
    <w:pPr>
      <w:ind w:left="720"/>
      <w:contextualSpacing/>
    </w:pPr>
  </w:style>
  <w:style w:type="character" w:styleId="SledenaHiperpovezava">
    <w:name w:val="FollowedHyperlink"/>
    <w:basedOn w:val="Privzetapisavaodstavka"/>
    <w:uiPriority w:val="99"/>
    <w:semiHidden/>
    <w:unhideWhenUsed/>
    <w:rsid w:val="00125742"/>
    <w:rPr>
      <w:color w:val="954F72" w:themeColor="followedHyperlink"/>
      <w:u w:val="single"/>
    </w:rPr>
  </w:style>
  <w:style w:type="paragraph" w:styleId="Glava">
    <w:name w:val="header"/>
    <w:basedOn w:val="Navaden"/>
    <w:link w:val="GlavaZnak"/>
    <w:uiPriority w:val="99"/>
    <w:unhideWhenUsed/>
    <w:rsid w:val="0011646E"/>
    <w:pPr>
      <w:tabs>
        <w:tab w:val="center" w:pos="4536"/>
        <w:tab w:val="right" w:pos="9072"/>
      </w:tabs>
      <w:spacing w:after="0" w:line="240" w:lineRule="auto"/>
    </w:pPr>
  </w:style>
  <w:style w:type="character" w:customStyle="1" w:styleId="GlavaZnak">
    <w:name w:val="Glava Znak"/>
    <w:basedOn w:val="Privzetapisavaodstavka"/>
    <w:link w:val="Glava"/>
    <w:uiPriority w:val="99"/>
    <w:rsid w:val="0011646E"/>
  </w:style>
  <w:style w:type="paragraph" w:styleId="Noga">
    <w:name w:val="footer"/>
    <w:basedOn w:val="Navaden"/>
    <w:link w:val="NogaZnak"/>
    <w:uiPriority w:val="99"/>
    <w:unhideWhenUsed/>
    <w:rsid w:val="0011646E"/>
    <w:pPr>
      <w:tabs>
        <w:tab w:val="center" w:pos="4536"/>
        <w:tab w:val="right" w:pos="9072"/>
      </w:tabs>
      <w:spacing w:after="0" w:line="240" w:lineRule="auto"/>
    </w:pPr>
  </w:style>
  <w:style w:type="character" w:customStyle="1" w:styleId="NogaZnak">
    <w:name w:val="Noga Znak"/>
    <w:basedOn w:val="Privzetapisavaodstavka"/>
    <w:link w:val="Noga"/>
    <w:uiPriority w:val="99"/>
    <w:rsid w:val="0011646E"/>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1">
    <w:name w:val="1"/>
    <w:basedOn w:val="NormalTable0"/>
    <w:pPr>
      <w:spacing w:after="0" w:line="240" w:lineRule="auto"/>
    </w:pPr>
    <w:tblPr>
      <w:tblStyleRowBandSize w:val="1"/>
      <w:tblStyleColBandSize w:val="1"/>
      <w:tblCellMar>
        <w:left w:w="108" w:type="dxa"/>
        <w:right w:w="108" w:type="dxa"/>
      </w:tblCellMar>
    </w:tblPr>
  </w:style>
  <w:style w:type="character" w:styleId="Pripombasklic">
    <w:name w:val="annotation reference"/>
    <w:basedOn w:val="Privzetapisavaodstavka"/>
    <w:uiPriority w:val="99"/>
    <w:semiHidden/>
    <w:unhideWhenUsed/>
    <w:rsid w:val="006B248C"/>
    <w:rPr>
      <w:sz w:val="16"/>
      <w:szCs w:val="16"/>
    </w:rPr>
  </w:style>
  <w:style w:type="paragraph" w:styleId="Pripombabesedilo">
    <w:name w:val="annotation text"/>
    <w:basedOn w:val="Navaden"/>
    <w:link w:val="PripombabesediloZnak"/>
    <w:uiPriority w:val="99"/>
    <w:semiHidden/>
    <w:unhideWhenUsed/>
    <w:rsid w:val="006B248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B248C"/>
    <w:rPr>
      <w:sz w:val="20"/>
      <w:szCs w:val="20"/>
    </w:rPr>
  </w:style>
  <w:style w:type="paragraph" w:styleId="Zadevapripombe">
    <w:name w:val="annotation subject"/>
    <w:basedOn w:val="Pripombabesedilo"/>
    <w:next w:val="Pripombabesedilo"/>
    <w:link w:val="ZadevapripombeZnak"/>
    <w:uiPriority w:val="99"/>
    <w:semiHidden/>
    <w:unhideWhenUsed/>
    <w:rsid w:val="006B248C"/>
    <w:rPr>
      <w:b/>
      <w:bCs/>
    </w:rPr>
  </w:style>
  <w:style w:type="character" w:customStyle="1" w:styleId="ZadevapripombeZnak">
    <w:name w:val="Zadeva pripombe Znak"/>
    <w:basedOn w:val="PripombabesediloZnak"/>
    <w:link w:val="Zadevapripombe"/>
    <w:uiPriority w:val="99"/>
    <w:semiHidden/>
    <w:rsid w:val="006B248C"/>
    <w:rPr>
      <w:b/>
      <w:bCs/>
      <w:sz w:val="20"/>
      <w:szCs w:val="20"/>
    </w:rPr>
  </w:style>
  <w:style w:type="paragraph" w:styleId="Besedilooblaka">
    <w:name w:val="Balloon Text"/>
    <w:basedOn w:val="Navaden"/>
    <w:link w:val="BesedilooblakaZnak"/>
    <w:uiPriority w:val="99"/>
    <w:semiHidden/>
    <w:unhideWhenUsed/>
    <w:rsid w:val="006B248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B248C"/>
    <w:rPr>
      <w:rFonts w:ascii="Segoe UI" w:hAnsi="Segoe UI" w:cs="Segoe UI"/>
      <w:sz w:val="18"/>
      <w:szCs w:val="18"/>
    </w:rPr>
  </w:style>
  <w:style w:type="paragraph" w:styleId="Brezrazmikov">
    <w:name w:val="No Spacing"/>
    <w:basedOn w:val="Navaden"/>
    <w:uiPriority w:val="1"/>
    <w:qFormat/>
    <w:rsid w:val="00A17925"/>
    <w:pPr>
      <w:spacing w:after="0" w:line="240" w:lineRule="auto"/>
    </w:pPr>
    <w:rPr>
      <w:rFonts w:ascii="Times New Roman" w:hAnsi="Times New Roman" w:cs="Times New Roman"/>
      <w:sz w:val="24"/>
      <w:lang w:eastAsia="en-US"/>
    </w:rPr>
  </w:style>
  <w:style w:type="paragraph" w:customStyle="1" w:styleId="paragraph">
    <w:name w:val="paragraph"/>
    <w:basedOn w:val="Navaden"/>
    <w:rsid w:val="00265431"/>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normaltextrun">
    <w:name w:val="normaltextrun"/>
    <w:basedOn w:val="Privzetapisavaodstavka"/>
    <w:rsid w:val="00265431"/>
  </w:style>
  <w:style w:type="character" w:customStyle="1" w:styleId="eop">
    <w:name w:val="eop"/>
    <w:basedOn w:val="Privzetapisavaodstavka"/>
    <w:rsid w:val="00265431"/>
  </w:style>
  <w:style w:type="character" w:customStyle="1" w:styleId="scxw47387597">
    <w:name w:val="scxw47387597"/>
    <w:basedOn w:val="Privzetapisavaodstavka"/>
    <w:rsid w:val="00265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140237">
      <w:bodyDiv w:val="1"/>
      <w:marLeft w:val="0"/>
      <w:marRight w:val="0"/>
      <w:marTop w:val="0"/>
      <w:marBottom w:val="0"/>
      <w:divBdr>
        <w:top w:val="none" w:sz="0" w:space="0" w:color="auto"/>
        <w:left w:val="none" w:sz="0" w:space="0" w:color="auto"/>
        <w:bottom w:val="none" w:sz="0" w:space="0" w:color="auto"/>
        <w:right w:val="none" w:sz="0" w:space="0" w:color="auto"/>
      </w:divBdr>
      <w:divsChild>
        <w:div w:id="217521588">
          <w:marLeft w:val="274"/>
          <w:marRight w:val="0"/>
          <w:marTop w:val="0"/>
          <w:marBottom w:val="0"/>
          <w:divBdr>
            <w:top w:val="none" w:sz="0" w:space="0" w:color="auto"/>
            <w:left w:val="none" w:sz="0" w:space="0" w:color="auto"/>
            <w:bottom w:val="none" w:sz="0" w:space="0" w:color="auto"/>
            <w:right w:val="none" w:sz="0" w:space="0" w:color="auto"/>
          </w:divBdr>
        </w:div>
        <w:div w:id="370228839">
          <w:marLeft w:val="274"/>
          <w:marRight w:val="0"/>
          <w:marTop w:val="0"/>
          <w:marBottom w:val="0"/>
          <w:divBdr>
            <w:top w:val="none" w:sz="0" w:space="0" w:color="auto"/>
            <w:left w:val="none" w:sz="0" w:space="0" w:color="auto"/>
            <w:bottom w:val="none" w:sz="0" w:space="0" w:color="auto"/>
            <w:right w:val="none" w:sz="0" w:space="0" w:color="auto"/>
          </w:divBdr>
        </w:div>
        <w:div w:id="387926117">
          <w:marLeft w:val="274"/>
          <w:marRight w:val="0"/>
          <w:marTop w:val="0"/>
          <w:marBottom w:val="0"/>
          <w:divBdr>
            <w:top w:val="none" w:sz="0" w:space="0" w:color="auto"/>
            <w:left w:val="none" w:sz="0" w:space="0" w:color="auto"/>
            <w:bottom w:val="none" w:sz="0" w:space="0" w:color="auto"/>
            <w:right w:val="none" w:sz="0" w:space="0" w:color="auto"/>
          </w:divBdr>
        </w:div>
        <w:div w:id="459109389">
          <w:marLeft w:val="274"/>
          <w:marRight w:val="0"/>
          <w:marTop w:val="0"/>
          <w:marBottom w:val="0"/>
          <w:divBdr>
            <w:top w:val="none" w:sz="0" w:space="0" w:color="auto"/>
            <w:left w:val="none" w:sz="0" w:space="0" w:color="auto"/>
            <w:bottom w:val="none" w:sz="0" w:space="0" w:color="auto"/>
            <w:right w:val="none" w:sz="0" w:space="0" w:color="auto"/>
          </w:divBdr>
        </w:div>
        <w:div w:id="516625325">
          <w:marLeft w:val="274"/>
          <w:marRight w:val="0"/>
          <w:marTop w:val="0"/>
          <w:marBottom w:val="0"/>
          <w:divBdr>
            <w:top w:val="none" w:sz="0" w:space="0" w:color="auto"/>
            <w:left w:val="none" w:sz="0" w:space="0" w:color="auto"/>
            <w:bottom w:val="none" w:sz="0" w:space="0" w:color="auto"/>
            <w:right w:val="none" w:sz="0" w:space="0" w:color="auto"/>
          </w:divBdr>
        </w:div>
        <w:div w:id="581108749">
          <w:marLeft w:val="274"/>
          <w:marRight w:val="0"/>
          <w:marTop w:val="0"/>
          <w:marBottom w:val="0"/>
          <w:divBdr>
            <w:top w:val="none" w:sz="0" w:space="0" w:color="auto"/>
            <w:left w:val="none" w:sz="0" w:space="0" w:color="auto"/>
            <w:bottom w:val="none" w:sz="0" w:space="0" w:color="auto"/>
            <w:right w:val="none" w:sz="0" w:space="0" w:color="auto"/>
          </w:divBdr>
        </w:div>
        <w:div w:id="593559922">
          <w:marLeft w:val="274"/>
          <w:marRight w:val="0"/>
          <w:marTop w:val="0"/>
          <w:marBottom w:val="0"/>
          <w:divBdr>
            <w:top w:val="none" w:sz="0" w:space="0" w:color="auto"/>
            <w:left w:val="none" w:sz="0" w:space="0" w:color="auto"/>
            <w:bottom w:val="none" w:sz="0" w:space="0" w:color="auto"/>
            <w:right w:val="none" w:sz="0" w:space="0" w:color="auto"/>
          </w:divBdr>
        </w:div>
        <w:div w:id="663818629">
          <w:marLeft w:val="274"/>
          <w:marRight w:val="0"/>
          <w:marTop w:val="0"/>
          <w:marBottom w:val="0"/>
          <w:divBdr>
            <w:top w:val="none" w:sz="0" w:space="0" w:color="auto"/>
            <w:left w:val="none" w:sz="0" w:space="0" w:color="auto"/>
            <w:bottom w:val="none" w:sz="0" w:space="0" w:color="auto"/>
            <w:right w:val="none" w:sz="0" w:space="0" w:color="auto"/>
          </w:divBdr>
        </w:div>
        <w:div w:id="686832021">
          <w:marLeft w:val="274"/>
          <w:marRight w:val="0"/>
          <w:marTop w:val="0"/>
          <w:marBottom w:val="0"/>
          <w:divBdr>
            <w:top w:val="none" w:sz="0" w:space="0" w:color="auto"/>
            <w:left w:val="none" w:sz="0" w:space="0" w:color="auto"/>
            <w:bottom w:val="none" w:sz="0" w:space="0" w:color="auto"/>
            <w:right w:val="none" w:sz="0" w:space="0" w:color="auto"/>
          </w:divBdr>
        </w:div>
        <w:div w:id="780758913">
          <w:marLeft w:val="274"/>
          <w:marRight w:val="0"/>
          <w:marTop w:val="0"/>
          <w:marBottom w:val="0"/>
          <w:divBdr>
            <w:top w:val="none" w:sz="0" w:space="0" w:color="auto"/>
            <w:left w:val="none" w:sz="0" w:space="0" w:color="auto"/>
            <w:bottom w:val="none" w:sz="0" w:space="0" w:color="auto"/>
            <w:right w:val="none" w:sz="0" w:space="0" w:color="auto"/>
          </w:divBdr>
        </w:div>
        <w:div w:id="807092420">
          <w:marLeft w:val="274"/>
          <w:marRight w:val="0"/>
          <w:marTop w:val="0"/>
          <w:marBottom w:val="0"/>
          <w:divBdr>
            <w:top w:val="none" w:sz="0" w:space="0" w:color="auto"/>
            <w:left w:val="none" w:sz="0" w:space="0" w:color="auto"/>
            <w:bottom w:val="none" w:sz="0" w:space="0" w:color="auto"/>
            <w:right w:val="none" w:sz="0" w:space="0" w:color="auto"/>
          </w:divBdr>
        </w:div>
        <w:div w:id="894467602">
          <w:marLeft w:val="274"/>
          <w:marRight w:val="0"/>
          <w:marTop w:val="0"/>
          <w:marBottom w:val="0"/>
          <w:divBdr>
            <w:top w:val="none" w:sz="0" w:space="0" w:color="auto"/>
            <w:left w:val="none" w:sz="0" w:space="0" w:color="auto"/>
            <w:bottom w:val="none" w:sz="0" w:space="0" w:color="auto"/>
            <w:right w:val="none" w:sz="0" w:space="0" w:color="auto"/>
          </w:divBdr>
        </w:div>
        <w:div w:id="902526877">
          <w:marLeft w:val="274"/>
          <w:marRight w:val="0"/>
          <w:marTop w:val="0"/>
          <w:marBottom w:val="0"/>
          <w:divBdr>
            <w:top w:val="none" w:sz="0" w:space="0" w:color="auto"/>
            <w:left w:val="none" w:sz="0" w:space="0" w:color="auto"/>
            <w:bottom w:val="none" w:sz="0" w:space="0" w:color="auto"/>
            <w:right w:val="none" w:sz="0" w:space="0" w:color="auto"/>
          </w:divBdr>
        </w:div>
        <w:div w:id="932129953">
          <w:marLeft w:val="274"/>
          <w:marRight w:val="0"/>
          <w:marTop w:val="0"/>
          <w:marBottom w:val="0"/>
          <w:divBdr>
            <w:top w:val="none" w:sz="0" w:space="0" w:color="auto"/>
            <w:left w:val="none" w:sz="0" w:space="0" w:color="auto"/>
            <w:bottom w:val="none" w:sz="0" w:space="0" w:color="auto"/>
            <w:right w:val="none" w:sz="0" w:space="0" w:color="auto"/>
          </w:divBdr>
        </w:div>
        <w:div w:id="1464695959">
          <w:marLeft w:val="274"/>
          <w:marRight w:val="0"/>
          <w:marTop w:val="0"/>
          <w:marBottom w:val="0"/>
          <w:divBdr>
            <w:top w:val="none" w:sz="0" w:space="0" w:color="auto"/>
            <w:left w:val="none" w:sz="0" w:space="0" w:color="auto"/>
            <w:bottom w:val="none" w:sz="0" w:space="0" w:color="auto"/>
            <w:right w:val="none" w:sz="0" w:space="0" w:color="auto"/>
          </w:divBdr>
        </w:div>
        <w:div w:id="1600873699">
          <w:marLeft w:val="274"/>
          <w:marRight w:val="0"/>
          <w:marTop w:val="0"/>
          <w:marBottom w:val="0"/>
          <w:divBdr>
            <w:top w:val="none" w:sz="0" w:space="0" w:color="auto"/>
            <w:left w:val="none" w:sz="0" w:space="0" w:color="auto"/>
            <w:bottom w:val="none" w:sz="0" w:space="0" w:color="auto"/>
            <w:right w:val="none" w:sz="0" w:space="0" w:color="auto"/>
          </w:divBdr>
        </w:div>
        <w:div w:id="2004550442">
          <w:marLeft w:val="274"/>
          <w:marRight w:val="0"/>
          <w:marTop w:val="0"/>
          <w:marBottom w:val="0"/>
          <w:divBdr>
            <w:top w:val="none" w:sz="0" w:space="0" w:color="auto"/>
            <w:left w:val="none" w:sz="0" w:space="0" w:color="auto"/>
            <w:bottom w:val="none" w:sz="0" w:space="0" w:color="auto"/>
            <w:right w:val="none" w:sz="0" w:space="0" w:color="auto"/>
          </w:divBdr>
        </w:div>
        <w:div w:id="2112847015">
          <w:marLeft w:val="274"/>
          <w:marRight w:val="0"/>
          <w:marTop w:val="0"/>
          <w:marBottom w:val="0"/>
          <w:divBdr>
            <w:top w:val="none" w:sz="0" w:space="0" w:color="auto"/>
            <w:left w:val="none" w:sz="0" w:space="0" w:color="auto"/>
            <w:bottom w:val="none" w:sz="0" w:space="0" w:color="auto"/>
            <w:right w:val="none" w:sz="0" w:space="0" w:color="auto"/>
          </w:divBdr>
        </w:div>
      </w:divsChild>
    </w:div>
    <w:div w:id="389500329">
      <w:bodyDiv w:val="1"/>
      <w:marLeft w:val="0"/>
      <w:marRight w:val="0"/>
      <w:marTop w:val="0"/>
      <w:marBottom w:val="0"/>
      <w:divBdr>
        <w:top w:val="none" w:sz="0" w:space="0" w:color="auto"/>
        <w:left w:val="none" w:sz="0" w:space="0" w:color="auto"/>
        <w:bottom w:val="none" w:sz="0" w:space="0" w:color="auto"/>
        <w:right w:val="none" w:sz="0" w:space="0" w:color="auto"/>
      </w:divBdr>
      <w:divsChild>
        <w:div w:id="2005432810">
          <w:marLeft w:val="562"/>
          <w:marRight w:val="0"/>
          <w:marTop w:val="0"/>
          <w:marBottom w:val="0"/>
          <w:divBdr>
            <w:top w:val="none" w:sz="0" w:space="0" w:color="auto"/>
            <w:left w:val="none" w:sz="0" w:space="0" w:color="auto"/>
            <w:bottom w:val="none" w:sz="0" w:space="0" w:color="auto"/>
            <w:right w:val="none" w:sz="0" w:space="0" w:color="auto"/>
          </w:divBdr>
        </w:div>
        <w:div w:id="319507338">
          <w:marLeft w:val="562"/>
          <w:marRight w:val="0"/>
          <w:marTop w:val="0"/>
          <w:marBottom w:val="0"/>
          <w:divBdr>
            <w:top w:val="none" w:sz="0" w:space="0" w:color="auto"/>
            <w:left w:val="none" w:sz="0" w:space="0" w:color="auto"/>
            <w:bottom w:val="none" w:sz="0" w:space="0" w:color="auto"/>
            <w:right w:val="none" w:sz="0" w:space="0" w:color="auto"/>
          </w:divBdr>
        </w:div>
      </w:divsChild>
    </w:div>
    <w:div w:id="858473829">
      <w:bodyDiv w:val="1"/>
      <w:marLeft w:val="0"/>
      <w:marRight w:val="0"/>
      <w:marTop w:val="0"/>
      <w:marBottom w:val="0"/>
      <w:divBdr>
        <w:top w:val="none" w:sz="0" w:space="0" w:color="auto"/>
        <w:left w:val="none" w:sz="0" w:space="0" w:color="auto"/>
        <w:bottom w:val="none" w:sz="0" w:space="0" w:color="auto"/>
        <w:right w:val="none" w:sz="0" w:space="0" w:color="auto"/>
      </w:divBdr>
    </w:div>
    <w:div w:id="921335631">
      <w:bodyDiv w:val="1"/>
      <w:marLeft w:val="0"/>
      <w:marRight w:val="0"/>
      <w:marTop w:val="0"/>
      <w:marBottom w:val="0"/>
      <w:divBdr>
        <w:top w:val="none" w:sz="0" w:space="0" w:color="auto"/>
        <w:left w:val="none" w:sz="0" w:space="0" w:color="auto"/>
        <w:bottom w:val="none" w:sz="0" w:space="0" w:color="auto"/>
        <w:right w:val="none" w:sz="0" w:space="0" w:color="auto"/>
      </w:divBdr>
    </w:div>
    <w:div w:id="1176848012">
      <w:bodyDiv w:val="1"/>
      <w:marLeft w:val="0"/>
      <w:marRight w:val="0"/>
      <w:marTop w:val="0"/>
      <w:marBottom w:val="0"/>
      <w:divBdr>
        <w:top w:val="none" w:sz="0" w:space="0" w:color="auto"/>
        <w:left w:val="none" w:sz="0" w:space="0" w:color="auto"/>
        <w:bottom w:val="none" w:sz="0" w:space="0" w:color="auto"/>
        <w:right w:val="none" w:sz="0" w:space="0" w:color="auto"/>
      </w:divBdr>
    </w:div>
    <w:div w:id="1224219147">
      <w:bodyDiv w:val="1"/>
      <w:marLeft w:val="0"/>
      <w:marRight w:val="0"/>
      <w:marTop w:val="0"/>
      <w:marBottom w:val="0"/>
      <w:divBdr>
        <w:top w:val="none" w:sz="0" w:space="0" w:color="auto"/>
        <w:left w:val="none" w:sz="0" w:space="0" w:color="auto"/>
        <w:bottom w:val="none" w:sz="0" w:space="0" w:color="auto"/>
        <w:right w:val="none" w:sz="0" w:space="0" w:color="auto"/>
      </w:divBdr>
    </w:div>
    <w:div w:id="1272083402">
      <w:bodyDiv w:val="1"/>
      <w:marLeft w:val="0"/>
      <w:marRight w:val="0"/>
      <w:marTop w:val="0"/>
      <w:marBottom w:val="0"/>
      <w:divBdr>
        <w:top w:val="none" w:sz="0" w:space="0" w:color="auto"/>
        <w:left w:val="none" w:sz="0" w:space="0" w:color="auto"/>
        <w:bottom w:val="none" w:sz="0" w:space="0" w:color="auto"/>
        <w:right w:val="none" w:sz="0" w:space="0" w:color="auto"/>
      </w:divBdr>
    </w:div>
    <w:div w:id="1442069795">
      <w:bodyDiv w:val="1"/>
      <w:marLeft w:val="0"/>
      <w:marRight w:val="0"/>
      <w:marTop w:val="0"/>
      <w:marBottom w:val="0"/>
      <w:divBdr>
        <w:top w:val="none" w:sz="0" w:space="0" w:color="auto"/>
        <w:left w:val="none" w:sz="0" w:space="0" w:color="auto"/>
        <w:bottom w:val="none" w:sz="0" w:space="0" w:color="auto"/>
        <w:right w:val="none" w:sz="0" w:space="0" w:color="auto"/>
      </w:divBdr>
      <w:divsChild>
        <w:div w:id="1938169878">
          <w:marLeft w:val="562"/>
          <w:marRight w:val="0"/>
          <w:marTop w:val="0"/>
          <w:marBottom w:val="0"/>
          <w:divBdr>
            <w:top w:val="none" w:sz="0" w:space="0" w:color="auto"/>
            <w:left w:val="none" w:sz="0" w:space="0" w:color="auto"/>
            <w:bottom w:val="none" w:sz="0" w:space="0" w:color="auto"/>
            <w:right w:val="none" w:sz="0" w:space="0" w:color="auto"/>
          </w:divBdr>
        </w:div>
        <w:div w:id="1404793262">
          <w:marLeft w:val="562"/>
          <w:marRight w:val="0"/>
          <w:marTop w:val="0"/>
          <w:marBottom w:val="0"/>
          <w:divBdr>
            <w:top w:val="none" w:sz="0" w:space="0" w:color="auto"/>
            <w:left w:val="none" w:sz="0" w:space="0" w:color="auto"/>
            <w:bottom w:val="none" w:sz="0" w:space="0" w:color="auto"/>
            <w:right w:val="none" w:sz="0" w:space="0" w:color="auto"/>
          </w:divBdr>
        </w:div>
      </w:divsChild>
    </w:div>
    <w:div w:id="1632901832">
      <w:bodyDiv w:val="1"/>
      <w:marLeft w:val="0"/>
      <w:marRight w:val="0"/>
      <w:marTop w:val="0"/>
      <w:marBottom w:val="0"/>
      <w:divBdr>
        <w:top w:val="none" w:sz="0" w:space="0" w:color="auto"/>
        <w:left w:val="none" w:sz="0" w:space="0" w:color="auto"/>
        <w:bottom w:val="none" w:sz="0" w:space="0" w:color="auto"/>
        <w:right w:val="none" w:sz="0" w:space="0" w:color="auto"/>
      </w:divBdr>
    </w:div>
    <w:div w:id="20291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rive.google.com/file/d/1IzWmlSAECL1IqNnbkZGwAcTeLIJnmf0C/view?usp=sharing" TargetMode="External"/><Relationship Id="rId18" Type="http://schemas.openxmlformats.org/officeDocument/2006/relationships/image" Target="media/image3.jpe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docs.google.com/document/d/1gWWyV5h8ULt_DEFLinDBbNZnXjEoKJ5F1aYBKsZyhP8/edit" TargetMode="External"/><Relationship Id="rId17" Type="http://schemas.openxmlformats.org/officeDocument/2006/relationships/image" Target="media/image2.jpg"/><Relationship Id="rId25" Type="http://schemas.openxmlformats.org/officeDocument/2006/relationships/image" Target="media/image9.png"/><Relationship Id="rId33"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hyperlink" Target="https://www.youtube.com/watch?v=9PrbLsQ_g7s" TargetMode="External"/><Relationship Id="rId20" Type="http://schemas.openxmlformats.org/officeDocument/2006/relationships/image" Target="media/image5.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image" Target="media/image14.jpeg"/><Relationship Id="rId5" Type="http://schemas.openxmlformats.org/officeDocument/2006/relationships/customXml" Target="../customXml/item5.xml"/><Relationship Id="rId15" Type="http://schemas.openxmlformats.org/officeDocument/2006/relationships/hyperlink" Target="https://www.youtube.com/watch?v=1ihFE99Wo8w" TargetMode="External"/><Relationship Id="rId23" Type="http://schemas.openxmlformats.org/officeDocument/2006/relationships/image" Target="media/image7.png"/><Relationship Id="rId28" Type="http://schemas.openxmlformats.org/officeDocument/2006/relationships/hyperlink" Target="https://www.youtube.com/watch?v=oI25eDjp_Hc" TargetMode="External"/><Relationship Id="rId10" Type="http://schemas.openxmlformats.org/officeDocument/2006/relationships/footnotes" Target="footnotes.xml"/><Relationship Id="rId19" Type="http://schemas.openxmlformats.org/officeDocument/2006/relationships/image" Target="media/image4.jpeg"/><Relationship Id="rId31" Type="http://schemas.openxmlformats.org/officeDocument/2006/relationships/image" Target="media/image1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ucimosenadaljavo.splet.arnes.si/files/2020/03/BESEDILO-Zrcalce.pdf" TargetMode="External"/><Relationship Id="rId27" Type="http://schemas.openxmlformats.org/officeDocument/2006/relationships/hyperlink" Target="https://www.youtube.com/watch?v=1plJZuzPzi4" TargetMode="External"/><Relationship Id="rId30" Type="http://schemas.openxmlformats.org/officeDocument/2006/relationships/image" Target="media/image12.jpg"/><Relationship Id="rId35"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9CFA1A544D194180C8115C7A2910B3" ma:contentTypeVersion="4" ma:contentTypeDescription="Create a new document." ma:contentTypeScope="" ma:versionID="94d8b4f98f41f581f7605abbb60a4424">
  <xsd:schema xmlns:xsd="http://www.w3.org/2001/XMLSchema" xmlns:xs="http://www.w3.org/2001/XMLSchema" xmlns:p="http://schemas.microsoft.com/office/2006/metadata/properties" xmlns:ns2="00328621-4542-4438-85db-78b4e7e9a66d" targetNamespace="http://schemas.microsoft.com/office/2006/metadata/properties" ma:root="true" ma:fieldsID="27093b55596b029ce4cb6e7260118639" ns2:_="">
    <xsd:import namespace="00328621-4542-4438-85db-78b4e7e9a6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28621-4542-4438-85db-78b4e7e9a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R9kcwdbVfe/uIEideqg5+E5U48w==">AMUW2mUrD0IZ6PFAJGjxf69dGZc22a65Ev4Zu+fVO/cFyXvdY3NqaCLjeVXB9TmjAB79ktU66K+iAO6NXPrG/JD8Os6JhNe7U2ci+GNnisT1scLcZnIbhr25KROVXvMD7Pj0IyUZcZ3V</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9E375CD-D86D-4245-86F5-B273F6D85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28621-4542-4438-85db-78b4e7e9a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E94D3-66C7-4C2E-B75B-FD147A2E29D5}">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56C0182-ABDB-4A17-A24B-6F8B2566185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93BCACD-2BA8-4996-A5C3-CA59D11FB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4563</Words>
  <Characters>26010</Characters>
  <Application>Microsoft Office Word</Application>
  <DocSecurity>0</DocSecurity>
  <Lines>216</Lines>
  <Paragraphs>61</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30512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Lesničar</dc:creator>
  <cp:keywords/>
  <dc:description/>
  <cp:lastModifiedBy>XY</cp:lastModifiedBy>
  <cp:revision>2</cp:revision>
  <dcterms:created xsi:type="dcterms:W3CDTF">2021-04-02T08:33:00Z</dcterms:created>
  <dcterms:modified xsi:type="dcterms:W3CDTF">2021-04-02T08:33:00Z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0x0101006B9CFA1A544D194180C8115C7A2910B3</vt:lpwstr>
  </property>
</Properties>
</file>