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660C2" w:rsidRPr="00E2748D" w:rsidRDefault="00A660C2">
      <w:pPr>
        <w:rPr>
          <w:sz w:val="32"/>
          <w:szCs w:val="32"/>
        </w:rPr>
      </w:pPr>
      <w:bookmarkStart w:id="0" w:name="_GoBack"/>
      <w:bookmarkEnd w:id="0"/>
    </w:p>
    <w:p w14:paraId="64ED8595" w14:textId="77777777" w:rsidR="00A660C2" w:rsidRDefault="00A9047B">
      <w:pPr>
        <w:jc w:val="center"/>
        <w:rPr>
          <w:b/>
        </w:rPr>
      </w:pPr>
      <w:r w:rsidRPr="00E2748D">
        <w:rPr>
          <w:b/>
          <w:sz w:val="32"/>
          <w:szCs w:val="32"/>
        </w:rPr>
        <w:t>OPERATIVNI NAČRT za delo šolskega projektnega tima v projektu ATS STEM v šolskem letu 2019/20</w:t>
      </w:r>
    </w:p>
    <w:p w14:paraId="247987C2" w14:textId="77777777" w:rsidR="00A660C2" w:rsidRDefault="00A9047B">
      <w:pPr>
        <w:rPr>
          <w:b/>
        </w:rPr>
      </w:pPr>
      <w:r>
        <w:rPr>
          <w:b/>
        </w:rPr>
        <w:t>I. OSNOVNI PODATKI</w:t>
      </w:r>
    </w:p>
    <w:tbl>
      <w:tblPr>
        <w:tblStyle w:val="a"/>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5"/>
        <w:gridCol w:w="11260"/>
      </w:tblGrid>
      <w:tr w:rsidR="00A660C2" w14:paraId="22D6B4A2" w14:textId="77777777" w:rsidTr="7AE4724F">
        <w:trPr>
          <w:trHeight w:val="800"/>
        </w:trPr>
        <w:tc>
          <w:tcPr>
            <w:tcW w:w="2485" w:type="dxa"/>
            <w:vAlign w:val="center"/>
          </w:tcPr>
          <w:p w14:paraId="0A37501D" w14:textId="77777777" w:rsidR="00A660C2" w:rsidRDefault="00A660C2"/>
          <w:p w14:paraId="5DD5ED60" w14:textId="77777777" w:rsidR="00A660C2" w:rsidRDefault="00A9047B">
            <w:r>
              <w:t>OSNOVNA ŠOLA</w:t>
            </w:r>
          </w:p>
          <w:p w14:paraId="5DAB6C7B" w14:textId="77777777" w:rsidR="00A660C2" w:rsidRDefault="00A660C2"/>
        </w:tc>
        <w:tc>
          <w:tcPr>
            <w:tcW w:w="11260" w:type="dxa"/>
            <w:vAlign w:val="center"/>
          </w:tcPr>
          <w:p w14:paraId="02EB378F" w14:textId="000B0FA5" w:rsidR="00A660C2" w:rsidRPr="00E2748D" w:rsidRDefault="62AF75EA" w:rsidP="62AF75EA">
            <w:pPr>
              <w:rPr>
                <w:sz w:val="24"/>
                <w:szCs w:val="24"/>
              </w:rPr>
            </w:pPr>
            <w:r w:rsidRPr="00E2748D">
              <w:rPr>
                <w:sz w:val="24"/>
                <w:szCs w:val="24"/>
              </w:rPr>
              <w:t>Osnovna šola Frana Albrehta Kamnik</w:t>
            </w:r>
          </w:p>
          <w:p w14:paraId="6A05A809" w14:textId="77777777" w:rsidR="00A660C2" w:rsidRPr="00E2748D" w:rsidRDefault="00A660C2">
            <w:pPr>
              <w:ind w:left="317"/>
              <w:rPr>
                <w:sz w:val="24"/>
                <w:szCs w:val="24"/>
              </w:rPr>
            </w:pPr>
          </w:p>
        </w:tc>
      </w:tr>
      <w:tr w:rsidR="00A660C2" w14:paraId="334A62E2" w14:textId="77777777" w:rsidTr="7AE4724F">
        <w:trPr>
          <w:trHeight w:val="800"/>
        </w:trPr>
        <w:tc>
          <w:tcPr>
            <w:tcW w:w="2485" w:type="dxa"/>
            <w:vAlign w:val="center"/>
          </w:tcPr>
          <w:p w14:paraId="3FA64D9E" w14:textId="77777777" w:rsidR="00A660C2" w:rsidRDefault="00A9047B">
            <w:r>
              <w:t>RAVNATELJ/-ICA</w:t>
            </w:r>
          </w:p>
        </w:tc>
        <w:tc>
          <w:tcPr>
            <w:tcW w:w="11260" w:type="dxa"/>
            <w:vAlign w:val="center"/>
          </w:tcPr>
          <w:p w14:paraId="5A39BBE3" w14:textId="6D08ED42" w:rsidR="00A660C2" w:rsidRPr="00E2748D" w:rsidRDefault="62AF75EA" w:rsidP="62AF75EA">
            <w:pPr>
              <w:pBdr>
                <w:top w:val="nil"/>
                <w:left w:val="nil"/>
                <w:bottom w:val="nil"/>
                <w:right w:val="nil"/>
                <w:between w:val="nil"/>
              </w:pBdr>
              <w:spacing w:after="200" w:line="276" w:lineRule="auto"/>
              <w:ind w:left="720" w:hanging="720"/>
              <w:rPr>
                <w:color w:val="000000" w:themeColor="text1"/>
                <w:sz w:val="24"/>
                <w:szCs w:val="24"/>
              </w:rPr>
            </w:pPr>
            <w:r w:rsidRPr="00E2748D">
              <w:rPr>
                <w:color w:val="000000" w:themeColor="text1"/>
                <w:sz w:val="24"/>
                <w:szCs w:val="24"/>
              </w:rPr>
              <w:t xml:space="preserve"> Rafko Lah</w:t>
            </w:r>
          </w:p>
        </w:tc>
      </w:tr>
      <w:tr w:rsidR="00A660C2" w14:paraId="6316C526" w14:textId="77777777" w:rsidTr="7AE4724F">
        <w:trPr>
          <w:trHeight w:val="1240"/>
        </w:trPr>
        <w:tc>
          <w:tcPr>
            <w:tcW w:w="2485" w:type="dxa"/>
            <w:vAlign w:val="center"/>
          </w:tcPr>
          <w:p w14:paraId="594CD2BB" w14:textId="77777777" w:rsidR="00A660C2" w:rsidRDefault="00A9047B">
            <w:r>
              <w:t xml:space="preserve">Člani projektnega tima </w:t>
            </w:r>
          </w:p>
        </w:tc>
        <w:tc>
          <w:tcPr>
            <w:tcW w:w="11260" w:type="dxa"/>
            <w:vAlign w:val="center"/>
          </w:tcPr>
          <w:p w14:paraId="41C8F396" w14:textId="1B4A2117" w:rsidR="00A660C2" w:rsidRPr="00E2748D" w:rsidRDefault="62AF75EA" w:rsidP="62AF75EA">
            <w:pPr>
              <w:pBdr>
                <w:top w:val="nil"/>
                <w:left w:val="nil"/>
                <w:bottom w:val="nil"/>
                <w:right w:val="nil"/>
                <w:between w:val="nil"/>
              </w:pBdr>
              <w:spacing w:after="200" w:line="276" w:lineRule="auto"/>
              <w:ind w:left="720" w:hanging="720"/>
              <w:rPr>
                <w:color w:val="000000" w:themeColor="text1"/>
                <w:sz w:val="24"/>
                <w:szCs w:val="24"/>
              </w:rPr>
            </w:pPr>
            <w:r w:rsidRPr="00E2748D">
              <w:rPr>
                <w:color w:val="000000" w:themeColor="text1"/>
                <w:sz w:val="24"/>
                <w:szCs w:val="24"/>
              </w:rPr>
              <w:t xml:space="preserve">Metka Bizjak, Tjaša </w:t>
            </w:r>
            <w:proofErr w:type="spellStart"/>
            <w:r w:rsidRPr="00E2748D">
              <w:rPr>
                <w:color w:val="000000" w:themeColor="text1"/>
                <w:sz w:val="24"/>
                <w:szCs w:val="24"/>
              </w:rPr>
              <w:t>Gašpar</w:t>
            </w:r>
            <w:proofErr w:type="spellEnd"/>
            <w:r w:rsidRPr="00E2748D">
              <w:rPr>
                <w:color w:val="000000" w:themeColor="text1"/>
                <w:sz w:val="24"/>
                <w:szCs w:val="24"/>
              </w:rPr>
              <w:t xml:space="preserve">, Monika Jelenc, Tadeja </w:t>
            </w:r>
            <w:proofErr w:type="spellStart"/>
            <w:r w:rsidRPr="00E2748D">
              <w:rPr>
                <w:color w:val="000000" w:themeColor="text1"/>
                <w:sz w:val="24"/>
                <w:szCs w:val="24"/>
              </w:rPr>
              <w:t>Kilar</w:t>
            </w:r>
            <w:proofErr w:type="spellEnd"/>
            <w:r w:rsidRPr="00E2748D">
              <w:rPr>
                <w:color w:val="000000" w:themeColor="text1"/>
                <w:sz w:val="24"/>
                <w:szCs w:val="24"/>
              </w:rPr>
              <w:t xml:space="preserve">, Danica Mati </w:t>
            </w:r>
            <w:proofErr w:type="spellStart"/>
            <w:r w:rsidRPr="00E2748D">
              <w:rPr>
                <w:color w:val="000000" w:themeColor="text1"/>
                <w:sz w:val="24"/>
                <w:szCs w:val="24"/>
              </w:rPr>
              <w:t>Djuraki</w:t>
            </w:r>
            <w:proofErr w:type="spellEnd"/>
            <w:r w:rsidRPr="00E2748D">
              <w:rPr>
                <w:color w:val="000000" w:themeColor="text1"/>
                <w:sz w:val="24"/>
                <w:szCs w:val="24"/>
              </w:rPr>
              <w:t xml:space="preserve">, Tilen Miklavčič in Sara </w:t>
            </w:r>
            <w:proofErr w:type="spellStart"/>
            <w:r w:rsidRPr="00E2748D">
              <w:rPr>
                <w:color w:val="000000" w:themeColor="text1"/>
                <w:sz w:val="24"/>
                <w:szCs w:val="24"/>
              </w:rPr>
              <w:t>Zalesnik</w:t>
            </w:r>
            <w:proofErr w:type="spellEnd"/>
            <w:r w:rsidRPr="00E2748D">
              <w:rPr>
                <w:color w:val="000000" w:themeColor="text1"/>
                <w:sz w:val="24"/>
                <w:szCs w:val="24"/>
              </w:rPr>
              <w:t>.</w:t>
            </w:r>
          </w:p>
        </w:tc>
      </w:tr>
      <w:tr w:rsidR="00A660C2" w14:paraId="50C835D3" w14:textId="77777777" w:rsidTr="7AE4724F">
        <w:trPr>
          <w:trHeight w:val="980"/>
        </w:trPr>
        <w:tc>
          <w:tcPr>
            <w:tcW w:w="2485" w:type="dxa"/>
            <w:vMerge w:val="restart"/>
            <w:vAlign w:val="center"/>
          </w:tcPr>
          <w:p w14:paraId="20613C5C" w14:textId="77777777" w:rsidR="00A660C2" w:rsidRDefault="00A9047B">
            <w:r>
              <w:t>Prečne veščine, ki jih boste sistematično razvijali in spremljali v šolskem letu 2019/20</w:t>
            </w:r>
          </w:p>
        </w:tc>
        <w:tc>
          <w:tcPr>
            <w:tcW w:w="11260" w:type="dxa"/>
            <w:vAlign w:val="center"/>
          </w:tcPr>
          <w:p w14:paraId="565BB7AC" w14:textId="232A7B08" w:rsidR="00A660C2" w:rsidRPr="00E2748D" w:rsidRDefault="62AF75EA">
            <w:pPr>
              <w:rPr>
                <w:sz w:val="24"/>
                <w:szCs w:val="24"/>
              </w:rPr>
            </w:pPr>
            <w:r w:rsidRPr="00E2748D">
              <w:rPr>
                <w:sz w:val="24"/>
                <w:szCs w:val="24"/>
              </w:rPr>
              <w:t>7. razred: UČENJE Z RAZISKOVANJEM</w:t>
            </w:r>
          </w:p>
          <w:p w14:paraId="44C9FCA1" w14:textId="0FA3DE11" w:rsidR="00A660C2" w:rsidRPr="00E2748D" w:rsidRDefault="62AF75EA" w:rsidP="62AF75EA">
            <w:pPr>
              <w:rPr>
                <w:sz w:val="24"/>
                <w:szCs w:val="24"/>
              </w:rPr>
            </w:pPr>
            <w:r w:rsidRPr="00E2748D">
              <w:rPr>
                <w:sz w:val="24"/>
                <w:szCs w:val="24"/>
              </w:rPr>
              <w:t xml:space="preserve">                  SODELOVANJE</w:t>
            </w:r>
          </w:p>
        </w:tc>
      </w:tr>
      <w:tr w:rsidR="00A660C2" w14:paraId="2DB4B5E9" w14:textId="77777777" w:rsidTr="7AE4724F">
        <w:trPr>
          <w:trHeight w:val="980"/>
        </w:trPr>
        <w:tc>
          <w:tcPr>
            <w:tcW w:w="2485" w:type="dxa"/>
            <w:vMerge/>
            <w:vAlign w:val="center"/>
          </w:tcPr>
          <w:p w14:paraId="72A3D3EC" w14:textId="77777777" w:rsidR="00A660C2" w:rsidRDefault="00A660C2">
            <w:pPr>
              <w:widowControl w:val="0"/>
              <w:pBdr>
                <w:top w:val="nil"/>
                <w:left w:val="nil"/>
                <w:bottom w:val="nil"/>
                <w:right w:val="nil"/>
                <w:between w:val="nil"/>
              </w:pBdr>
              <w:spacing w:line="276" w:lineRule="auto"/>
            </w:pPr>
          </w:p>
        </w:tc>
        <w:tc>
          <w:tcPr>
            <w:tcW w:w="11260" w:type="dxa"/>
            <w:vAlign w:val="center"/>
          </w:tcPr>
          <w:p w14:paraId="27BDD0F1" w14:textId="7683ECCE" w:rsidR="00A660C2" w:rsidRPr="00E2748D" w:rsidRDefault="4E83C1B2">
            <w:pPr>
              <w:rPr>
                <w:sz w:val="24"/>
                <w:szCs w:val="24"/>
              </w:rPr>
            </w:pPr>
            <w:r w:rsidRPr="00E2748D">
              <w:rPr>
                <w:sz w:val="24"/>
                <w:szCs w:val="24"/>
              </w:rPr>
              <w:t>8. razred: UČENJE Z RAZISKOVANJEM</w:t>
            </w:r>
          </w:p>
          <w:p w14:paraId="70B07025" w14:textId="1E65EDA4" w:rsidR="4E83C1B2" w:rsidRPr="00E2748D" w:rsidRDefault="7AE4724F" w:rsidP="4E83C1B2">
            <w:pPr>
              <w:rPr>
                <w:sz w:val="24"/>
                <w:szCs w:val="24"/>
              </w:rPr>
            </w:pPr>
            <w:r w:rsidRPr="00E2748D">
              <w:rPr>
                <w:sz w:val="24"/>
                <w:szCs w:val="24"/>
              </w:rPr>
              <w:t xml:space="preserve">                  SODELOVANJE </w:t>
            </w:r>
          </w:p>
          <w:p w14:paraId="021BD9F6" w14:textId="365871AA" w:rsidR="00A660C2" w:rsidRPr="00E2748D" w:rsidRDefault="00A660C2" w:rsidP="62AF75EA">
            <w:pPr>
              <w:rPr>
                <w:sz w:val="24"/>
                <w:szCs w:val="24"/>
              </w:rPr>
            </w:pPr>
          </w:p>
        </w:tc>
      </w:tr>
    </w:tbl>
    <w:p w14:paraId="4B94D5A5" w14:textId="0AFA0140" w:rsidR="00A660C2" w:rsidRDefault="00A660C2" w:rsidP="7AE4724F"/>
    <w:p w14:paraId="340EA5C7" w14:textId="30FA9F9B" w:rsidR="00E2748D" w:rsidRDefault="00E2748D" w:rsidP="7AE4724F"/>
    <w:p w14:paraId="19C9CEC2" w14:textId="6E0DACF5" w:rsidR="00E2748D" w:rsidRDefault="00E2748D" w:rsidP="7AE4724F"/>
    <w:p w14:paraId="1DB133F5" w14:textId="322308B5" w:rsidR="00E2748D" w:rsidRDefault="00E2748D" w:rsidP="7AE4724F"/>
    <w:p w14:paraId="0511E545" w14:textId="1A952F8E" w:rsidR="00E2748D" w:rsidRDefault="00E2748D" w:rsidP="7AE4724F"/>
    <w:p w14:paraId="684E29DC" w14:textId="77777777" w:rsidR="00E2748D" w:rsidRDefault="00E2748D" w:rsidP="7AE4724F"/>
    <w:p w14:paraId="60BDCDF3" w14:textId="77777777" w:rsidR="00A660C2" w:rsidRDefault="00A9047B">
      <w:pPr>
        <w:rPr>
          <w:b/>
        </w:rPr>
      </w:pPr>
      <w:r>
        <w:rPr>
          <w:b/>
        </w:rPr>
        <w:t>II. ANALIZA STANJA</w:t>
      </w:r>
    </w:p>
    <w:p w14:paraId="30A2DED7" w14:textId="77777777" w:rsidR="00A660C2" w:rsidRDefault="00A9047B">
      <w:pPr>
        <w:rPr>
          <w:b/>
        </w:rPr>
      </w:pPr>
      <w:r>
        <w:rPr>
          <w:b/>
        </w:rPr>
        <w:t>Zapišite analizo stanja na vaši šoli pred začetkom izvajanja dejavnosti v okviru projekta. Pri analizi se osredotočite na spodaj našteta področja označena od a - d. Vprašanja pri posameznem področju naj vam bodo vodilo pri opisovanju stanja na določenem področju. Analiza naj zajema vse člane tima oz. je zapisana za splošno stanje na šoli, podprta z dokazili. Če se v timu pri določenem vprašanju/pod</w:t>
      </w:r>
      <w:r w:rsidR="006C266F">
        <w:rPr>
          <w:b/>
        </w:rPr>
        <w:t>ro</w:t>
      </w:r>
      <w:r>
        <w:rPr>
          <w:b/>
        </w:rPr>
        <w:t>čju zelo razlikujete, bodite konkretni v opisu razlik in v tem zakaj  prihaja do razlik.</w:t>
      </w:r>
    </w:p>
    <w:p w14:paraId="4D4DE63D" w14:textId="77777777" w:rsidR="00A660C2" w:rsidRDefault="7AE4724F">
      <w:bookmarkStart w:id="1" w:name="_gjdgxs" w:colFirst="0" w:colLast="0"/>
      <w:bookmarkEnd w:id="1"/>
      <w:r>
        <w:t>a) načrtovanje pouka</w:t>
      </w:r>
    </w:p>
    <w:p w14:paraId="7CF2C047" w14:textId="7F4B1198" w:rsidR="7AE4724F" w:rsidRDefault="7AE4724F" w:rsidP="7AE4724F">
      <w:r>
        <w:t>Ključno pri našem nač</w:t>
      </w:r>
      <w:r w:rsidR="00E2748D">
        <w:t>r</w:t>
      </w:r>
      <w:r>
        <w:t>tovanju pouka:</w:t>
      </w:r>
    </w:p>
    <w:p w14:paraId="3312853A" w14:textId="66F7332F" w:rsidR="7AE4724F" w:rsidRDefault="7AE4724F" w:rsidP="7AE4724F">
      <w:pPr>
        <w:pStyle w:val="Odstavekseznama"/>
        <w:numPr>
          <w:ilvl w:val="0"/>
          <w:numId w:val="4"/>
        </w:numPr>
      </w:pPr>
      <w:r>
        <w:t>interesi in predznanje učencev,</w:t>
      </w:r>
    </w:p>
    <w:p w14:paraId="549FA794" w14:textId="657F881D" w:rsidR="7AE4724F" w:rsidRDefault="7AE4724F" w:rsidP="7AE4724F">
      <w:pPr>
        <w:pStyle w:val="Odstavekseznama"/>
        <w:numPr>
          <w:ilvl w:val="0"/>
          <w:numId w:val="4"/>
        </w:numPr>
      </w:pPr>
      <w:r>
        <w:t>da so pri pouku učenci aktivni,</w:t>
      </w:r>
    </w:p>
    <w:p w14:paraId="0AC6EF50" w14:textId="3A2A1CD9" w:rsidR="7AE4724F" w:rsidRDefault="7AE4724F" w:rsidP="7AE4724F">
      <w:pPr>
        <w:pStyle w:val="Odstavekseznama"/>
        <w:numPr>
          <w:ilvl w:val="0"/>
          <w:numId w:val="4"/>
        </w:numPr>
      </w:pPr>
      <w:r>
        <w:t>da učenci pridobijo nove izkušnje in spretnosti,</w:t>
      </w:r>
    </w:p>
    <w:p w14:paraId="75C537CB" w14:textId="7DEEEF8C" w:rsidR="7AE4724F" w:rsidRDefault="7AE4724F" w:rsidP="7AE4724F">
      <w:pPr>
        <w:pStyle w:val="Odstavekseznama"/>
        <w:numPr>
          <w:ilvl w:val="0"/>
          <w:numId w:val="4"/>
        </w:numPr>
      </w:pPr>
      <w:r>
        <w:t>da bodo znanje lahko uporabili v vsakdanjem življenju</w:t>
      </w:r>
      <w:r w:rsidR="00E2748D">
        <w:t>,</w:t>
      </w:r>
    </w:p>
    <w:p w14:paraId="1929E04F" w14:textId="6D84CA1F" w:rsidR="7AE4724F" w:rsidRDefault="7AE4724F" w:rsidP="7AE4724F">
      <w:pPr>
        <w:pStyle w:val="Odstavekseznama"/>
        <w:numPr>
          <w:ilvl w:val="0"/>
          <w:numId w:val="4"/>
        </w:numPr>
      </w:pPr>
      <w:r>
        <w:t>da so načrtovane aktivnosti v skladu z učnim načrtom (splošni in vsebinski cilji) in naravoslovnimi spretnostmi, ki jih želimo pri pouku razvijati.</w:t>
      </w:r>
    </w:p>
    <w:p w14:paraId="427B5888" w14:textId="77777777" w:rsidR="00A660C2" w:rsidRDefault="00A9047B">
      <w:bookmarkStart w:id="2" w:name="_b7bx5am9j2w1" w:colFirst="0" w:colLast="0"/>
      <w:bookmarkEnd w:id="2"/>
      <w:r>
        <w:t>b) razvijanje prečnih veščin</w:t>
      </w:r>
    </w:p>
    <w:p w14:paraId="20014CC8" w14:textId="15A11DD4" w:rsidR="7AE4724F" w:rsidRDefault="7AE4724F" w:rsidP="7AE4724F">
      <w:bookmarkStart w:id="3" w:name="_5giu8fsfa6jz" w:colFirst="0" w:colLast="0"/>
      <w:bookmarkEnd w:id="3"/>
      <w:r>
        <w:t>Pri pouku smo razvijali prečne veščine kot so sodelovanje, učenje z raziskovanjem, razvijanje bralnih strategij, kritično mišljenje. Večina pa prečnih veščin ni sistematično razvijala, spremljala in ocenjevala. Ena izmed članic je pri načrtovanju dejavnosti pozorna na uporabo IKT ter merjenje pri eksperimentalnem delu.  Pri učencih jih sistematično razvija in vključuje v pouk. Učenci samostojno ali v skupinah pripravljajo izdelke, uporabljajo podatkovne baze za reševanje nalog, iščejo podatke. Na uspešnost učencev sklepa predvsem z opazovanjem: na koncu leta so navadno pri delu hitrejši in spretnejši. Veščin ni vrednotila.</w:t>
      </w:r>
    </w:p>
    <w:p w14:paraId="0E4BB853" w14:textId="47A229DA" w:rsidR="00A660C2" w:rsidRDefault="7AE4724F">
      <w:bookmarkStart w:id="4" w:name="_eyb3eny9r5ri" w:colFirst="0" w:colLast="0"/>
      <w:bookmarkEnd w:id="4"/>
      <w:r>
        <w:t>c) Učenje z raziskovanjem: Kako pogosto vključujete učenje z raziskovanjem v svoj pouk? Kateri didaktični pristopi pri tem prevladujejo (npr. eksperimentalno delo, metode reševanja problema, projektno delo ... )? Na katerih veščinah raziskovanja je poudarek (npr. zastavljanje raziskovalnih vprašanj, načrtovanje, analiza rezultatov …)? Ali znanja/veščine pridobljene pri učenju z raziskovanjem vrednotite in po katerih kriterijih?</w:t>
      </w:r>
    </w:p>
    <w:p w14:paraId="2817414B" w14:textId="5268CD76" w:rsidR="40BB76DA" w:rsidRDefault="7AE4724F" w:rsidP="40BB76DA">
      <w:r>
        <w:t>Štirje učitelji učenja z raziskovanjem še ne vključuje v svoj pouk. Ostali pa v pouk nekajkrat letno vključujemo IBL učenje, kjer prevladuje eksperimentalno delo in metoda reševanja problemov ali pa projektno delo, kjer samostojno načrtujejo in pridobivajo želene podatke. Ocenjuje se laboratorijska poročila ali pa znanje pridobljeno z raziskovanjem vrednotimo s klasičnimi testnimi vprašanji.</w:t>
      </w:r>
    </w:p>
    <w:p w14:paraId="199F0E99" w14:textId="77777777" w:rsidR="00E2748D" w:rsidRDefault="00E2748D" w:rsidP="40BB76DA"/>
    <w:p w14:paraId="743531F5" w14:textId="00D87014" w:rsidR="7AE4724F" w:rsidRDefault="7AE4724F">
      <w:r>
        <w:lastRenderedPageBreak/>
        <w:t>d) formativno spremljanje</w:t>
      </w:r>
    </w:p>
    <w:p w14:paraId="56F924C7" w14:textId="0F54E5FC" w:rsidR="40BB76DA" w:rsidRDefault="7AE4724F" w:rsidP="40BB76DA">
      <w:r>
        <w:t>V kolikšni meri pri svojem poučevanju izhajate iz načel formativnega spremljanja? Kateri elementi formativnega spremljanja so v ospredju?</w:t>
      </w:r>
    </w:p>
    <w:p w14:paraId="1FB14660" w14:textId="2644C675" w:rsidR="40BB76DA" w:rsidRDefault="7AE4724F" w:rsidP="40BB76DA">
      <w:r>
        <w:t>Pri pouku delno uporabljamo formativno spremljanje.</w:t>
      </w:r>
    </w:p>
    <w:p w14:paraId="28F270C7" w14:textId="38B15FDE" w:rsidR="40BB76DA" w:rsidRDefault="7AE4724F" w:rsidP="40BB76DA">
      <w:r>
        <w:t xml:space="preserve">Elementi, ki jih večkrat uporabljamo pa so: </w:t>
      </w:r>
    </w:p>
    <w:p w14:paraId="3E83C8C5" w14:textId="2B128F03" w:rsidR="40BB76DA" w:rsidRDefault="7AE4724F" w:rsidP="7AE4724F">
      <w:pPr>
        <w:pStyle w:val="Odstavekseznama"/>
        <w:numPr>
          <w:ilvl w:val="0"/>
          <w:numId w:val="3"/>
        </w:numPr>
      </w:pPr>
      <w:r>
        <w:t>Samovrednotenje, vrstniško vred</w:t>
      </w:r>
      <w:r w:rsidR="00E2748D">
        <w:t>notenje in povratna informacija;</w:t>
      </w:r>
    </w:p>
    <w:p w14:paraId="653490B5" w14:textId="2EB75D7E" w:rsidR="40BB76DA" w:rsidRDefault="00E2748D" w:rsidP="7AE4724F">
      <w:pPr>
        <w:pStyle w:val="Odstavekseznama"/>
        <w:numPr>
          <w:ilvl w:val="0"/>
          <w:numId w:val="3"/>
        </w:numPr>
      </w:pPr>
      <w:r>
        <w:t>U</w:t>
      </w:r>
      <w:r w:rsidR="7AE4724F">
        <w:t>čitelj skupaj z učenci načrtuje kaj in kako se bodo učili;</w:t>
      </w:r>
    </w:p>
    <w:p w14:paraId="634287F3" w14:textId="4B8A7208" w:rsidR="40BB76DA" w:rsidRDefault="7AE4724F" w:rsidP="7AE4724F">
      <w:pPr>
        <w:pStyle w:val="Odstavekseznama"/>
        <w:numPr>
          <w:ilvl w:val="0"/>
          <w:numId w:val="3"/>
        </w:numPr>
      </w:pPr>
      <w:r>
        <w:t>Preverjanje predznanja</w:t>
      </w:r>
      <w:r w:rsidR="00E2748D">
        <w:t>.</w:t>
      </w:r>
    </w:p>
    <w:p w14:paraId="6AF1A838" w14:textId="62204B3A" w:rsidR="00A660C2" w:rsidRDefault="7AE4724F">
      <w:bookmarkStart w:id="5" w:name="_k5c4morycp4l" w:colFirst="0" w:colLast="0"/>
      <w:bookmarkEnd w:id="5"/>
      <w:r>
        <w:t>e) uporaba IKT pri pouku</w:t>
      </w:r>
    </w:p>
    <w:p w14:paraId="0560A2FC" w14:textId="77777777" w:rsidR="00A660C2" w:rsidRDefault="7AE4724F">
      <w:bookmarkStart w:id="6" w:name="_wkz8opeho5he" w:colFirst="0" w:colLast="0"/>
      <w:bookmarkEnd w:id="6"/>
      <w:r>
        <w:t>Kako pogosto pri svojem pouku vključujete IKT orodja? Katera in v kakšne namene? Ali uporabljate IKT orodja tudi z namenom formativnega spremljanja učencev? Če da, katera?</w:t>
      </w:r>
    </w:p>
    <w:p w14:paraId="68E4EA11" w14:textId="44835568" w:rsidR="7AE4724F" w:rsidRDefault="7AE4724F" w:rsidP="7AE4724F">
      <w:r>
        <w:t xml:space="preserve">Pet učiteljev IKT orodja uporablja za razlage učnih vsebin, projekcijo, učenje, </w:t>
      </w:r>
      <w:proofErr w:type="spellStart"/>
      <w:r>
        <w:t>iučbenik</w:t>
      </w:r>
      <w:proofErr w:type="spellEnd"/>
      <w:r>
        <w:t>, brskanje po spletu...večina pa ne uporablja IKT za ocenjevanje.</w:t>
      </w:r>
    </w:p>
    <w:p w14:paraId="072BF81B" w14:textId="69221CFB" w:rsidR="7AE4724F" w:rsidRDefault="7AE4724F" w:rsidP="7AE4724F">
      <w:r>
        <w:t>Dve učiteljici pa uporabljata IKT več:</w:t>
      </w:r>
    </w:p>
    <w:p w14:paraId="219E09B2" w14:textId="211673A6" w:rsidR="4C1AA295" w:rsidRDefault="7AE4724F" w:rsidP="7AE4724F">
      <w:pPr>
        <w:pStyle w:val="Odstavekseznama"/>
        <w:numPr>
          <w:ilvl w:val="0"/>
          <w:numId w:val="2"/>
        </w:numPr>
      </w:pPr>
      <w:r>
        <w:t xml:space="preserve">Prva IKT orodja z učenci uporablja v povprečju petino časa. Uporablja spletno učilnico, i učbenike, </w:t>
      </w:r>
      <w:proofErr w:type="spellStart"/>
      <w:r>
        <w:t>office</w:t>
      </w:r>
      <w:proofErr w:type="spellEnd"/>
      <w:r>
        <w:t xml:space="preserve"> orodja, aplikacije za utrjevanje znanja. Namen uporabe IKT je komunikacija z učenci brez papirja, hitrejši dostop do informacij, hitrejša obdelava podatkov, merjenje pri eksperimentalnem delu, usvajanje novega znanja, utrjevanje in preverjanje znanja ter včasih tudi ocenjevanje.</w:t>
      </w:r>
    </w:p>
    <w:p w14:paraId="325A36DD" w14:textId="4FB88042" w:rsidR="40BB76DA" w:rsidRDefault="7AE4724F" w:rsidP="7AE4724F">
      <w:pPr>
        <w:pStyle w:val="Odstavekseznama"/>
        <w:numPr>
          <w:ilvl w:val="0"/>
          <w:numId w:val="2"/>
        </w:numPr>
      </w:pPr>
      <w:r>
        <w:t>Druga IKT orodja uporablja pri vsaki uri pouka. Iskanje podatkov, izdelava projektih nalog, različni multimedijski programi, Office orodja.</w:t>
      </w:r>
    </w:p>
    <w:p w14:paraId="1A3B85D8" w14:textId="77777777" w:rsidR="00A660C2" w:rsidRDefault="00A9047B">
      <w:bookmarkStart w:id="7" w:name="_qi5rupld50n" w:colFirst="0" w:colLast="0"/>
      <w:bookmarkEnd w:id="7"/>
      <w:r>
        <w:t>d) medpredmetno povezovanje</w:t>
      </w:r>
    </w:p>
    <w:p w14:paraId="036597C3" w14:textId="6E8291E5" w:rsidR="00A660C2" w:rsidRDefault="7AE4724F">
      <w:r>
        <w:t>Kaj je najpogosteje povod/namen medpredmetnega sodelovanja učiteljev na vaši šoli? Iz česa izhajate pri medpredmetnem načrtovanju?  Katere izvedbene oblike prevladujejo? Navedite konkretne primere povezovanja. V kolikšni meri medpredmetno povezujete cilje naravoslovnih predmetov po horizontali in vertikali? V kolikšni meri poučujete predmet naravoslovje (6. in 7. razred) z interdisciplinarnim pristopom (povezujete cilje naravoslovnih disciplin)?</w:t>
      </w:r>
    </w:p>
    <w:p w14:paraId="71E64E6A" w14:textId="67A0A670" w:rsidR="00A660C2" w:rsidRDefault="7AE4724F" w:rsidP="7AE4724F">
      <w:r>
        <w:t>Medpredmetnemu povezovanju na šoli že nekaj časa namenjamo veliko pozornosti. Nekaj medpredmetnih povezav, ki smo jih izvedli:</w:t>
      </w:r>
    </w:p>
    <w:p w14:paraId="11384CAC" w14:textId="3DDEF030" w:rsidR="00A660C2" w:rsidRDefault="7AE4724F" w:rsidP="7AE4724F">
      <w:pPr>
        <w:pStyle w:val="Odstavekseznama"/>
        <w:numPr>
          <w:ilvl w:val="0"/>
          <w:numId w:val="1"/>
        </w:numPr>
      </w:pPr>
      <w:r>
        <w:t>ND JAZ in TI, MEDOSEBNI ODNOSI, DAN ZDRAVJA,</w:t>
      </w:r>
    </w:p>
    <w:p w14:paraId="02C4AFD4" w14:textId="1FB35A1F" w:rsidR="00A660C2" w:rsidRDefault="7AE4724F" w:rsidP="7AE4724F">
      <w:pPr>
        <w:pStyle w:val="Odstavekseznama"/>
        <w:numPr>
          <w:ilvl w:val="0"/>
          <w:numId w:val="1"/>
        </w:numPr>
      </w:pPr>
      <w:r>
        <w:t>KAMNINE. (</w:t>
      </w:r>
      <w:proofErr w:type="spellStart"/>
      <w:r>
        <w:t>geo</w:t>
      </w:r>
      <w:proofErr w:type="spellEnd"/>
      <w:r>
        <w:t xml:space="preserve"> – </w:t>
      </w:r>
      <w:proofErr w:type="spellStart"/>
      <w:r>
        <w:t>tit</w:t>
      </w:r>
      <w:proofErr w:type="spellEnd"/>
      <w:r>
        <w:t xml:space="preserve"> –</w:t>
      </w:r>
      <w:proofErr w:type="spellStart"/>
      <w:r>
        <w:t>nar</w:t>
      </w:r>
      <w:proofErr w:type="spellEnd"/>
      <w:r>
        <w:t>)</w:t>
      </w:r>
    </w:p>
    <w:p w14:paraId="2EA5D47C" w14:textId="1CA2CAAD" w:rsidR="40BB76DA" w:rsidRDefault="7AE4724F" w:rsidP="7AE4724F">
      <w:pPr>
        <w:pStyle w:val="Odstavekseznama"/>
        <w:numPr>
          <w:ilvl w:val="0"/>
          <w:numId w:val="1"/>
        </w:numPr>
      </w:pPr>
      <w:r>
        <w:lastRenderedPageBreak/>
        <w:t>MAT 6. in 3.razred (Poštevanka in deljenje), MAT- GEO 7.R (</w:t>
      </w:r>
      <w:proofErr w:type="spellStart"/>
      <w:r>
        <w:t>Klimogram</w:t>
      </w:r>
      <w:proofErr w:type="spellEnd"/>
      <w:r>
        <w:t>), MAT –SLO (Prešernov dan), MAT –KEM (ND Kisline in baze), MAT - ŠPO (obdelava podatkov).</w:t>
      </w:r>
    </w:p>
    <w:p w14:paraId="6172A17F" w14:textId="420633C7" w:rsidR="4C1AA295" w:rsidRDefault="7AE4724F" w:rsidP="7AE4724F">
      <w:pPr>
        <w:pStyle w:val="Odstavekseznama"/>
        <w:numPr>
          <w:ilvl w:val="0"/>
          <w:numId w:val="1"/>
        </w:numPr>
      </w:pPr>
      <w:r>
        <w:t>TIT - nižja stopnja (priprava različnih materialov, tudi dejavnosti)</w:t>
      </w:r>
    </w:p>
    <w:p w14:paraId="67071A33" w14:textId="4C3CED94" w:rsidR="4C1AA295" w:rsidRDefault="7AE4724F" w:rsidP="7AE4724F">
      <w:pPr>
        <w:pStyle w:val="Odstavekseznama"/>
        <w:numPr>
          <w:ilvl w:val="0"/>
          <w:numId w:val="1"/>
        </w:numPr>
      </w:pPr>
      <w:r>
        <w:t>SLO-GEO, SLO-LUM, SLO-MAT, SLO-ZGO, SLO-TIT, SLO-NAR, SLO-BIO, SLO-KEM</w:t>
      </w:r>
    </w:p>
    <w:p w14:paraId="145A9BCF" w14:textId="5B60B819" w:rsidR="4C1AA295" w:rsidRDefault="7AE4724F" w:rsidP="7AE4724F">
      <w:pPr>
        <w:pStyle w:val="Odstavekseznama"/>
        <w:numPr>
          <w:ilvl w:val="0"/>
          <w:numId w:val="1"/>
        </w:numPr>
      </w:pPr>
      <w:r>
        <w:t>Ponavljanje vsebin zgradba atoma v 9. razredu v povezavi z angleščino ali nemščino ter obdelava astronomskih podatkov v povezavi z nemščino</w:t>
      </w:r>
    </w:p>
    <w:p w14:paraId="066E9EEF" w14:textId="52D98060" w:rsidR="4C1AA295" w:rsidRDefault="7AE4724F" w:rsidP="7AE4724F">
      <w:r>
        <w:t xml:space="preserve">Namen medpredmetnega povezovanja je ponuditi učencem obravnavo vsebin z različnih zornih kotov in na različne načine ter sodelovanje učiteljev. Izhajamo iz vsebinskih in splošnih ciljev predmetov. Prevladuje skupinsko delo učencev s prisotnostjo vsaj dveh učiteljev. </w:t>
      </w:r>
    </w:p>
    <w:p w14:paraId="3398861C" w14:textId="19456CC8" w:rsidR="4C1AA295" w:rsidRDefault="7AE4724F" w:rsidP="7AE4724F">
      <w:r>
        <w:t xml:space="preserve"> S horizontalnim in vertikalnim povezovanjem smo se šele začeli ukvarjati.</w:t>
      </w:r>
    </w:p>
    <w:p w14:paraId="176B0043" w14:textId="7EF5C861" w:rsidR="00E2748D" w:rsidRDefault="00E2748D" w:rsidP="7AE4724F"/>
    <w:p w14:paraId="36151A5D" w14:textId="62A135A1" w:rsidR="00E2748D" w:rsidRDefault="00E2748D" w:rsidP="7AE4724F"/>
    <w:p w14:paraId="5D934524" w14:textId="75D0663E" w:rsidR="00E2748D" w:rsidRDefault="00E2748D" w:rsidP="7AE4724F"/>
    <w:p w14:paraId="56EF5581" w14:textId="36B00ECE" w:rsidR="00E2748D" w:rsidRDefault="00E2748D" w:rsidP="7AE4724F"/>
    <w:p w14:paraId="1B34BF9E" w14:textId="51A7CE83" w:rsidR="00E2748D" w:rsidRDefault="00E2748D" w:rsidP="7AE4724F"/>
    <w:p w14:paraId="2DAA67AF" w14:textId="7D587438" w:rsidR="00E2748D" w:rsidRDefault="00E2748D" w:rsidP="7AE4724F"/>
    <w:p w14:paraId="456F8BC5" w14:textId="6351CF1E" w:rsidR="00E2748D" w:rsidRDefault="00E2748D" w:rsidP="7AE4724F"/>
    <w:p w14:paraId="5483A7D6" w14:textId="59CA92D5" w:rsidR="00E2748D" w:rsidRDefault="00E2748D" w:rsidP="7AE4724F"/>
    <w:p w14:paraId="4B6FEA44" w14:textId="1F7B1A55" w:rsidR="00E2748D" w:rsidRDefault="00E2748D" w:rsidP="7AE4724F"/>
    <w:p w14:paraId="50ADEA5F" w14:textId="3B0520E5" w:rsidR="00E2748D" w:rsidRDefault="00E2748D" w:rsidP="7AE4724F"/>
    <w:p w14:paraId="4ECBB7A0" w14:textId="78504512" w:rsidR="00E2748D" w:rsidRDefault="00E2748D" w:rsidP="7AE4724F"/>
    <w:p w14:paraId="3A76BC79" w14:textId="78294E63" w:rsidR="00E2748D" w:rsidRDefault="00E2748D" w:rsidP="7AE4724F"/>
    <w:p w14:paraId="63B12366" w14:textId="77777777" w:rsidR="00E2748D" w:rsidRDefault="00E2748D" w:rsidP="7AE4724F"/>
    <w:p w14:paraId="747CA6B6" w14:textId="3933B76F" w:rsidR="00A660C2" w:rsidRDefault="17D695C0" w:rsidP="17D695C0">
      <w:pPr>
        <w:rPr>
          <w:b/>
          <w:bCs/>
        </w:rPr>
      </w:pPr>
      <w:r w:rsidRPr="17D695C0">
        <w:rPr>
          <w:b/>
          <w:bCs/>
        </w:rPr>
        <w:t>III. IZVEDBENI NAČRT ZA ŠOLSKO LETO 2019/20 7.a</w:t>
      </w:r>
    </w:p>
    <w:tbl>
      <w:tblPr>
        <w:tblW w:w="1399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790"/>
        <w:gridCol w:w="3420"/>
        <w:gridCol w:w="2131"/>
        <w:gridCol w:w="2886"/>
        <w:gridCol w:w="2767"/>
      </w:tblGrid>
      <w:tr w:rsidR="00A660C2" w14:paraId="6615BD40" w14:textId="77777777" w:rsidTr="7AE4724F">
        <w:tc>
          <w:tcPr>
            <w:tcW w:w="2790" w:type="dxa"/>
            <w:shd w:val="clear" w:color="auto" w:fill="57D3FF"/>
          </w:tcPr>
          <w:p w14:paraId="562E376F" w14:textId="77777777" w:rsidR="00A660C2" w:rsidRDefault="00A9047B" w:rsidP="00301B20">
            <w:pPr>
              <w:spacing w:after="0"/>
            </w:pPr>
            <w:r>
              <w:rPr>
                <w:b/>
              </w:rPr>
              <w:t>Kratek naslov/sklop dejavnosti, kdo jo izvaja</w:t>
            </w:r>
            <w:r>
              <w:t xml:space="preserve"> (iz naslova naj bo razvidna ključna veščina)</w:t>
            </w:r>
          </w:p>
          <w:p w14:paraId="32A8AE3F" w14:textId="77777777" w:rsidR="00A660C2" w:rsidRDefault="00A9047B" w:rsidP="00301B20">
            <w:pPr>
              <w:spacing w:after="0"/>
              <w:rPr>
                <w:b/>
              </w:rPr>
            </w:pPr>
            <w:r>
              <w:t>Npr. raziskujemo svetlobo</w:t>
            </w:r>
          </w:p>
        </w:tc>
        <w:tc>
          <w:tcPr>
            <w:tcW w:w="3420" w:type="dxa"/>
            <w:shd w:val="clear" w:color="auto" w:fill="57D3FF"/>
          </w:tcPr>
          <w:p w14:paraId="4EE9BEED" w14:textId="77777777" w:rsidR="00A660C2" w:rsidRDefault="00A9047B">
            <w:pPr>
              <w:rPr>
                <w:b/>
              </w:rPr>
            </w:pPr>
            <w:r>
              <w:rPr>
                <w:b/>
              </w:rPr>
              <w:t>Razred</w:t>
            </w:r>
          </w:p>
          <w:p w14:paraId="6A89D0AA" w14:textId="77777777" w:rsidR="00A660C2" w:rsidRDefault="00A9047B">
            <w:pPr>
              <w:rPr>
                <w:b/>
              </w:rPr>
            </w:pPr>
            <w:r>
              <w:rPr>
                <w:b/>
              </w:rPr>
              <w:t>Predmet/-i</w:t>
            </w:r>
          </w:p>
        </w:tc>
        <w:tc>
          <w:tcPr>
            <w:tcW w:w="2131" w:type="dxa"/>
            <w:shd w:val="clear" w:color="auto" w:fill="57D3FF"/>
          </w:tcPr>
          <w:p w14:paraId="7EACFDBE" w14:textId="77777777" w:rsidR="00A660C2" w:rsidRDefault="00A9047B">
            <w:pPr>
              <w:rPr>
                <w:b/>
              </w:rPr>
            </w:pPr>
            <w:r>
              <w:rPr>
                <w:b/>
              </w:rPr>
              <w:t>ČAS IZVEDBE - kronološko</w:t>
            </w:r>
          </w:p>
          <w:p w14:paraId="176D72F4" w14:textId="77777777" w:rsidR="00A660C2" w:rsidRDefault="00A9047B">
            <w:r>
              <w:t>(okviren datum in planirano število ur)</w:t>
            </w:r>
          </w:p>
        </w:tc>
        <w:tc>
          <w:tcPr>
            <w:tcW w:w="2886" w:type="dxa"/>
            <w:shd w:val="clear" w:color="auto" w:fill="57D3FF"/>
          </w:tcPr>
          <w:p w14:paraId="71E7C284" w14:textId="77777777" w:rsidR="00A660C2" w:rsidRDefault="00A9047B">
            <w:pPr>
              <w:rPr>
                <w:b/>
              </w:rPr>
            </w:pPr>
            <w:r>
              <w:rPr>
                <w:b/>
              </w:rPr>
              <w:t>PREČNA/-e VEŠČINA/-e, KI SE RAZVIJA/-jo</w:t>
            </w:r>
          </w:p>
          <w:p w14:paraId="6580E1C7" w14:textId="77777777" w:rsidR="00A660C2" w:rsidRDefault="00A9047B" w:rsidP="00301B20">
            <w:pPr>
              <w:spacing w:after="0"/>
              <w:rPr>
                <w:b/>
              </w:rPr>
            </w:pPr>
            <w:r>
              <w:rPr>
                <w:b/>
              </w:rPr>
              <w:t>DIGITALNA KOMPETENCA</w:t>
            </w:r>
          </w:p>
          <w:p w14:paraId="6B03A23E" w14:textId="77777777" w:rsidR="00A660C2" w:rsidRDefault="00A9047B" w:rsidP="00301B20">
            <w:pPr>
              <w:spacing w:after="0"/>
            </w:pPr>
            <w:r>
              <w:t>Npr. katere vse veščine znotraj dejavnosti</w:t>
            </w:r>
          </w:p>
        </w:tc>
        <w:tc>
          <w:tcPr>
            <w:tcW w:w="2767" w:type="dxa"/>
            <w:shd w:val="clear" w:color="auto" w:fill="57D3FF"/>
          </w:tcPr>
          <w:p w14:paraId="61CE12FC" w14:textId="77777777" w:rsidR="00A660C2" w:rsidRDefault="00A9047B">
            <w:pPr>
              <w:rPr>
                <w:b/>
              </w:rPr>
            </w:pPr>
            <w:r>
              <w:rPr>
                <w:b/>
              </w:rPr>
              <w:t>KAZALNIK (dokazila)</w:t>
            </w:r>
          </w:p>
        </w:tc>
      </w:tr>
      <w:tr w:rsidR="00A660C2" w14:paraId="3656B9AB" w14:textId="77777777" w:rsidTr="7AE4724F">
        <w:tc>
          <w:tcPr>
            <w:tcW w:w="2790" w:type="dxa"/>
            <w:vMerge w:val="restart"/>
          </w:tcPr>
          <w:p w14:paraId="05F6CC52" w14:textId="3B8A1F99" w:rsidR="00A660C2" w:rsidRPr="00301B20" w:rsidRDefault="7AE4724F" w:rsidP="7AE4724F">
            <w:pPr>
              <w:rPr>
                <w:b/>
                <w:sz w:val="24"/>
                <w:szCs w:val="24"/>
              </w:rPr>
            </w:pPr>
            <w:r w:rsidRPr="00301B20">
              <w:rPr>
                <w:b/>
                <w:sz w:val="24"/>
                <w:szCs w:val="24"/>
              </w:rPr>
              <w:t>UMETNE SNOVI</w:t>
            </w:r>
          </w:p>
          <w:p w14:paraId="5EB34085" w14:textId="54FFCECE" w:rsidR="00A660C2" w:rsidRDefault="7AE4724F" w:rsidP="7AE4724F">
            <w:pPr>
              <w:rPr>
                <w:sz w:val="24"/>
                <w:szCs w:val="24"/>
              </w:rPr>
            </w:pPr>
            <w:r w:rsidRPr="7AE4724F">
              <w:rPr>
                <w:sz w:val="24"/>
                <w:szCs w:val="24"/>
              </w:rPr>
              <w:t>Metka Bizjak</w:t>
            </w:r>
          </w:p>
          <w:p w14:paraId="3FFCD83B" w14:textId="2E0D184D" w:rsidR="00A660C2" w:rsidRDefault="7AE4724F" w:rsidP="7AE4724F">
            <w:pPr>
              <w:rPr>
                <w:sz w:val="24"/>
                <w:szCs w:val="24"/>
              </w:rPr>
            </w:pPr>
            <w:r w:rsidRPr="7AE4724F">
              <w:rPr>
                <w:sz w:val="24"/>
                <w:szCs w:val="24"/>
              </w:rPr>
              <w:t>Monika Jelenc</w:t>
            </w:r>
          </w:p>
          <w:p w14:paraId="45FB0818" w14:textId="59E5F15C" w:rsidR="00A660C2" w:rsidRDefault="7AE4724F" w:rsidP="7AE4724F">
            <w:pPr>
              <w:rPr>
                <w:sz w:val="24"/>
                <w:szCs w:val="24"/>
              </w:rPr>
            </w:pPr>
            <w:r w:rsidRPr="7AE4724F">
              <w:rPr>
                <w:sz w:val="24"/>
                <w:szCs w:val="24"/>
              </w:rPr>
              <w:t xml:space="preserve">Tjaša </w:t>
            </w:r>
            <w:proofErr w:type="spellStart"/>
            <w:r w:rsidRPr="7AE4724F">
              <w:rPr>
                <w:sz w:val="24"/>
                <w:szCs w:val="24"/>
              </w:rPr>
              <w:t>Gašpar</w:t>
            </w:r>
            <w:proofErr w:type="spellEnd"/>
          </w:p>
        </w:tc>
        <w:tc>
          <w:tcPr>
            <w:tcW w:w="3420" w:type="dxa"/>
          </w:tcPr>
          <w:p w14:paraId="23789F78" w14:textId="77777777" w:rsidR="00301B20" w:rsidRDefault="7AE4724F" w:rsidP="7AE4724F">
            <w:pPr>
              <w:rPr>
                <w:sz w:val="24"/>
                <w:szCs w:val="24"/>
              </w:rPr>
            </w:pPr>
            <w:r w:rsidRPr="7AE4724F">
              <w:rPr>
                <w:sz w:val="24"/>
                <w:szCs w:val="24"/>
              </w:rPr>
              <w:t xml:space="preserve">7.a, </w:t>
            </w:r>
            <w:r w:rsidRPr="7AE4724F">
              <w:rPr>
                <w:b/>
                <w:bCs/>
                <w:sz w:val="24"/>
                <w:szCs w:val="24"/>
              </w:rPr>
              <w:t>TIT</w:t>
            </w:r>
            <w:r w:rsidR="00301B20">
              <w:rPr>
                <w:b/>
                <w:bCs/>
                <w:sz w:val="24"/>
                <w:szCs w:val="24"/>
              </w:rPr>
              <w:t xml:space="preserve"> </w:t>
            </w:r>
            <w:r w:rsidRPr="7AE4724F">
              <w:rPr>
                <w:b/>
                <w:bCs/>
                <w:sz w:val="24"/>
                <w:szCs w:val="24"/>
              </w:rPr>
              <w:t>(umetne snovi)</w:t>
            </w:r>
            <w:r w:rsidRPr="7AE4724F">
              <w:rPr>
                <w:sz w:val="24"/>
                <w:szCs w:val="24"/>
              </w:rPr>
              <w:t xml:space="preserve">, </w:t>
            </w:r>
          </w:p>
          <w:p w14:paraId="049F31CB" w14:textId="658A833A" w:rsidR="00A660C2" w:rsidRDefault="7AE4724F" w:rsidP="7AE4724F">
            <w:pPr>
              <w:rPr>
                <w:b/>
                <w:bCs/>
                <w:sz w:val="24"/>
                <w:szCs w:val="24"/>
              </w:rPr>
            </w:pPr>
            <w:r w:rsidRPr="7AE4724F">
              <w:rPr>
                <w:sz w:val="24"/>
                <w:szCs w:val="24"/>
              </w:rPr>
              <w:t>NAR</w:t>
            </w:r>
            <w:r w:rsidR="00301B20">
              <w:rPr>
                <w:sz w:val="24"/>
                <w:szCs w:val="24"/>
              </w:rPr>
              <w:t xml:space="preserve"> </w:t>
            </w:r>
            <w:r w:rsidRPr="7AE4724F">
              <w:rPr>
                <w:sz w:val="24"/>
                <w:szCs w:val="24"/>
              </w:rPr>
              <w:t xml:space="preserve">(agregatna stanja snovi), </w:t>
            </w:r>
          </w:p>
        </w:tc>
        <w:tc>
          <w:tcPr>
            <w:tcW w:w="2131" w:type="dxa"/>
          </w:tcPr>
          <w:p w14:paraId="53128261" w14:textId="7C50FD0E" w:rsidR="00A660C2" w:rsidRDefault="7AE4724F" w:rsidP="7AE4724F">
            <w:pPr>
              <w:spacing w:after="0"/>
              <w:rPr>
                <w:sz w:val="24"/>
                <w:szCs w:val="24"/>
              </w:rPr>
            </w:pPr>
            <w:r w:rsidRPr="7AE4724F">
              <w:rPr>
                <w:sz w:val="24"/>
                <w:szCs w:val="24"/>
              </w:rPr>
              <w:t>Januar (13.1), 2.uri</w:t>
            </w:r>
          </w:p>
        </w:tc>
        <w:tc>
          <w:tcPr>
            <w:tcW w:w="2886" w:type="dxa"/>
          </w:tcPr>
          <w:p w14:paraId="62486C05" w14:textId="6B086F30" w:rsidR="00A660C2" w:rsidRDefault="7AE4724F" w:rsidP="7AE4724F">
            <w:pPr>
              <w:rPr>
                <w:sz w:val="24"/>
                <w:szCs w:val="24"/>
              </w:rPr>
            </w:pPr>
            <w:r w:rsidRPr="7AE4724F">
              <w:rPr>
                <w:sz w:val="24"/>
                <w:szCs w:val="24"/>
              </w:rPr>
              <w:t>IBL - raziskovalno vprašanje, hipoteze</w:t>
            </w:r>
          </w:p>
        </w:tc>
        <w:tc>
          <w:tcPr>
            <w:tcW w:w="2767" w:type="dxa"/>
            <w:vMerge w:val="restart"/>
          </w:tcPr>
          <w:p w14:paraId="0056A057" w14:textId="0EE7C595" w:rsidR="00301B20" w:rsidRPr="00301B20" w:rsidRDefault="7AE4724F" w:rsidP="00301B20">
            <w:pPr>
              <w:rPr>
                <w:sz w:val="24"/>
                <w:szCs w:val="24"/>
              </w:rPr>
            </w:pPr>
            <w:r w:rsidRPr="00301B20">
              <w:rPr>
                <w:sz w:val="24"/>
                <w:szCs w:val="24"/>
              </w:rPr>
              <w:t>Poročilo</w:t>
            </w:r>
            <w:r w:rsidR="00301B20" w:rsidRPr="00301B20">
              <w:rPr>
                <w:sz w:val="24"/>
                <w:szCs w:val="24"/>
              </w:rPr>
              <w:t xml:space="preserve"> učenca</w:t>
            </w:r>
            <w:r w:rsidRPr="00301B20">
              <w:rPr>
                <w:sz w:val="24"/>
                <w:szCs w:val="24"/>
              </w:rPr>
              <w:t xml:space="preserve"> o</w:t>
            </w:r>
            <w:r w:rsidR="00301B20" w:rsidRPr="00301B20">
              <w:rPr>
                <w:sz w:val="24"/>
                <w:szCs w:val="24"/>
              </w:rPr>
              <w:t xml:space="preserve"> opravljenem</w:t>
            </w:r>
            <w:r w:rsidRPr="00301B20">
              <w:rPr>
                <w:sz w:val="24"/>
                <w:szCs w:val="24"/>
              </w:rPr>
              <w:t xml:space="preserve"> delu</w:t>
            </w:r>
            <w:r w:rsidR="00301B20">
              <w:rPr>
                <w:sz w:val="24"/>
                <w:szCs w:val="24"/>
              </w:rPr>
              <w:t xml:space="preserve"> (učenci zapišejo poročilo v zvezek za TIT)</w:t>
            </w:r>
          </w:p>
          <w:p w14:paraId="4101652C" w14:textId="602A1FF8" w:rsidR="00301B20" w:rsidRDefault="00301B20" w:rsidP="00301B20">
            <w:pPr>
              <w:pStyle w:val="Odstavekseznama"/>
              <w:rPr>
                <w:sz w:val="24"/>
                <w:szCs w:val="24"/>
              </w:rPr>
            </w:pPr>
          </w:p>
        </w:tc>
      </w:tr>
      <w:tr w:rsidR="6E634232" w14:paraId="43229689" w14:textId="77777777" w:rsidTr="7AE4724F">
        <w:tc>
          <w:tcPr>
            <w:tcW w:w="2790" w:type="dxa"/>
            <w:vMerge/>
          </w:tcPr>
          <w:p w14:paraId="19EBC462" w14:textId="77777777" w:rsidR="00EA5AD6" w:rsidRDefault="00EA5AD6"/>
        </w:tc>
        <w:tc>
          <w:tcPr>
            <w:tcW w:w="3420" w:type="dxa"/>
          </w:tcPr>
          <w:p w14:paraId="4E9A265F" w14:textId="4D5A2EB9" w:rsidR="6E634232" w:rsidRDefault="7AE4724F" w:rsidP="7AE4724F">
            <w:pPr>
              <w:rPr>
                <w:b/>
                <w:bCs/>
                <w:sz w:val="24"/>
                <w:szCs w:val="24"/>
              </w:rPr>
            </w:pPr>
            <w:r w:rsidRPr="7AE4724F">
              <w:rPr>
                <w:b/>
                <w:bCs/>
                <w:sz w:val="24"/>
                <w:szCs w:val="24"/>
              </w:rPr>
              <w:t>MAT (prikaz in urejanje podatkov</w:t>
            </w:r>
            <w:r w:rsidR="00301B20">
              <w:rPr>
                <w:b/>
                <w:bCs/>
                <w:sz w:val="24"/>
                <w:szCs w:val="24"/>
              </w:rPr>
              <w:t>)</w:t>
            </w:r>
          </w:p>
        </w:tc>
        <w:tc>
          <w:tcPr>
            <w:tcW w:w="2131" w:type="dxa"/>
          </w:tcPr>
          <w:p w14:paraId="343D86FD" w14:textId="5D3AB00F" w:rsidR="6E634232" w:rsidRDefault="7AE4724F" w:rsidP="7AE4724F">
            <w:pPr>
              <w:spacing w:after="0"/>
              <w:rPr>
                <w:sz w:val="24"/>
                <w:szCs w:val="24"/>
              </w:rPr>
            </w:pPr>
            <w:r w:rsidRPr="7AE4724F">
              <w:rPr>
                <w:sz w:val="24"/>
                <w:szCs w:val="24"/>
              </w:rPr>
              <w:t>Januar (13.1), 1.ura</w:t>
            </w:r>
          </w:p>
        </w:tc>
        <w:tc>
          <w:tcPr>
            <w:tcW w:w="2886" w:type="dxa"/>
          </w:tcPr>
          <w:p w14:paraId="152CB855" w14:textId="42C7996A" w:rsidR="6E634232" w:rsidRDefault="7AE4724F" w:rsidP="7AE4724F">
            <w:pPr>
              <w:rPr>
                <w:sz w:val="24"/>
                <w:szCs w:val="24"/>
              </w:rPr>
            </w:pPr>
            <w:r w:rsidRPr="7AE4724F">
              <w:rPr>
                <w:sz w:val="24"/>
                <w:szCs w:val="24"/>
              </w:rPr>
              <w:t>IBL – urejanje podatkov</w:t>
            </w:r>
          </w:p>
        </w:tc>
        <w:tc>
          <w:tcPr>
            <w:tcW w:w="2767" w:type="dxa"/>
            <w:vMerge/>
          </w:tcPr>
          <w:p w14:paraId="60597880" w14:textId="77777777" w:rsidR="00EA5AD6" w:rsidRDefault="00EA5AD6"/>
        </w:tc>
      </w:tr>
      <w:tr w:rsidR="00A660C2" w14:paraId="4B99056E" w14:textId="77777777" w:rsidTr="7AE4724F">
        <w:tc>
          <w:tcPr>
            <w:tcW w:w="2790" w:type="dxa"/>
          </w:tcPr>
          <w:p w14:paraId="0EA4CAB4" w14:textId="12E18586" w:rsidR="00A660C2" w:rsidRPr="00301B20" w:rsidRDefault="7AE4724F" w:rsidP="00E2748D">
            <w:pPr>
              <w:spacing w:after="0"/>
              <w:rPr>
                <w:b/>
                <w:sz w:val="24"/>
                <w:szCs w:val="24"/>
              </w:rPr>
            </w:pPr>
            <w:r w:rsidRPr="00301B20">
              <w:rPr>
                <w:b/>
                <w:sz w:val="24"/>
                <w:szCs w:val="24"/>
              </w:rPr>
              <w:t>MOJA ŽIVAL</w:t>
            </w:r>
          </w:p>
          <w:p w14:paraId="2B31A97C" w14:textId="0E0A83B2" w:rsidR="00A660C2" w:rsidRDefault="7AE4724F" w:rsidP="00E2748D">
            <w:pPr>
              <w:spacing w:after="0"/>
              <w:rPr>
                <w:sz w:val="24"/>
                <w:szCs w:val="24"/>
              </w:rPr>
            </w:pPr>
            <w:r w:rsidRPr="7AE4724F">
              <w:rPr>
                <w:sz w:val="24"/>
                <w:szCs w:val="24"/>
              </w:rPr>
              <w:t>Tilen Miklavčič (živali)</w:t>
            </w:r>
          </w:p>
          <w:p w14:paraId="1299C43A" w14:textId="442EB11D" w:rsidR="00A660C2" w:rsidRPr="00E2748D" w:rsidRDefault="7AE4724F" w:rsidP="00E2748D">
            <w:pPr>
              <w:spacing w:after="0"/>
              <w:rPr>
                <w:sz w:val="24"/>
                <w:szCs w:val="24"/>
              </w:rPr>
            </w:pPr>
            <w:r w:rsidRPr="7AE4724F">
              <w:rPr>
                <w:sz w:val="24"/>
                <w:szCs w:val="24"/>
              </w:rPr>
              <w:t xml:space="preserve">Sara </w:t>
            </w:r>
            <w:proofErr w:type="spellStart"/>
            <w:r w:rsidRPr="7AE4724F">
              <w:rPr>
                <w:sz w:val="24"/>
                <w:szCs w:val="24"/>
              </w:rPr>
              <w:t>Zalesnik</w:t>
            </w:r>
            <w:proofErr w:type="spellEnd"/>
            <w:r w:rsidRPr="7AE4724F">
              <w:rPr>
                <w:sz w:val="24"/>
                <w:szCs w:val="24"/>
              </w:rPr>
              <w:t xml:space="preserve">  (iskanje po digitalnih virih)</w:t>
            </w:r>
          </w:p>
        </w:tc>
        <w:tc>
          <w:tcPr>
            <w:tcW w:w="3420" w:type="dxa"/>
          </w:tcPr>
          <w:p w14:paraId="4DDBEF00" w14:textId="7C362FD3" w:rsidR="00A660C2" w:rsidRDefault="7AE4724F" w:rsidP="7AE4724F">
            <w:pPr>
              <w:rPr>
                <w:sz w:val="24"/>
                <w:szCs w:val="24"/>
              </w:rPr>
            </w:pPr>
            <w:r w:rsidRPr="7AE4724F">
              <w:rPr>
                <w:sz w:val="24"/>
                <w:szCs w:val="24"/>
              </w:rPr>
              <w:t>7.A NAR, RAČ, KIZ</w:t>
            </w:r>
            <w:r w:rsidR="00E2748D">
              <w:rPr>
                <w:sz w:val="24"/>
                <w:szCs w:val="24"/>
              </w:rPr>
              <w:t xml:space="preserve"> (pravila citiranja virov)</w:t>
            </w:r>
          </w:p>
        </w:tc>
        <w:tc>
          <w:tcPr>
            <w:tcW w:w="2131" w:type="dxa"/>
          </w:tcPr>
          <w:p w14:paraId="3461D779" w14:textId="438E914D" w:rsidR="00A660C2" w:rsidRDefault="7AE4724F" w:rsidP="7AE4724F">
            <w:pPr>
              <w:rPr>
                <w:sz w:val="24"/>
                <w:szCs w:val="24"/>
              </w:rPr>
            </w:pPr>
            <w:r w:rsidRPr="7AE4724F">
              <w:rPr>
                <w:sz w:val="24"/>
                <w:szCs w:val="24"/>
              </w:rPr>
              <w:t>Februar</w:t>
            </w:r>
          </w:p>
        </w:tc>
        <w:tc>
          <w:tcPr>
            <w:tcW w:w="2886" w:type="dxa"/>
          </w:tcPr>
          <w:p w14:paraId="3CF2D8B6" w14:textId="11ADD2EC" w:rsidR="00A660C2" w:rsidRDefault="7AE4724F" w:rsidP="7AE4724F">
            <w:pPr>
              <w:rPr>
                <w:sz w:val="24"/>
                <w:szCs w:val="24"/>
              </w:rPr>
            </w:pPr>
            <w:r w:rsidRPr="7AE4724F">
              <w:rPr>
                <w:sz w:val="24"/>
                <w:szCs w:val="24"/>
              </w:rPr>
              <w:t xml:space="preserve">Delo z digitalnimi viri </w:t>
            </w:r>
          </w:p>
        </w:tc>
        <w:tc>
          <w:tcPr>
            <w:tcW w:w="2767" w:type="dxa"/>
          </w:tcPr>
          <w:p w14:paraId="0FB78278" w14:textId="777A3207" w:rsidR="00A660C2" w:rsidRDefault="00301B20" w:rsidP="7AE4724F">
            <w:pPr>
              <w:rPr>
                <w:sz w:val="24"/>
                <w:szCs w:val="24"/>
              </w:rPr>
            </w:pPr>
            <w:r>
              <w:rPr>
                <w:sz w:val="24"/>
                <w:szCs w:val="24"/>
              </w:rPr>
              <w:t xml:space="preserve">Izdelava in predstavitev </w:t>
            </w:r>
            <w:proofErr w:type="spellStart"/>
            <w:r>
              <w:rPr>
                <w:sz w:val="24"/>
                <w:szCs w:val="24"/>
              </w:rPr>
              <w:t>power</w:t>
            </w:r>
            <w:proofErr w:type="spellEnd"/>
            <w:r>
              <w:rPr>
                <w:sz w:val="24"/>
                <w:szCs w:val="24"/>
              </w:rPr>
              <w:t xml:space="preserve"> </w:t>
            </w:r>
            <w:proofErr w:type="spellStart"/>
            <w:r>
              <w:rPr>
                <w:sz w:val="24"/>
                <w:szCs w:val="24"/>
              </w:rPr>
              <w:t>point</w:t>
            </w:r>
            <w:proofErr w:type="spellEnd"/>
            <w:r>
              <w:rPr>
                <w:sz w:val="24"/>
                <w:szCs w:val="24"/>
              </w:rPr>
              <w:t xml:space="preserve"> predstavitve (vsak učenec izbere svojo žival)</w:t>
            </w:r>
          </w:p>
        </w:tc>
      </w:tr>
      <w:tr w:rsidR="00E2748D" w14:paraId="1FC39945" w14:textId="77777777" w:rsidTr="7AE4724F">
        <w:tc>
          <w:tcPr>
            <w:tcW w:w="2790" w:type="dxa"/>
            <w:vMerge w:val="restart"/>
          </w:tcPr>
          <w:p w14:paraId="6DFCC94C" w14:textId="7DB4616A" w:rsidR="00E2748D" w:rsidRPr="00301B20" w:rsidRDefault="00E2748D" w:rsidP="00E2748D">
            <w:pPr>
              <w:spacing w:after="0"/>
              <w:rPr>
                <w:b/>
                <w:sz w:val="24"/>
                <w:szCs w:val="24"/>
              </w:rPr>
            </w:pPr>
            <w:r w:rsidRPr="00301B20">
              <w:rPr>
                <w:b/>
                <w:sz w:val="24"/>
                <w:szCs w:val="24"/>
              </w:rPr>
              <w:t>N</w:t>
            </w:r>
            <w:r w:rsidR="00301B20">
              <w:rPr>
                <w:b/>
                <w:sz w:val="24"/>
                <w:szCs w:val="24"/>
              </w:rPr>
              <w:t xml:space="preserve">ARAVOSLOVNI DAN </w:t>
            </w:r>
            <w:r w:rsidRPr="00301B20">
              <w:rPr>
                <w:b/>
                <w:sz w:val="24"/>
                <w:szCs w:val="24"/>
              </w:rPr>
              <w:t>VALOVANJE</w:t>
            </w:r>
          </w:p>
          <w:p w14:paraId="1C212A97" w14:textId="77777777" w:rsidR="00E2748D" w:rsidRDefault="00E2748D" w:rsidP="00E2748D">
            <w:pPr>
              <w:spacing w:after="0"/>
              <w:rPr>
                <w:sz w:val="24"/>
                <w:szCs w:val="24"/>
              </w:rPr>
            </w:pPr>
            <w:r w:rsidRPr="00E2748D">
              <w:rPr>
                <w:sz w:val="24"/>
                <w:szCs w:val="24"/>
              </w:rPr>
              <w:t xml:space="preserve">NIHANJE (Danica Mati </w:t>
            </w:r>
            <w:proofErr w:type="spellStart"/>
            <w:r w:rsidRPr="00E2748D">
              <w:rPr>
                <w:sz w:val="24"/>
                <w:szCs w:val="24"/>
              </w:rPr>
              <w:t>Djuraki</w:t>
            </w:r>
            <w:proofErr w:type="spellEnd"/>
            <w:r w:rsidRPr="00E2748D">
              <w:rPr>
                <w:sz w:val="24"/>
                <w:szCs w:val="24"/>
              </w:rPr>
              <w:t>)</w:t>
            </w:r>
          </w:p>
          <w:p w14:paraId="66F417F1" w14:textId="77777777" w:rsidR="00E2748D" w:rsidRDefault="00E2748D" w:rsidP="00E2748D">
            <w:pPr>
              <w:spacing w:after="0"/>
              <w:rPr>
                <w:sz w:val="24"/>
                <w:szCs w:val="24"/>
              </w:rPr>
            </w:pPr>
            <w:r w:rsidRPr="00E2748D">
              <w:rPr>
                <w:sz w:val="24"/>
                <w:szCs w:val="24"/>
              </w:rPr>
              <w:t>OBDELAVA PODATKOV</w:t>
            </w:r>
            <w:r>
              <w:rPr>
                <w:sz w:val="24"/>
                <w:szCs w:val="24"/>
              </w:rPr>
              <w:t xml:space="preserve"> </w:t>
            </w:r>
            <w:r w:rsidRPr="7AE4724F">
              <w:rPr>
                <w:sz w:val="24"/>
                <w:szCs w:val="24"/>
              </w:rPr>
              <w:t xml:space="preserve">(Tjaša </w:t>
            </w:r>
            <w:proofErr w:type="spellStart"/>
            <w:r w:rsidRPr="7AE4724F">
              <w:rPr>
                <w:sz w:val="24"/>
                <w:szCs w:val="24"/>
              </w:rPr>
              <w:t>Gašpar</w:t>
            </w:r>
            <w:proofErr w:type="spellEnd"/>
            <w:r w:rsidRPr="7AE4724F">
              <w:rPr>
                <w:sz w:val="24"/>
                <w:szCs w:val="24"/>
              </w:rPr>
              <w:t>)</w:t>
            </w:r>
          </w:p>
          <w:p w14:paraId="005B9A37" w14:textId="76979398" w:rsidR="00E2748D" w:rsidRDefault="00E2748D" w:rsidP="00E2748D">
            <w:pPr>
              <w:spacing w:after="0"/>
              <w:rPr>
                <w:sz w:val="24"/>
                <w:szCs w:val="24"/>
              </w:rPr>
            </w:pPr>
            <w:r w:rsidRPr="00E2748D">
              <w:rPr>
                <w:sz w:val="24"/>
                <w:szCs w:val="24"/>
              </w:rPr>
              <w:t>VALOVANJE NA VODNI GLADINI</w:t>
            </w:r>
            <w:r>
              <w:rPr>
                <w:sz w:val="24"/>
                <w:szCs w:val="24"/>
              </w:rPr>
              <w:t xml:space="preserve"> </w:t>
            </w:r>
            <w:r w:rsidRPr="7AE4724F">
              <w:rPr>
                <w:sz w:val="24"/>
                <w:szCs w:val="24"/>
              </w:rPr>
              <w:t>(Monika Jelenc)</w:t>
            </w:r>
          </w:p>
          <w:p w14:paraId="0562CB0E" w14:textId="3998CE28" w:rsidR="00E2748D" w:rsidRDefault="00E2748D" w:rsidP="00E2748D">
            <w:pPr>
              <w:spacing w:after="0"/>
              <w:rPr>
                <w:sz w:val="24"/>
                <w:szCs w:val="24"/>
              </w:rPr>
            </w:pPr>
            <w:r w:rsidRPr="00E2748D">
              <w:rPr>
                <w:sz w:val="24"/>
                <w:szCs w:val="24"/>
              </w:rPr>
              <w:t>VALOVANJE NA VRVI IN VZMETI</w:t>
            </w:r>
            <w:r>
              <w:rPr>
                <w:sz w:val="24"/>
                <w:szCs w:val="24"/>
              </w:rPr>
              <w:t xml:space="preserve"> </w:t>
            </w:r>
            <w:r w:rsidRPr="7AE4724F">
              <w:rPr>
                <w:sz w:val="24"/>
                <w:szCs w:val="24"/>
              </w:rPr>
              <w:t>(Tilen Miklavčič)</w:t>
            </w:r>
          </w:p>
        </w:tc>
        <w:tc>
          <w:tcPr>
            <w:tcW w:w="3420" w:type="dxa"/>
          </w:tcPr>
          <w:p w14:paraId="34CE0A41" w14:textId="1193E652" w:rsidR="00E2748D" w:rsidRDefault="00301B20" w:rsidP="7AE4724F">
            <w:pPr>
              <w:rPr>
                <w:sz w:val="24"/>
                <w:szCs w:val="24"/>
              </w:rPr>
            </w:pPr>
            <w:r>
              <w:rPr>
                <w:sz w:val="24"/>
                <w:szCs w:val="24"/>
              </w:rPr>
              <w:t>7.A MAT- nihanje (120 minut</w:t>
            </w:r>
            <w:r w:rsidR="00E2748D" w:rsidRPr="7AE4724F">
              <w:rPr>
                <w:sz w:val="24"/>
                <w:szCs w:val="24"/>
              </w:rPr>
              <w:t>)</w:t>
            </w:r>
          </w:p>
        </w:tc>
        <w:tc>
          <w:tcPr>
            <w:tcW w:w="2131" w:type="dxa"/>
          </w:tcPr>
          <w:p w14:paraId="62EBF3C5" w14:textId="0DD95D30" w:rsidR="00E2748D" w:rsidRDefault="00E2748D" w:rsidP="7AE4724F">
            <w:pPr>
              <w:rPr>
                <w:sz w:val="24"/>
                <w:szCs w:val="24"/>
              </w:rPr>
            </w:pPr>
            <w:r w:rsidRPr="7AE4724F">
              <w:rPr>
                <w:sz w:val="24"/>
                <w:szCs w:val="24"/>
              </w:rPr>
              <w:t>maj</w:t>
            </w:r>
          </w:p>
        </w:tc>
        <w:tc>
          <w:tcPr>
            <w:tcW w:w="2886" w:type="dxa"/>
          </w:tcPr>
          <w:p w14:paraId="6D98A12B" w14:textId="070EE530" w:rsidR="00E2748D" w:rsidRDefault="00E2748D" w:rsidP="7AE4724F">
            <w:pPr>
              <w:rPr>
                <w:sz w:val="24"/>
                <w:szCs w:val="24"/>
              </w:rPr>
            </w:pPr>
            <w:r w:rsidRPr="7AE4724F">
              <w:rPr>
                <w:sz w:val="24"/>
                <w:szCs w:val="24"/>
              </w:rPr>
              <w:t>IBL – urejanje podatkov</w:t>
            </w:r>
          </w:p>
        </w:tc>
        <w:tc>
          <w:tcPr>
            <w:tcW w:w="2767" w:type="dxa"/>
            <w:vMerge w:val="restart"/>
          </w:tcPr>
          <w:p w14:paraId="2946DB82" w14:textId="25DE3E77" w:rsidR="00E2748D" w:rsidRDefault="00E2748D" w:rsidP="7AE4724F">
            <w:pPr>
              <w:rPr>
                <w:sz w:val="24"/>
                <w:szCs w:val="24"/>
              </w:rPr>
            </w:pPr>
            <w:r>
              <w:rPr>
                <w:sz w:val="24"/>
                <w:szCs w:val="24"/>
              </w:rPr>
              <w:t>Poročilo</w:t>
            </w:r>
            <w:r w:rsidR="00301B20">
              <w:rPr>
                <w:sz w:val="24"/>
                <w:szCs w:val="24"/>
              </w:rPr>
              <w:t xml:space="preserve"> učenca o opravljenem delu (učenci ga zapišejo v zvezek za naravoslovje)</w:t>
            </w:r>
            <w:r>
              <w:rPr>
                <w:sz w:val="24"/>
                <w:szCs w:val="24"/>
              </w:rPr>
              <w:t>.</w:t>
            </w:r>
          </w:p>
        </w:tc>
      </w:tr>
      <w:tr w:rsidR="00E2748D" w14:paraId="5997CC1D" w14:textId="77777777" w:rsidTr="7AE4724F">
        <w:tc>
          <w:tcPr>
            <w:tcW w:w="2790" w:type="dxa"/>
            <w:vMerge/>
          </w:tcPr>
          <w:p w14:paraId="110FFD37" w14:textId="77777777" w:rsidR="00E2748D" w:rsidRDefault="00E2748D" w:rsidP="40BB76DA">
            <w:pPr>
              <w:rPr>
                <w:sz w:val="32"/>
                <w:szCs w:val="32"/>
              </w:rPr>
            </w:pPr>
          </w:p>
        </w:tc>
        <w:tc>
          <w:tcPr>
            <w:tcW w:w="3420" w:type="dxa"/>
          </w:tcPr>
          <w:p w14:paraId="27576FBF" w14:textId="20F3E06E" w:rsidR="00E2748D" w:rsidRDefault="00E2748D" w:rsidP="7AE4724F">
            <w:pPr>
              <w:rPr>
                <w:sz w:val="24"/>
                <w:szCs w:val="24"/>
              </w:rPr>
            </w:pPr>
            <w:r w:rsidRPr="7AE4724F">
              <w:rPr>
                <w:sz w:val="24"/>
                <w:szCs w:val="24"/>
              </w:rPr>
              <w:t>7.A NAR</w:t>
            </w:r>
          </w:p>
          <w:p w14:paraId="1E9D205E" w14:textId="71F79DFF" w:rsidR="00E2748D" w:rsidRDefault="00E2748D" w:rsidP="7AE4724F">
            <w:pPr>
              <w:pStyle w:val="Odstavekseznama"/>
              <w:numPr>
                <w:ilvl w:val="0"/>
                <w:numId w:val="10"/>
              </w:numPr>
              <w:rPr>
                <w:sz w:val="24"/>
                <w:szCs w:val="24"/>
              </w:rPr>
            </w:pPr>
            <w:r w:rsidRPr="7AE4724F">
              <w:rPr>
                <w:sz w:val="24"/>
                <w:szCs w:val="24"/>
              </w:rPr>
              <w:t>Valovanje na vodni gladini</w:t>
            </w:r>
            <w:r w:rsidR="00301B20">
              <w:rPr>
                <w:sz w:val="24"/>
                <w:szCs w:val="24"/>
              </w:rPr>
              <w:t xml:space="preserve"> (60 minut)</w:t>
            </w:r>
          </w:p>
          <w:p w14:paraId="6B699379" w14:textId="4375210B" w:rsidR="00E2748D" w:rsidRDefault="00E2748D" w:rsidP="7AE4724F">
            <w:pPr>
              <w:pStyle w:val="Odstavekseznama"/>
              <w:numPr>
                <w:ilvl w:val="0"/>
                <w:numId w:val="10"/>
              </w:numPr>
              <w:rPr>
                <w:sz w:val="24"/>
                <w:szCs w:val="24"/>
              </w:rPr>
            </w:pPr>
            <w:r w:rsidRPr="7AE4724F">
              <w:rPr>
                <w:sz w:val="24"/>
                <w:szCs w:val="24"/>
              </w:rPr>
              <w:t>Valovanje na vrvi in vzmeti</w:t>
            </w:r>
            <w:r w:rsidR="00301B20">
              <w:rPr>
                <w:sz w:val="24"/>
                <w:szCs w:val="24"/>
              </w:rPr>
              <w:t xml:space="preserve"> (60 minut)</w:t>
            </w:r>
          </w:p>
        </w:tc>
        <w:tc>
          <w:tcPr>
            <w:tcW w:w="2131" w:type="dxa"/>
          </w:tcPr>
          <w:p w14:paraId="3FE9F23F" w14:textId="5CBB1501" w:rsidR="00E2748D" w:rsidRDefault="00E2748D" w:rsidP="7AE4724F">
            <w:pPr>
              <w:rPr>
                <w:sz w:val="24"/>
                <w:szCs w:val="24"/>
              </w:rPr>
            </w:pPr>
            <w:r w:rsidRPr="7AE4724F">
              <w:rPr>
                <w:sz w:val="24"/>
                <w:szCs w:val="24"/>
              </w:rPr>
              <w:t>maj</w:t>
            </w:r>
          </w:p>
        </w:tc>
        <w:tc>
          <w:tcPr>
            <w:tcW w:w="2886" w:type="dxa"/>
          </w:tcPr>
          <w:p w14:paraId="2F13AAE6" w14:textId="088908E1" w:rsidR="00E2748D" w:rsidRDefault="00E2748D" w:rsidP="7AE4724F">
            <w:pPr>
              <w:rPr>
                <w:sz w:val="24"/>
                <w:szCs w:val="24"/>
              </w:rPr>
            </w:pPr>
            <w:r w:rsidRPr="7AE4724F">
              <w:rPr>
                <w:sz w:val="24"/>
                <w:szCs w:val="24"/>
              </w:rPr>
              <w:t>IBL - načrt raziskave (nihanje)</w:t>
            </w:r>
          </w:p>
          <w:p w14:paraId="1F72F646" w14:textId="1078E1C3" w:rsidR="00E2748D" w:rsidRDefault="00E2748D" w:rsidP="7AE4724F">
            <w:pPr>
              <w:rPr>
                <w:sz w:val="24"/>
                <w:szCs w:val="24"/>
              </w:rPr>
            </w:pPr>
            <w:r w:rsidRPr="7AE4724F">
              <w:rPr>
                <w:sz w:val="24"/>
                <w:szCs w:val="24"/>
              </w:rPr>
              <w:t>IBL – izvedba raziskave (objektivnost opazovanja)</w:t>
            </w:r>
          </w:p>
        </w:tc>
        <w:tc>
          <w:tcPr>
            <w:tcW w:w="2767" w:type="dxa"/>
            <w:vMerge/>
          </w:tcPr>
          <w:p w14:paraId="08CE6F91" w14:textId="77777777" w:rsidR="00E2748D" w:rsidRDefault="00E2748D" w:rsidP="7AE4724F">
            <w:pPr>
              <w:rPr>
                <w:sz w:val="24"/>
                <w:szCs w:val="24"/>
              </w:rPr>
            </w:pPr>
          </w:p>
        </w:tc>
      </w:tr>
    </w:tbl>
    <w:p w14:paraId="7D475BE7" w14:textId="0F9C8547" w:rsidR="7AE4724F" w:rsidRDefault="7AE4724F" w:rsidP="7AE4724F"/>
    <w:p w14:paraId="62FD0C1B" w14:textId="432DBD35" w:rsidR="17D695C0" w:rsidRDefault="17D695C0" w:rsidP="17D695C0">
      <w:pPr>
        <w:rPr>
          <w:b/>
          <w:bCs/>
        </w:rPr>
      </w:pPr>
      <w:r w:rsidRPr="17D695C0">
        <w:rPr>
          <w:b/>
          <w:bCs/>
        </w:rPr>
        <w:t>III. IZVEDBENI NAČRT ZA ŠOLSKO LETO 2019/20 8.c</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3053"/>
        <w:gridCol w:w="2487"/>
        <w:gridCol w:w="2801"/>
        <w:gridCol w:w="2886"/>
        <w:gridCol w:w="2767"/>
      </w:tblGrid>
      <w:tr w:rsidR="17D695C0" w14:paraId="5CB0B9AE" w14:textId="77777777" w:rsidTr="7AE4724F">
        <w:tc>
          <w:tcPr>
            <w:tcW w:w="3053" w:type="dxa"/>
            <w:shd w:val="clear" w:color="auto" w:fill="57D3FF"/>
          </w:tcPr>
          <w:p w14:paraId="55EFD75C" w14:textId="77777777" w:rsidR="17D695C0" w:rsidRDefault="17D695C0" w:rsidP="00301B20">
            <w:pPr>
              <w:spacing w:after="0"/>
            </w:pPr>
            <w:r w:rsidRPr="17D695C0">
              <w:rPr>
                <w:b/>
                <w:bCs/>
              </w:rPr>
              <w:t>Kratek naslov/sklop dejavnosti, kdo jo izvaja</w:t>
            </w:r>
            <w:r>
              <w:t xml:space="preserve"> (iz naslova naj bo razvidna ključna veščina)</w:t>
            </w:r>
          </w:p>
          <w:p w14:paraId="4B6870DE" w14:textId="77777777" w:rsidR="17D695C0" w:rsidRDefault="17D695C0" w:rsidP="00301B20">
            <w:pPr>
              <w:spacing w:after="0"/>
              <w:rPr>
                <w:b/>
                <w:bCs/>
              </w:rPr>
            </w:pPr>
            <w:r>
              <w:t>Npr. raziskujemo svetlobo</w:t>
            </w:r>
          </w:p>
        </w:tc>
        <w:tc>
          <w:tcPr>
            <w:tcW w:w="2487" w:type="dxa"/>
            <w:shd w:val="clear" w:color="auto" w:fill="57D3FF"/>
          </w:tcPr>
          <w:p w14:paraId="7043A41C" w14:textId="77777777" w:rsidR="17D695C0" w:rsidRDefault="17D695C0" w:rsidP="00301B20">
            <w:pPr>
              <w:spacing w:after="0"/>
              <w:rPr>
                <w:b/>
                <w:bCs/>
              </w:rPr>
            </w:pPr>
            <w:r w:rsidRPr="17D695C0">
              <w:rPr>
                <w:b/>
                <w:bCs/>
              </w:rPr>
              <w:t>Razred</w:t>
            </w:r>
          </w:p>
          <w:p w14:paraId="34BC7063" w14:textId="77777777" w:rsidR="17D695C0" w:rsidRDefault="17D695C0" w:rsidP="00301B20">
            <w:pPr>
              <w:spacing w:after="0"/>
              <w:rPr>
                <w:b/>
                <w:bCs/>
              </w:rPr>
            </w:pPr>
            <w:r w:rsidRPr="17D695C0">
              <w:rPr>
                <w:b/>
                <w:bCs/>
              </w:rPr>
              <w:t>Predmet/-i</w:t>
            </w:r>
          </w:p>
        </w:tc>
        <w:tc>
          <w:tcPr>
            <w:tcW w:w="2801" w:type="dxa"/>
            <w:shd w:val="clear" w:color="auto" w:fill="57D3FF"/>
          </w:tcPr>
          <w:p w14:paraId="283DA262" w14:textId="77777777" w:rsidR="17D695C0" w:rsidRDefault="17D695C0" w:rsidP="00301B20">
            <w:pPr>
              <w:spacing w:after="0"/>
              <w:rPr>
                <w:b/>
                <w:bCs/>
              </w:rPr>
            </w:pPr>
            <w:r w:rsidRPr="17D695C0">
              <w:rPr>
                <w:b/>
                <w:bCs/>
              </w:rPr>
              <w:t>ČAS IZVEDBE - kronološko</w:t>
            </w:r>
          </w:p>
          <w:p w14:paraId="5E57D0BD" w14:textId="77777777" w:rsidR="17D695C0" w:rsidRDefault="17D695C0" w:rsidP="00301B20">
            <w:pPr>
              <w:spacing w:after="0"/>
            </w:pPr>
            <w:r>
              <w:t>(okviren datum in planirano število ur)</w:t>
            </w:r>
          </w:p>
        </w:tc>
        <w:tc>
          <w:tcPr>
            <w:tcW w:w="2886" w:type="dxa"/>
            <w:shd w:val="clear" w:color="auto" w:fill="57D3FF"/>
          </w:tcPr>
          <w:p w14:paraId="76C3299D" w14:textId="77777777" w:rsidR="17D695C0" w:rsidRDefault="17D695C0" w:rsidP="00301B20">
            <w:pPr>
              <w:spacing w:after="0"/>
              <w:rPr>
                <w:b/>
                <w:bCs/>
              </w:rPr>
            </w:pPr>
            <w:r w:rsidRPr="17D695C0">
              <w:rPr>
                <w:b/>
                <w:bCs/>
              </w:rPr>
              <w:t>PREČNA/-e VEŠČINA/-e, KI SE RAZVIJA/-jo</w:t>
            </w:r>
          </w:p>
          <w:p w14:paraId="72B81205" w14:textId="77777777" w:rsidR="17D695C0" w:rsidRDefault="17D695C0" w:rsidP="00301B20">
            <w:pPr>
              <w:spacing w:after="0"/>
              <w:rPr>
                <w:b/>
                <w:bCs/>
              </w:rPr>
            </w:pPr>
            <w:r w:rsidRPr="17D695C0">
              <w:rPr>
                <w:b/>
                <w:bCs/>
              </w:rPr>
              <w:t>DIGITALNA KOMPETENCA</w:t>
            </w:r>
          </w:p>
          <w:p w14:paraId="0E1D9F82" w14:textId="77777777" w:rsidR="17D695C0" w:rsidRDefault="17D695C0" w:rsidP="00301B20">
            <w:pPr>
              <w:spacing w:after="0"/>
            </w:pPr>
            <w:r>
              <w:t>Npr. katere vse veščine znotraj dejavnosti</w:t>
            </w:r>
          </w:p>
        </w:tc>
        <w:tc>
          <w:tcPr>
            <w:tcW w:w="2767" w:type="dxa"/>
            <w:shd w:val="clear" w:color="auto" w:fill="57D3FF"/>
          </w:tcPr>
          <w:p w14:paraId="6AD2AB95" w14:textId="77777777" w:rsidR="17D695C0" w:rsidRDefault="17D695C0" w:rsidP="00301B20">
            <w:pPr>
              <w:spacing w:after="0"/>
              <w:rPr>
                <w:b/>
                <w:bCs/>
              </w:rPr>
            </w:pPr>
            <w:r w:rsidRPr="17D695C0">
              <w:rPr>
                <w:b/>
                <w:bCs/>
              </w:rPr>
              <w:t>KAZALNIK (dokazila)</w:t>
            </w:r>
          </w:p>
        </w:tc>
      </w:tr>
      <w:tr w:rsidR="7AE4724F" w14:paraId="3A7CC1A7" w14:textId="77777777" w:rsidTr="7AE4724F">
        <w:tc>
          <w:tcPr>
            <w:tcW w:w="3053" w:type="dxa"/>
          </w:tcPr>
          <w:p w14:paraId="50DECB77" w14:textId="04F6460C" w:rsidR="7AE4724F" w:rsidRDefault="7AE4724F" w:rsidP="7AE4724F">
            <w:pPr>
              <w:rPr>
                <w:sz w:val="24"/>
                <w:szCs w:val="24"/>
              </w:rPr>
            </w:pPr>
            <w:r w:rsidRPr="7AE4724F">
              <w:rPr>
                <w:sz w:val="24"/>
                <w:szCs w:val="24"/>
              </w:rPr>
              <w:t>GOSTOTA/TLAK</w:t>
            </w:r>
          </w:p>
          <w:p w14:paraId="22B0357D" w14:textId="25106B21" w:rsidR="7AE4724F" w:rsidRDefault="7AE4724F" w:rsidP="00E2748D">
            <w:pPr>
              <w:spacing w:after="0"/>
              <w:rPr>
                <w:sz w:val="24"/>
                <w:szCs w:val="24"/>
              </w:rPr>
            </w:pPr>
            <w:r w:rsidRPr="7AE4724F">
              <w:rPr>
                <w:sz w:val="24"/>
                <w:szCs w:val="24"/>
              </w:rPr>
              <w:t xml:space="preserve">Danica Mati </w:t>
            </w:r>
            <w:proofErr w:type="spellStart"/>
            <w:r w:rsidRPr="7AE4724F">
              <w:rPr>
                <w:sz w:val="24"/>
                <w:szCs w:val="24"/>
              </w:rPr>
              <w:t>Djuraki</w:t>
            </w:r>
            <w:proofErr w:type="spellEnd"/>
          </w:p>
          <w:p w14:paraId="764D55B5" w14:textId="68C37F8A" w:rsidR="7AE4724F" w:rsidRDefault="7AE4724F" w:rsidP="00E2748D">
            <w:pPr>
              <w:spacing w:after="0"/>
              <w:rPr>
                <w:sz w:val="24"/>
                <w:szCs w:val="24"/>
              </w:rPr>
            </w:pPr>
            <w:r w:rsidRPr="7AE4724F">
              <w:rPr>
                <w:sz w:val="24"/>
                <w:szCs w:val="24"/>
              </w:rPr>
              <w:t>Monika Jelenc</w:t>
            </w:r>
          </w:p>
        </w:tc>
        <w:tc>
          <w:tcPr>
            <w:tcW w:w="2487" w:type="dxa"/>
          </w:tcPr>
          <w:p w14:paraId="5EE8B278" w14:textId="710D3005" w:rsidR="7AE4724F" w:rsidRDefault="7AE4724F" w:rsidP="7AE4724F">
            <w:pPr>
              <w:rPr>
                <w:sz w:val="24"/>
                <w:szCs w:val="24"/>
              </w:rPr>
            </w:pPr>
            <w:r w:rsidRPr="7AE4724F">
              <w:rPr>
                <w:sz w:val="24"/>
                <w:szCs w:val="24"/>
              </w:rPr>
              <w:t>8.c, FIZ</w:t>
            </w:r>
          </w:p>
        </w:tc>
        <w:tc>
          <w:tcPr>
            <w:tcW w:w="2801" w:type="dxa"/>
          </w:tcPr>
          <w:p w14:paraId="71388180" w14:textId="495B8133" w:rsidR="7AE4724F" w:rsidRDefault="7AE4724F" w:rsidP="7AE4724F">
            <w:pPr>
              <w:rPr>
                <w:sz w:val="24"/>
                <w:szCs w:val="24"/>
              </w:rPr>
            </w:pPr>
            <w:r w:rsidRPr="7AE4724F">
              <w:rPr>
                <w:sz w:val="24"/>
                <w:szCs w:val="24"/>
              </w:rPr>
              <w:t>Januar (4 ure)</w:t>
            </w:r>
          </w:p>
        </w:tc>
        <w:tc>
          <w:tcPr>
            <w:tcW w:w="2886" w:type="dxa"/>
          </w:tcPr>
          <w:p w14:paraId="7E1F454F" w14:textId="1E0706D6" w:rsidR="7AE4724F" w:rsidRDefault="7AE4724F" w:rsidP="7AE4724F">
            <w:pPr>
              <w:rPr>
                <w:sz w:val="24"/>
                <w:szCs w:val="24"/>
              </w:rPr>
            </w:pPr>
            <w:r w:rsidRPr="7AE4724F">
              <w:rPr>
                <w:sz w:val="24"/>
                <w:szCs w:val="24"/>
              </w:rPr>
              <w:t>Sodelovanje</w:t>
            </w:r>
          </w:p>
        </w:tc>
        <w:tc>
          <w:tcPr>
            <w:tcW w:w="2767" w:type="dxa"/>
          </w:tcPr>
          <w:p w14:paraId="3BEC778A" w14:textId="79B2B27C" w:rsidR="00301B20" w:rsidRDefault="00301B20" w:rsidP="00301B20">
            <w:pPr>
              <w:spacing w:after="0"/>
              <w:rPr>
                <w:sz w:val="24"/>
                <w:szCs w:val="24"/>
              </w:rPr>
            </w:pPr>
            <w:r>
              <w:rPr>
                <w:sz w:val="24"/>
                <w:szCs w:val="24"/>
              </w:rPr>
              <w:t>Z učenci izpeljemo kriterij za ocenjevanje sodelovanja.</w:t>
            </w:r>
          </w:p>
          <w:p w14:paraId="0DBE95E4" w14:textId="6E389290" w:rsidR="7AE4724F" w:rsidRPr="00301B20" w:rsidRDefault="7AE4724F" w:rsidP="00301B20">
            <w:pPr>
              <w:spacing w:after="0"/>
              <w:rPr>
                <w:sz w:val="24"/>
                <w:szCs w:val="24"/>
              </w:rPr>
            </w:pPr>
            <w:r w:rsidRPr="00301B20">
              <w:rPr>
                <w:sz w:val="24"/>
                <w:szCs w:val="24"/>
              </w:rPr>
              <w:t>ANKETNI LISTIČI</w:t>
            </w:r>
            <w:r w:rsidR="00301B20" w:rsidRPr="00301B20">
              <w:rPr>
                <w:sz w:val="24"/>
                <w:szCs w:val="24"/>
              </w:rPr>
              <w:t xml:space="preserve">  - učenci ocenijo svoje sodelovanje</w:t>
            </w:r>
          </w:p>
        </w:tc>
      </w:tr>
      <w:tr w:rsidR="17D695C0" w14:paraId="792D5679" w14:textId="77777777" w:rsidTr="7AE4724F">
        <w:tc>
          <w:tcPr>
            <w:tcW w:w="3053" w:type="dxa"/>
          </w:tcPr>
          <w:p w14:paraId="7040DEF2" w14:textId="29B6FC89" w:rsidR="17D695C0" w:rsidRDefault="7AE4724F" w:rsidP="00E2748D">
            <w:pPr>
              <w:spacing w:after="0"/>
              <w:rPr>
                <w:sz w:val="24"/>
                <w:szCs w:val="24"/>
              </w:rPr>
            </w:pPr>
            <w:r w:rsidRPr="7AE4724F">
              <w:rPr>
                <w:sz w:val="24"/>
                <w:szCs w:val="24"/>
              </w:rPr>
              <w:t>UVOD V KEMIJO</w:t>
            </w:r>
          </w:p>
          <w:p w14:paraId="45B0B2A3" w14:textId="311287E5" w:rsidR="17D695C0" w:rsidRDefault="00301B20" w:rsidP="00E2748D">
            <w:pPr>
              <w:pStyle w:val="Odstavekseznama"/>
              <w:numPr>
                <w:ilvl w:val="0"/>
                <w:numId w:val="7"/>
              </w:numPr>
              <w:spacing w:after="0"/>
              <w:rPr>
                <w:sz w:val="24"/>
                <w:szCs w:val="24"/>
              </w:rPr>
            </w:pPr>
            <w:r>
              <w:rPr>
                <w:sz w:val="24"/>
                <w:szCs w:val="24"/>
              </w:rPr>
              <w:t>Lastnosti snovi (120 minut</w:t>
            </w:r>
            <w:r w:rsidR="7AE4724F" w:rsidRPr="7AE4724F">
              <w:rPr>
                <w:sz w:val="24"/>
                <w:szCs w:val="24"/>
              </w:rPr>
              <w:t>) M. Bizjak in Monika Jelenc</w:t>
            </w:r>
          </w:p>
          <w:p w14:paraId="61AD14ED" w14:textId="690ECAFB" w:rsidR="17D695C0" w:rsidRPr="00E2748D" w:rsidRDefault="00301B20" w:rsidP="00E2748D">
            <w:pPr>
              <w:pStyle w:val="Odstavekseznama"/>
              <w:numPr>
                <w:ilvl w:val="0"/>
                <w:numId w:val="7"/>
              </w:numPr>
              <w:spacing w:after="0"/>
              <w:rPr>
                <w:sz w:val="24"/>
                <w:szCs w:val="24"/>
              </w:rPr>
            </w:pPr>
            <w:r>
              <w:rPr>
                <w:sz w:val="24"/>
                <w:szCs w:val="24"/>
              </w:rPr>
              <w:t>Ločevanje snovi (120 minut</w:t>
            </w:r>
            <w:r w:rsidR="7AE4724F" w:rsidRPr="7AE4724F">
              <w:rPr>
                <w:sz w:val="24"/>
                <w:szCs w:val="24"/>
              </w:rPr>
              <w:t xml:space="preserve">) Danica M. </w:t>
            </w:r>
            <w:proofErr w:type="spellStart"/>
            <w:r w:rsidR="7AE4724F" w:rsidRPr="7AE4724F">
              <w:rPr>
                <w:sz w:val="24"/>
                <w:szCs w:val="24"/>
              </w:rPr>
              <w:t>Djuraki</w:t>
            </w:r>
            <w:proofErr w:type="spellEnd"/>
            <w:r w:rsidR="7AE4724F" w:rsidRPr="7AE4724F">
              <w:rPr>
                <w:sz w:val="24"/>
                <w:szCs w:val="24"/>
              </w:rPr>
              <w:t>, Tilen Miklavčič</w:t>
            </w:r>
          </w:p>
        </w:tc>
        <w:tc>
          <w:tcPr>
            <w:tcW w:w="2487" w:type="dxa"/>
          </w:tcPr>
          <w:p w14:paraId="36FDB131" w14:textId="1924BC9E" w:rsidR="17D695C0" w:rsidRDefault="7AE4724F" w:rsidP="7AE4724F">
            <w:pPr>
              <w:rPr>
                <w:sz w:val="24"/>
                <w:szCs w:val="24"/>
              </w:rPr>
            </w:pPr>
            <w:r w:rsidRPr="7AE4724F">
              <w:rPr>
                <w:sz w:val="24"/>
                <w:szCs w:val="24"/>
              </w:rPr>
              <w:t>8.c (TIT; KEM)</w:t>
            </w:r>
          </w:p>
          <w:p w14:paraId="6F7C0E0F" w14:textId="150E3462" w:rsidR="17D695C0" w:rsidRDefault="17D695C0" w:rsidP="7AE4724F">
            <w:pPr>
              <w:rPr>
                <w:sz w:val="24"/>
                <w:szCs w:val="24"/>
              </w:rPr>
            </w:pPr>
          </w:p>
        </w:tc>
        <w:tc>
          <w:tcPr>
            <w:tcW w:w="2801" w:type="dxa"/>
          </w:tcPr>
          <w:p w14:paraId="13129522" w14:textId="77C706D0" w:rsidR="17D695C0" w:rsidRDefault="7AE4724F" w:rsidP="7AE4724F">
            <w:pPr>
              <w:rPr>
                <w:sz w:val="24"/>
                <w:szCs w:val="24"/>
              </w:rPr>
            </w:pPr>
            <w:r w:rsidRPr="7AE4724F">
              <w:rPr>
                <w:sz w:val="24"/>
                <w:szCs w:val="24"/>
              </w:rPr>
              <w:t>JANUAR (27. -31.1)</w:t>
            </w:r>
          </w:p>
          <w:p w14:paraId="390B2EB6" w14:textId="79E3BA3A" w:rsidR="17D695C0" w:rsidRDefault="7AE4724F" w:rsidP="7AE4724F">
            <w:pPr>
              <w:rPr>
                <w:sz w:val="24"/>
                <w:szCs w:val="24"/>
              </w:rPr>
            </w:pPr>
            <w:r w:rsidRPr="7AE4724F">
              <w:rPr>
                <w:sz w:val="24"/>
                <w:szCs w:val="24"/>
              </w:rPr>
              <w:t>5 ur</w:t>
            </w:r>
          </w:p>
        </w:tc>
        <w:tc>
          <w:tcPr>
            <w:tcW w:w="2886" w:type="dxa"/>
          </w:tcPr>
          <w:p w14:paraId="6D132F57" w14:textId="540740D9" w:rsidR="17D695C0" w:rsidRDefault="7AE4724F" w:rsidP="7AE4724F">
            <w:pPr>
              <w:rPr>
                <w:sz w:val="24"/>
                <w:szCs w:val="24"/>
              </w:rPr>
            </w:pPr>
            <w:r w:rsidRPr="7AE4724F">
              <w:rPr>
                <w:sz w:val="24"/>
                <w:szCs w:val="24"/>
              </w:rPr>
              <w:t xml:space="preserve">IBL - NAČRT, IZVEDBA RAZISKAVE IN </w:t>
            </w:r>
          </w:p>
          <w:p w14:paraId="77C23B3F" w14:textId="00D0F418" w:rsidR="7AE4724F" w:rsidRDefault="7AE4724F" w:rsidP="7AE4724F">
            <w:pPr>
              <w:rPr>
                <w:sz w:val="24"/>
                <w:szCs w:val="24"/>
              </w:rPr>
            </w:pPr>
            <w:r w:rsidRPr="7AE4724F">
              <w:rPr>
                <w:sz w:val="24"/>
                <w:szCs w:val="24"/>
              </w:rPr>
              <w:t>OBLIKOVANJE ZAKLJUČKOV</w:t>
            </w:r>
          </w:p>
          <w:p w14:paraId="02D04BFA" w14:textId="6ED0EE7D" w:rsidR="17D695C0" w:rsidRDefault="17D695C0" w:rsidP="7AE4724F">
            <w:pPr>
              <w:rPr>
                <w:sz w:val="24"/>
                <w:szCs w:val="24"/>
              </w:rPr>
            </w:pPr>
          </w:p>
        </w:tc>
        <w:tc>
          <w:tcPr>
            <w:tcW w:w="2767" w:type="dxa"/>
          </w:tcPr>
          <w:p w14:paraId="6C6C0D3A" w14:textId="3835FCEE" w:rsidR="17D695C0" w:rsidRPr="00301B20" w:rsidRDefault="7AE4724F" w:rsidP="00301B20">
            <w:pPr>
              <w:rPr>
                <w:sz w:val="24"/>
                <w:szCs w:val="24"/>
              </w:rPr>
            </w:pPr>
            <w:r w:rsidRPr="00301B20">
              <w:rPr>
                <w:sz w:val="24"/>
                <w:szCs w:val="24"/>
              </w:rPr>
              <w:t xml:space="preserve">Poročilo </w:t>
            </w:r>
            <w:r w:rsidR="00301B20" w:rsidRPr="00301B20">
              <w:rPr>
                <w:sz w:val="24"/>
                <w:szCs w:val="24"/>
              </w:rPr>
              <w:t>o opravljenem delu</w:t>
            </w:r>
            <w:r w:rsidR="00301B20">
              <w:rPr>
                <w:sz w:val="24"/>
                <w:szCs w:val="24"/>
              </w:rPr>
              <w:t xml:space="preserve"> (učenci ga zapišejo v zvezek za kemijo)</w:t>
            </w:r>
          </w:p>
        </w:tc>
      </w:tr>
      <w:tr w:rsidR="17D695C0" w14:paraId="17DF1492" w14:textId="77777777" w:rsidTr="7AE4724F">
        <w:tc>
          <w:tcPr>
            <w:tcW w:w="3053" w:type="dxa"/>
          </w:tcPr>
          <w:p w14:paraId="6938D91A" w14:textId="353B9AFD" w:rsidR="17D695C0" w:rsidRDefault="7AE4724F" w:rsidP="00E2748D">
            <w:pPr>
              <w:spacing w:after="0"/>
              <w:rPr>
                <w:sz w:val="24"/>
                <w:szCs w:val="24"/>
              </w:rPr>
            </w:pPr>
            <w:r w:rsidRPr="7AE4724F">
              <w:rPr>
                <w:sz w:val="24"/>
                <w:szCs w:val="24"/>
              </w:rPr>
              <w:t>Frekvenca dihanja</w:t>
            </w:r>
            <w:r w:rsidR="00E2748D">
              <w:rPr>
                <w:sz w:val="24"/>
                <w:szCs w:val="24"/>
              </w:rPr>
              <w:t xml:space="preserve"> – eksperimentalna vaja</w:t>
            </w:r>
          </w:p>
          <w:p w14:paraId="5A4425DF" w14:textId="343BBB3C" w:rsidR="17D695C0" w:rsidRDefault="7AE4724F" w:rsidP="00E2748D">
            <w:pPr>
              <w:spacing w:after="0"/>
              <w:rPr>
                <w:sz w:val="24"/>
                <w:szCs w:val="24"/>
              </w:rPr>
            </w:pPr>
            <w:r w:rsidRPr="7AE4724F">
              <w:rPr>
                <w:sz w:val="24"/>
                <w:szCs w:val="24"/>
              </w:rPr>
              <w:t xml:space="preserve">Sara </w:t>
            </w:r>
            <w:proofErr w:type="spellStart"/>
            <w:r w:rsidRPr="7AE4724F">
              <w:rPr>
                <w:sz w:val="24"/>
                <w:szCs w:val="24"/>
              </w:rPr>
              <w:t>Zalesnik</w:t>
            </w:r>
            <w:proofErr w:type="spellEnd"/>
          </w:p>
          <w:p w14:paraId="0C158739" w14:textId="75A81DFA" w:rsidR="17D695C0" w:rsidRDefault="7AE4724F" w:rsidP="00E2748D">
            <w:pPr>
              <w:spacing w:after="0"/>
              <w:rPr>
                <w:sz w:val="24"/>
                <w:szCs w:val="24"/>
              </w:rPr>
            </w:pPr>
            <w:r w:rsidRPr="7AE4724F">
              <w:rPr>
                <w:sz w:val="24"/>
                <w:szCs w:val="24"/>
              </w:rPr>
              <w:t>Monika Jelenc</w:t>
            </w:r>
          </w:p>
        </w:tc>
        <w:tc>
          <w:tcPr>
            <w:tcW w:w="2487" w:type="dxa"/>
          </w:tcPr>
          <w:p w14:paraId="6D6013E0" w14:textId="3C7994AE" w:rsidR="17D695C0" w:rsidRDefault="7AE4724F" w:rsidP="7AE4724F">
            <w:pPr>
              <w:rPr>
                <w:sz w:val="24"/>
                <w:szCs w:val="24"/>
              </w:rPr>
            </w:pPr>
            <w:r w:rsidRPr="7AE4724F">
              <w:rPr>
                <w:sz w:val="24"/>
                <w:szCs w:val="24"/>
              </w:rPr>
              <w:t>8.c (BIO, RAČ)</w:t>
            </w:r>
          </w:p>
        </w:tc>
        <w:tc>
          <w:tcPr>
            <w:tcW w:w="2801" w:type="dxa"/>
          </w:tcPr>
          <w:p w14:paraId="3460AC3D" w14:textId="5DC4BA10" w:rsidR="17D695C0" w:rsidRDefault="7AE4724F" w:rsidP="7AE4724F">
            <w:pPr>
              <w:rPr>
                <w:sz w:val="24"/>
                <w:szCs w:val="24"/>
              </w:rPr>
            </w:pPr>
            <w:r w:rsidRPr="7AE4724F">
              <w:rPr>
                <w:sz w:val="24"/>
                <w:szCs w:val="24"/>
              </w:rPr>
              <w:t>Marec</w:t>
            </w:r>
          </w:p>
          <w:p w14:paraId="0F04C17D" w14:textId="5569B42A" w:rsidR="17D695C0" w:rsidRDefault="7AE4724F" w:rsidP="7AE4724F">
            <w:pPr>
              <w:rPr>
                <w:sz w:val="24"/>
                <w:szCs w:val="24"/>
              </w:rPr>
            </w:pPr>
            <w:r w:rsidRPr="7AE4724F">
              <w:rPr>
                <w:sz w:val="24"/>
                <w:szCs w:val="24"/>
              </w:rPr>
              <w:t>3 ure</w:t>
            </w:r>
          </w:p>
        </w:tc>
        <w:tc>
          <w:tcPr>
            <w:tcW w:w="2886" w:type="dxa"/>
          </w:tcPr>
          <w:p w14:paraId="09A9BFBC" w14:textId="1D07B102" w:rsidR="17D695C0" w:rsidRDefault="7AE4724F" w:rsidP="7AE4724F">
            <w:pPr>
              <w:rPr>
                <w:sz w:val="24"/>
                <w:szCs w:val="24"/>
              </w:rPr>
            </w:pPr>
            <w:r w:rsidRPr="7AE4724F">
              <w:rPr>
                <w:sz w:val="24"/>
                <w:szCs w:val="24"/>
              </w:rPr>
              <w:t>IBL - urejanje podatkov</w:t>
            </w:r>
          </w:p>
        </w:tc>
        <w:tc>
          <w:tcPr>
            <w:tcW w:w="2767" w:type="dxa"/>
          </w:tcPr>
          <w:p w14:paraId="430DFB86" w14:textId="4DBC6EE1" w:rsidR="17D695C0" w:rsidRDefault="7AE4724F" w:rsidP="7AE4724F">
            <w:pPr>
              <w:rPr>
                <w:sz w:val="24"/>
                <w:szCs w:val="24"/>
              </w:rPr>
            </w:pPr>
            <w:r w:rsidRPr="7AE4724F">
              <w:rPr>
                <w:sz w:val="24"/>
                <w:szCs w:val="24"/>
              </w:rPr>
              <w:t>Naravoslovno poročilo</w:t>
            </w:r>
            <w:r w:rsidR="00301B20">
              <w:rPr>
                <w:sz w:val="24"/>
                <w:szCs w:val="24"/>
              </w:rPr>
              <w:t>– učenci oddajo izdelano poročilo o opravljenem delu. Eno poročilo predstavlja oceno pri biologiji.</w:t>
            </w:r>
          </w:p>
        </w:tc>
      </w:tr>
      <w:tr w:rsidR="17D695C0" w14:paraId="784BB6C6" w14:textId="77777777" w:rsidTr="7AE4724F">
        <w:tc>
          <w:tcPr>
            <w:tcW w:w="3053" w:type="dxa"/>
          </w:tcPr>
          <w:p w14:paraId="738412A5" w14:textId="66B4CC27" w:rsidR="17D695C0" w:rsidRDefault="00E2748D" w:rsidP="7AE4724F">
            <w:pPr>
              <w:rPr>
                <w:sz w:val="24"/>
                <w:szCs w:val="24"/>
              </w:rPr>
            </w:pPr>
            <w:r>
              <w:rPr>
                <w:sz w:val="24"/>
                <w:szCs w:val="24"/>
              </w:rPr>
              <w:t>Spolno pre</w:t>
            </w:r>
            <w:r w:rsidR="00301B20">
              <w:rPr>
                <w:sz w:val="24"/>
                <w:szCs w:val="24"/>
              </w:rPr>
              <w:t>n</w:t>
            </w:r>
            <w:r w:rsidR="7AE4724F" w:rsidRPr="7AE4724F">
              <w:rPr>
                <w:sz w:val="24"/>
                <w:szCs w:val="24"/>
              </w:rPr>
              <w:t>osljive bolezni</w:t>
            </w:r>
          </w:p>
        </w:tc>
        <w:tc>
          <w:tcPr>
            <w:tcW w:w="2487" w:type="dxa"/>
          </w:tcPr>
          <w:p w14:paraId="0C6E2E4A" w14:textId="6A8A1477" w:rsidR="17D695C0" w:rsidRDefault="7AE4724F" w:rsidP="7AE4724F">
            <w:pPr>
              <w:rPr>
                <w:sz w:val="24"/>
                <w:szCs w:val="24"/>
              </w:rPr>
            </w:pPr>
            <w:r w:rsidRPr="7AE4724F">
              <w:rPr>
                <w:sz w:val="24"/>
                <w:szCs w:val="24"/>
              </w:rPr>
              <w:t>8.c (BIO)</w:t>
            </w:r>
          </w:p>
        </w:tc>
        <w:tc>
          <w:tcPr>
            <w:tcW w:w="2801" w:type="dxa"/>
          </w:tcPr>
          <w:p w14:paraId="0E3E6BE5" w14:textId="379B1A23" w:rsidR="17D695C0" w:rsidRDefault="7AE4724F" w:rsidP="7AE4724F">
            <w:pPr>
              <w:rPr>
                <w:sz w:val="24"/>
                <w:szCs w:val="24"/>
              </w:rPr>
            </w:pPr>
            <w:r w:rsidRPr="7AE4724F">
              <w:rPr>
                <w:sz w:val="24"/>
                <w:szCs w:val="24"/>
              </w:rPr>
              <w:t>Februar</w:t>
            </w:r>
          </w:p>
          <w:p w14:paraId="0F1D8224" w14:textId="3D737BB7" w:rsidR="17D695C0" w:rsidRDefault="7AE4724F" w:rsidP="7AE4724F">
            <w:pPr>
              <w:rPr>
                <w:sz w:val="24"/>
                <w:szCs w:val="24"/>
              </w:rPr>
            </w:pPr>
            <w:r w:rsidRPr="7AE4724F">
              <w:rPr>
                <w:sz w:val="24"/>
                <w:szCs w:val="24"/>
              </w:rPr>
              <w:t>2 do 3 ure</w:t>
            </w:r>
          </w:p>
        </w:tc>
        <w:tc>
          <w:tcPr>
            <w:tcW w:w="2886" w:type="dxa"/>
          </w:tcPr>
          <w:p w14:paraId="6DD1D47D" w14:textId="54EFD129" w:rsidR="17D695C0" w:rsidRDefault="7AE4724F" w:rsidP="7AE4724F">
            <w:pPr>
              <w:rPr>
                <w:sz w:val="24"/>
                <w:szCs w:val="24"/>
              </w:rPr>
            </w:pPr>
            <w:r w:rsidRPr="7AE4724F">
              <w:rPr>
                <w:sz w:val="24"/>
                <w:szCs w:val="24"/>
              </w:rPr>
              <w:t>Sodelovanje</w:t>
            </w:r>
          </w:p>
        </w:tc>
        <w:tc>
          <w:tcPr>
            <w:tcW w:w="2767" w:type="dxa"/>
          </w:tcPr>
          <w:p w14:paraId="1D6EE48B" w14:textId="0B235D09" w:rsidR="17D695C0" w:rsidRPr="00301B20" w:rsidRDefault="7AE4724F" w:rsidP="00301B20">
            <w:pPr>
              <w:spacing w:after="0"/>
              <w:rPr>
                <w:sz w:val="24"/>
                <w:szCs w:val="24"/>
              </w:rPr>
            </w:pPr>
            <w:r w:rsidRPr="00301B20">
              <w:rPr>
                <w:sz w:val="24"/>
                <w:szCs w:val="24"/>
              </w:rPr>
              <w:t>ANKETNI LISTIČ</w:t>
            </w:r>
            <w:r w:rsidR="00301B20">
              <w:rPr>
                <w:sz w:val="24"/>
                <w:szCs w:val="24"/>
              </w:rPr>
              <w:t xml:space="preserve"> – učenci ocenijo svojo sodelovanje glede na izdelan kriterij.</w:t>
            </w:r>
          </w:p>
          <w:p w14:paraId="0C1493C7" w14:textId="512F5490" w:rsidR="17D695C0" w:rsidRDefault="17D695C0" w:rsidP="7AE4724F">
            <w:pPr>
              <w:rPr>
                <w:sz w:val="24"/>
                <w:szCs w:val="24"/>
              </w:rPr>
            </w:pPr>
          </w:p>
        </w:tc>
      </w:tr>
    </w:tbl>
    <w:p w14:paraId="463F29E8" w14:textId="70C466F0" w:rsidR="00A660C2" w:rsidRDefault="00A660C2"/>
    <w:p w14:paraId="3B7B4B86" w14:textId="77777777" w:rsidR="00A660C2" w:rsidRDefault="00A660C2"/>
    <w:p w14:paraId="3A0FF5F2" w14:textId="77777777" w:rsidR="00A660C2" w:rsidRDefault="00A660C2"/>
    <w:sectPr w:rsidR="00A660C2" w:rsidSect="00AD52E4">
      <w:headerReference w:type="default" r:id="rId10"/>
      <w:pgSz w:w="16838" w:h="11906" w:orient="landscape" w:code="9"/>
      <w:pgMar w:top="1417" w:right="1417" w:bottom="1417" w:left="1417"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CC3C6" w14:textId="77777777" w:rsidR="00AF5CC7" w:rsidRDefault="00AF5CC7">
      <w:pPr>
        <w:spacing w:after="0" w:line="240" w:lineRule="auto"/>
      </w:pPr>
      <w:r>
        <w:separator/>
      </w:r>
    </w:p>
  </w:endnote>
  <w:endnote w:type="continuationSeparator" w:id="0">
    <w:p w14:paraId="17ADB5FB" w14:textId="77777777" w:rsidR="00AF5CC7" w:rsidRDefault="00AF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48BB5" w14:textId="77777777" w:rsidR="00AF5CC7" w:rsidRDefault="00AF5CC7">
      <w:pPr>
        <w:spacing w:after="0" w:line="240" w:lineRule="auto"/>
      </w:pPr>
      <w:r>
        <w:separator/>
      </w:r>
    </w:p>
  </w:footnote>
  <w:footnote w:type="continuationSeparator" w:id="0">
    <w:p w14:paraId="1B998608" w14:textId="77777777" w:rsidR="00AF5CC7" w:rsidRDefault="00AF5C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A9CDE" w14:textId="77777777" w:rsidR="00A660C2" w:rsidRDefault="00A9047B">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14:anchorId="5AC938B6" wp14:editId="07777777">
          <wp:extent cx="1386840" cy="396240"/>
          <wp:effectExtent l="0" t="0" r="0" b="0"/>
          <wp:docPr id="2" name="image3.jpg" descr="D:\anastasia_laptop_12aug15\european_projects\2015_2018_ATS2020\WorkPackages\WP6_dissemination\EU_logos_guidelines\eu_flag_co_funded_pos_[rgb]_right.jpg"/>
          <wp:cNvGraphicFramePr/>
          <a:graphic xmlns:a="http://schemas.openxmlformats.org/drawingml/2006/main">
            <a:graphicData uri="http://schemas.openxmlformats.org/drawingml/2006/picture">
              <pic:pic xmlns:pic="http://schemas.openxmlformats.org/drawingml/2006/picture">
                <pic:nvPicPr>
                  <pic:cNvPr id="0" name="image3.jpg" descr="D:\anastasia_laptop_12aug15\european_projects\2015_2018_ATS2020\WorkPackages\WP6_dissemination\EU_logos_guidelines\eu_flag_co_funded_pos_[rgb]_right.jpg"/>
                  <pic:cNvPicPr preferRelativeResize="0"/>
                </pic:nvPicPr>
                <pic:blipFill>
                  <a:blip r:embed="rId1"/>
                  <a:srcRect/>
                  <a:stretch>
                    <a:fillRect/>
                  </a:stretch>
                </pic:blipFill>
                <pic:spPr>
                  <a:xfrm>
                    <a:off x="0" y="0"/>
                    <a:ext cx="1386840" cy="396240"/>
                  </a:xfrm>
                  <a:prstGeom prst="rect">
                    <a:avLst/>
                  </a:prstGeom>
                  <a:ln/>
                </pic:spPr>
              </pic:pic>
            </a:graphicData>
          </a:graphic>
        </wp:inline>
      </w:drawing>
    </w:r>
    <w:r>
      <w:rPr>
        <w:noProof/>
      </w:rPr>
      <w:drawing>
        <wp:anchor distT="0" distB="0" distL="114300" distR="114300" simplePos="0" relativeHeight="251658240" behindDoc="0" locked="0" layoutInCell="1" hidden="0" allowOverlap="1" wp14:anchorId="5013BD34" wp14:editId="07777777">
          <wp:simplePos x="0" y="0"/>
          <wp:positionH relativeFrom="column">
            <wp:posOffset>8181975</wp:posOffset>
          </wp:positionH>
          <wp:positionV relativeFrom="paragraph">
            <wp:posOffset>-248283</wp:posOffset>
          </wp:positionV>
          <wp:extent cx="604520" cy="805815"/>
          <wp:effectExtent l="0" t="0" r="0" b="0"/>
          <wp:wrapSquare wrapText="bothSides" distT="0" distB="0" distL="114300" distR="114300"/>
          <wp:docPr id="1" name="image2.jpg" descr="primarna"/>
          <wp:cNvGraphicFramePr/>
          <a:graphic xmlns:a="http://schemas.openxmlformats.org/drawingml/2006/main">
            <a:graphicData uri="http://schemas.openxmlformats.org/drawingml/2006/picture">
              <pic:pic xmlns:pic="http://schemas.openxmlformats.org/drawingml/2006/picture">
                <pic:nvPicPr>
                  <pic:cNvPr id="0" name="image2.jpg" descr="primarna"/>
                  <pic:cNvPicPr preferRelativeResize="0"/>
                </pic:nvPicPr>
                <pic:blipFill>
                  <a:blip r:embed="rId2"/>
                  <a:srcRect/>
                  <a:stretch>
                    <a:fillRect/>
                  </a:stretch>
                </pic:blipFill>
                <pic:spPr>
                  <a:xfrm>
                    <a:off x="0" y="0"/>
                    <a:ext cx="604520" cy="80581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589A1A80" wp14:editId="07777777">
          <wp:simplePos x="0" y="0"/>
          <wp:positionH relativeFrom="column">
            <wp:posOffset>3738880</wp:posOffset>
          </wp:positionH>
          <wp:positionV relativeFrom="paragraph">
            <wp:posOffset>-182879</wp:posOffset>
          </wp:positionV>
          <wp:extent cx="1560456" cy="709107"/>
          <wp:effectExtent l="0" t="0" r="0" b="0"/>
          <wp:wrapNone/>
          <wp:docPr id="3" name="image1.jpg" descr="D:\Users\bmoravec\Documents\_MOJI DOKUMENTI\_ATS_STEM\WP6 Dissemination\končni obrazci\ATS_STEM_logo_FINAL_RGB.jpg"/>
          <wp:cNvGraphicFramePr/>
          <a:graphic xmlns:a="http://schemas.openxmlformats.org/drawingml/2006/main">
            <a:graphicData uri="http://schemas.openxmlformats.org/drawingml/2006/picture">
              <pic:pic xmlns:pic="http://schemas.openxmlformats.org/drawingml/2006/picture">
                <pic:nvPicPr>
                  <pic:cNvPr id="0" name="image1.jpg" descr="D:\Users\bmoravec\Documents\_MOJI DOKUMENTI\_ATS_STEM\WP6 Dissemination\končni obrazci\ATS_STEM_logo_FINAL_RGB.jpg"/>
                  <pic:cNvPicPr preferRelativeResize="0"/>
                </pic:nvPicPr>
                <pic:blipFill>
                  <a:blip r:embed="rId3"/>
                  <a:srcRect/>
                  <a:stretch>
                    <a:fillRect/>
                  </a:stretch>
                </pic:blipFill>
                <pic:spPr>
                  <a:xfrm>
                    <a:off x="0" y="0"/>
                    <a:ext cx="1560456" cy="709107"/>
                  </a:xfrm>
                  <a:prstGeom prst="rect">
                    <a:avLst/>
                  </a:prstGeom>
                  <a:ln/>
                </pic:spPr>
              </pic:pic>
            </a:graphicData>
          </a:graphic>
        </wp:anchor>
      </w:drawing>
    </w:r>
  </w:p>
  <w:p w14:paraId="5630AD66" w14:textId="77777777" w:rsidR="00A660C2" w:rsidRDefault="00A660C2">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532DE"/>
    <w:multiLevelType w:val="hybridMultilevel"/>
    <w:tmpl w:val="60BEF2D4"/>
    <w:lvl w:ilvl="0" w:tplc="4FDABF38">
      <w:start w:val="1"/>
      <w:numFmt w:val="bullet"/>
      <w:lvlText w:val=""/>
      <w:lvlJc w:val="left"/>
      <w:pPr>
        <w:ind w:left="720" w:hanging="360"/>
      </w:pPr>
      <w:rPr>
        <w:rFonts w:ascii="Symbol" w:hAnsi="Symbol" w:hint="default"/>
      </w:rPr>
    </w:lvl>
    <w:lvl w:ilvl="1" w:tplc="5B681E76">
      <w:start w:val="1"/>
      <w:numFmt w:val="bullet"/>
      <w:lvlText w:val="o"/>
      <w:lvlJc w:val="left"/>
      <w:pPr>
        <w:ind w:left="1440" w:hanging="360"/>
      </w:pPr>
      <w:rPr>
        <w:rFonts w:ascii="Courier New" w:hAnsi="Courier New" w:hint="default"/>
      </w:rPr>
    </w:lvl>
    <w:lvl w:ilvl="2" w:tplc="D8280934">
      <w:start w:val="1"/>
      <w:numFmt w:val="bullet"/>
      <w:lvlText w:val=""/>
      <w:lvlJc w:val="left"/>
      <w:pPr>
        <w:ind w:left="2160" w:hanging="360"/>
      </w:pPr>
      <w:rPr>
        <w:rFonts w:ascii="Wingdings" w:hAnsi="Wingdings" w:hint="default"/>
      </w:rPr>
    </w:lvl>
    <w:lvl w:ilvl="3" w:tplc="669E42DE">
      <w:start w:val="1"/>
      <w:numFmt w:val="bullet"/>
      <w:lvlText w:val=""/>
      <w:lvlJc w:val="left"/>
      <w:pPr>
        <w:ind w:left="2880" w:hanging="360"/>
      </w:pPr>
      <w:rPr>
        <w:rFonts w:ascii="Symbol" w:hAnsi="Symbol" w:hint="default"/>
      </w:rPr>
    </w:lvl>
    <w:lvl w:ilvl="4" w:tplc="C374CD4C">
      <w:start w:val="1"/>
      <w:numFmt w:val="bullet"/>
      <w:lvlText w:val="o"/>
      <w:lvlJc w:val="left"/>
      <w:pPr>
        <w:ind w:left="3600" w:hanging="360"/>
      </w:pPr>
      <w:rPr>
        <w:rFonts w:ascii="Courier New" w:hAnsi="Courier New" w:hint="default"/>
      </w:rPr>
    </w:lvl>
    <w:lvl w:ilvl="5" w:tplc="8B2A4EA6">
      <w:start w:val="1"/>
      <w:numFmt w:val="bullet"/>
      <w:lvlText w:val=""/>
      <w:lvlJc w:val="left"/>
      <w:pPr>
        <w:ind w:left="4320" w:hanging="360"/>
      </w:pPr>
      <w:rPr>
        <w:rFonts w:ascii="Wingdings" w:hAnsi="Wingdings" w:hint="default"/>
      </w:rPr>
    </w:lvl>
    <w:lvl w:ilvl="6" w:tplc="B5BC679C">
      <w:start w:val="1"/>
      <w:numFmt w:val="bullet"/>
      <w:lvlText w:val=""/>
      <w:lvlJc w:val="left"/>
      <w:pPr>
        <w:ind w:left="5040" w:hanging="360"/>
      </w:pPr>
      <w:rPr>
        <w:rFonts w:ascii="Symbol" w:hAnsi="Symbol" w:hint="default"/>
      </w:rPr>
    </w:lvl>
    <w:lvl w:ilvl="7" w:tplc="58F2B41E">
      <w:start w:val="1"/>
      <w:numFmt w:val="bullet"/>
      <w:lvlText w:val="o"/>
      <w:lvlJc w:val="left"/>
      <w:pPr>
        <w:ind w:left="5760" w:hanging="360"/>
      </w:pPr>
      <w:rPr>
        <w:rFonts w:ascii="Courier New" w:hAnsi="Courier New" w:hint="default"/>
      </w:rPr>
    </w:lvl>
    <w:lvl w:ilvl="8" w:tplc="89C6F7EC">
      <w:start w:val="1"/>
      <w:numFmt w:val="bullet"/>
      <w:lvlText w:val=""/>
      <w:lvlJc w:val="left"/>
      <w:pPr>
        <w:ind w:left="6480" w:hanging="360"/>
      </w:pPr>
      <w:rPr>
        <w:rFonts w:ascii="Wingdings" w:hAnsi="Wingdings" w:hint="default"/>
      </w:rPr>
    </w:lvl>
  </w:abstractNum>
  <w:abstractNum w:abstractNumId="1" w15:restartNumberingAfterBreak="0">
    <w:nsid w:val="20EF27D8"/>
    <w:multiLevelType w:val="hybridMultilevel"/>
    <w:tmpl w:val="A45854C6"/>
    <w:lvl w:ilvl="0" w:tplc="C52A6BE4">
      <w:start w:val="1"/>
      <w:numFmt w:val="bullet"/>
      <w:lvlText w:val=""/>
      <w:lvlJc w:val="left"/>
      <w:pPr>
        <w:ind w:left="720" w:hanging="360"/>
      </w:pPr>
      <w:rPr>
        <w:rFonts w:ascii="Symbol" w:hAnsi="Symbol" w:hint="default"/>
      </w:rPr>
    </w:lvl>
    <w:lvl w:ilvl="1" w:tplc="A2087C84">
      <w:start w:val="1"/>
      <w:numFmt w:val="bullet"/>
      <w:lvlText w:val="o"/>
      <w:lvlJc w:val="left"/>
      <w:pPr>
        <w:ind w:left="1440" w:hanging="360"/>
      </w:pPr>
      <w:rPr>
        <w:rFonts w:ascii="Courier New" w:hAnsi="Courier New" w:hint="default"/>
      </w:rPr>
    </w:lvl>
    <w:lvl w:ilvl="2" w:tplc="4CDE67F0">
      <w:start w:val="1"/>
      <w:numFmt w:val="bullet"/>
      <w:lvlText w:val=""/>
      <w:lvlJc w:val="left"/>
      <w:pPr>
        <w:ind w:left="2160" w:hanging="360"/>
      </w:pPr>
      <w:rPr>
        <w:rFonts w:ascii="Wingdings" w:hAnsi="Wingdings" w:hint="default"/>
      </w:rPr>
    </w:lvl>
    <w:lvl w:ilvl="3" w:tplc="CDF26EB6">
      <w:start w:val="1"/>
      <w:numFmt w:val="bullet"/>
      <w:lvlText w:val=""/>
      <w:lvlJc w:val="left"/>
      <w:pPr>
        <w:ind w:left="2880" w:hanging="360"/>
      </w:pPr>
      <w:rPr>
        <w:rFonts w:ascii="Symbol" w:hAnsi="Symbol" w:hint="default"/>
      </w:rPr>
    </w:lvl>
    <w:lvl w:ilvl="4" w:tplc="C4407AD6">
      <w:start w:val="1"/>
      <w:numFmt w:val="bullet"/>
      <w:lvlText w:val="o"/>
      <w:lvlJc w:val="left"/>
      <w:pPr>
        <w:ind w:left="3600" w:hanging="360"/>
      </w:pPr>
      <w:rPr>
        <w:rFonts w:ascii="Courier New" w:hAnsi="Courier New" w:hint="default"/>
      </w:rPr>
    </w:lvl>
    <w:lvl w:ilvl="5" w:tplc="EAB4BCDA">
      <w:start w:val="1"/>
      <w:numFmt w:val="bullet"/>
      <w:lvlText w:val=""/>
      <w:lvlJc w:val="left"/>
      <w:pPr>
        <w:ind w:left="4320" w:hanging="360"/>
      </w:pPr>
      <w:rPr>
        <w:rFonts w:ascii="Wingdings" w:hAnsi="Wingdings" w:hint="default"/>
      </w:rPr>
    </w:lvl>
    <w:lvl w:ilvl="6" w:tplc="91200046">
      <w:start w:val="1"/>
      <w:numFmt w:val="bullet"/>
      <w:lvlText w:val=""/>
      <w:lvlJc w:val="left"/>
      <w:pPr>
        <w:ind w:left="5040" w:hanging="360"/>
      </w:pPr>
      <w:rPr>
        <w:rFonts w:ascii="Symbol" w:hAnsi="Symbol" w:hint="default"/>
      </w:rPr>
    </w:lvl>
    <w:lvl w:ilvl="7" w:tplc="DAAC7506">
      <w:start w:val="1"/>
      <w:numFmt w:val="bullet"/>
      <w:lvlText w:val="o"/>
      <w:lvlJc w:val="left"/>
      <w:pPr>
        <w:ind w:left="5760" w:hanging="360"/>
      </w:pPr>
      <w:rPr>
        <w:rFonts w:ascii="Courier New" w:hAnsi="Courier New" w:hint="default"/>
      </w:rPr>
    </w:lvl>
    <w:lvl w:ilvl="8" w:tplc="ED322738">
      <w:start w:val="1"/>
      <w:numFmt w:val="bullet"/>
      <w:lvlText w:val=""/>
      <w:lvlJc w:val="left"/>
      <w:pPr>
        <w:ind w:left="6480" w:hanging="360"/>
      </w:pPr>
      <w:rPr>
        <w:rFonts w:ascii="Wingdings" w:hAnsi="Wingdings" w:hint="default"/>
      </w:rPr>
    </w:lvl>
  </w:abstractNum>
  <w:abstractNum w:abstractNumId="2" w15:restartNumberingAfterBreak="0">
    <w:nsid w:val="2B6D1DB9"/>
    <w:multiLevelType w:val="hybridMultilevel"/>
    <w:tmpl w:val="D56652FE"/>
    <w:lvl w:ilvl="0" w:tplc="4A448E42">
      <w:start w:val="1"/>
      <w:numFmt w:val="bullet"/>
      <w:lvlText w:val=""/>
      <w:lvlJc w:val="left"/>
      <w:pPr>
        <w:ind w:left="720" w:hanging="360"/>
      </w:pPr>
      <w:rPr>
        <w:rFonts w:ascii="Symbol" w:hAnsi="Symbol" w:hint="default"/>
      </w:rPr>
    </w:lvl>
    <w:lvl w:ilvl="1" w:tplc="00A4EC5C">
      <w:start w:val="1"/>
      <w:numFmt w:val="bullet"/>
      <w:lvlText w:val="o"/>
      <w:lvlJc w:val="left"/>
      <w:pPr>
        <w:ind w:left="1440" w:hanging="360"/>
      </w:pPr>
      <w:rPr>
        <w:rFonts w:ascii="Courier New" w:hAnsi="Courier New" w:hint="default"/>
      </w:rPr>
    </w:lvl>
    <w:lvl w:ilvl="2" w:tplc="4150EF9C">
      <w:start w:val="1"/>
      <w:numFmt w:val="bullet"/>
      <w:lvlText w:val=""/>
      <w:lvlJc w:val="left"/>
      <w:pPr>
        <w:ind w:left="2160" w:hanging="360"/>
      </w:pPr>
      <w:rPr>
        <w:rFonts w:ascii="Wingdings" w:hAnsi="Wingdings" w:hint="default"/>
      </w:rPr>
    </w:lvl>
    <w:lvl w:ilvl="3" w:tplc="D67605AE">
      <w:start w:val="1"/>
      <w:numFmt w:val="bullet"/>
      <w:lvlText w:val=""/>
      <w:lvlJc w:val="left"/>
      <w:pPr>
        <w:ind w:left="2880" w:hanging="360"/>
      </w:pPr>
      <w:rPr>
        <w:rFonts w:ascii="Symbol" w:hAnsi="Symbol" w:hint="default"/>
      </w:rPr>
    </w:lvl>
    <w:lvl w:ilvl="4" w:tplc="2B3A9BCA">
      <w:start w:val="1"/>
      <w:numFmt w:val="bullet"/>
      <w:lvlText w:val="o"/>
      <w:lvlJc w:val="left"/>
      <w:pPr>
        <w:ind w:left="3600" w:hanging="360"/>
      </w:pPr>
      <w:rPr>
        <w:rFonts w:ascii="Courier New" w:hAnsi="Courier New" w:hint="default"/>
      </w:rPr>
    </w:lvl>
    <w:lvl w:ilvl="5" w:tplc="0B702706">
      <w:start w:val="1"/>
      <w:numFmt w:val="bullet"/>
      <w:lvlText w:val=""/>
      <w:lvlJc w:val="left"/>
      <w:pPr>
        <w:ind w:left="4320" w:hanging="360"/>
      </w:pPr>
      <w:rPr>
        <w:rFonts w:ascii="Wingdings" w:hAnsi="Wingdings" w:hint="default"/>
      </w:rPr>
    </w:lvl>
    <w:lvl w:ilvl="6" w:tplc="7802518E">
      <w:start w:val="1"/>
      <w:numFmt w:val="bullet"/>
      <w:lvlText w:val=""/>
      <w:lvlJc w:val="left"/>
      <w:pPr>
        <w:ind w:left="5040" w:hanging="360"/>
      </w:pPr>
      <w:rPr>
        <w:rFonts w:ascii="Symbol" w:hAnsi="Symbol" w:hint="default"/>
      </w:rPr>
    </w:lvl>
    <w:lvl w:ilvl="7" w:tplc="35661364">
      <w:start w:val="1"/>
      <w:numFmt w:val="bullet"/>
      <w:lvlText w:val="o"/>
      <w:lvlJc w:val="left"/>
      <w:pPr>
        <w:ind w:left="5760" w:hanging="360"/>
      </w:pPr>
      <w:rPr>
        <w:rFonts w:ascii="Courier New" w:hAnsi="Courier New" w:hint="default"/>
      </w:rPr>
    </w:lvl>
    <w:lvl w:ilvl="8" w:tplc="39D293BA">
      <w:start w:val="1"/>
      <w:numFmt w:val="bullet"/>
      <w:lvlText w:val=""/>
      <w:lvlJc w:val="left"/>
      <w:pPr>
        <w:ind w:left="6480" w:hanging="360"/>
      </w:pPr>
      <w:rPr>
        <w:rFonts w:ascii="Wingdings" w:hAnsi="Wingdings" w:hint="default"/>
      </w:rPr>
    </w:lvl>
  </w:abstractNum>
  <w:abstractNum w:abstractNumId="3" w15:restartNumberingAfterBreak="0">
    <w:nsid w:val="2C131081"/>
    <w:multiLevelType w:val="hybridMultilevel"/>
    <w:tmpl w:val="A9580B20"/>
    <w:lvl w:ilvl="0" w:tplc="12965950">
      <w:start w:val="1"/>
      <w:numFmt w:val="decimal"/>
      <w:lvlText w:val="%1."/>
      <w:lvlJc w:val="left"/>
      <w:pPr>
        <w:ind w:left="720" w:hanging="360"/>
      </w:pPr>
    </w:lvl>
    <w:lvl w:ilvl="1" w:tplc="D870EF1A">
      <w:start w:val="1"/>
      <w:numFmt w:val="lowerLetter"/>
      <w:lvlText w:val="%2."/>
      <w:lvlJc w:val="left"/>
      <w:pPr>
        <w:ind w:left="1440" w:hanging="360"/>
      </w:pPr>
    </w:lvl>
    <w:lvl w:ilvl="2" w:tplc="78F85BAA">
      <w:start w:val="1"/>
      <w:numFmt w:val="lowerRoman"/>
      <w:lvlText w:val="%3."/>
      <w:lvlJc w:val="right"/>
      <w:pPr>
        <w:ind w:left="2160" w:hanging="180"/>
      </w:pPr>
    </w:lvl>
    <w:lvl w:ilvl="3" w:tplc="1A300E2A">
      <w:start w:val="1"/>
      <w:numFmt w:val="decimal"/>
      <w:lvlText w:val="%4."/>
      <w:lvlJc w:val="left"/>
      <w:pPr>
        <w:ind w:left="2880" w:hanging="360"/>
      </w:pPr>
    </w:lvl>
    <w:lvl w:ilvl="4" w:tplc="CAA830DE">
      <w:start w:val="1"/>
      <w:numFmt w:val="lowerLetter"/>
      <w:lvlText w:val="%5."/>
      <w:lvlJc w:val="left"/>
      <w:pPr>
        <w:ind w:left="3600" w:hanging="360"/>
      </w:pPr>
    </w:lvl>
    <w:lvl w:ilvl="5" w:tplc="453219DE">
      <w:start w:val="1"/>
      <w:numFmt w:val="lowerRoman"/>
      <w:lvlText w:val="%6."/>
      <w:lvlJc w:val="right"/>
      <w:pPr>
        <w:ind w:left="4320" w:hanging="180"/>
      </w:pPr>
    </w:lvl>
    <w:lvl w:ilvl="6" w:tplc="B51A13BA">
      <w:start w:val="1"/>
      <w:numFmt w:val="decimal"/>
      <w:lvlText w:val="%7."/>
      <w:lvlJc w:val="left"/>
      <w:pPr>
        <w:ind w:left="5040" w:hanging="360"/>
      </w:pPr>
    </w:lvl>
    <w:lvl w:ilvl="7" w:tplc="373202FE">
      <w:start w:val="1"/>
      <w:numFmt w:val="lowerLetter"/>
      <w:lvlText w:val="%8."/>
      <w:lvlJc w:val="left"/>
      <w:pPr>
        <w:ind w:left="5760" w:hanging="360"/>
      </w:pPr>
    </w:lvl>
    <w:lvl w:ilvl="8" w:tplc="20DCFF22">
      <w:start w:val="1"/>
      <w:numFmt w:val="lowerRoman"/>
      <w:lvlText w:val="%9."/>
      <w:lvlJc w:val="right"/>
      <w:pPr>
        <w:ind w:left="6480" w:hanging="180"/>
      </w:pPr>
    </w:lvl>
  </w:abstractNum>
  <w:abstractNum w:abstractNumId="4" w15:restartNumberingAfterBreak="0">
    <w:nsid w:val="2C834E69"/>
    <w:multiLevelType w:val="hybridMultilevel"/>
    <w:tmpl w:val="AA08A5B2"/>
    <w:lvl w:ilvl="0" w:tplc="4198C93E">
      <w:start w:val="1"/>
      <w:numFmt w:val="bullet"/>
      <w:lvlText w:val=""/>
      <w:lvlJc w:val="left"/>
      <w:pPr>
        <w:ind w:left="720" w:hanging="360"/>
      </w:pPr>
      <w:rPr>
        <w:rFonts w:ascii="Symbol" w:hAnsi="Symbol" w:hint="default"/>
      </w:rPr>
    </w:lvl>
    <w:lvl w:ilvl="1" w:tplc="03729890">
      <w:start w:val="1"/>
      <w:numFmt w:val="bullet"/>
      <w:lvlText w:val="o"/>
      <w:lvlJc w:val="left"/>
      <w:pPr>
        <w:ind w:left="1440" w:hanging="360"/>
      </w:pPr>
      <w:rPr>
        <w:rFonts w:ascii="Courier New" w:hAnsi="Courier New" w:hint="default"/>
      </w:rPr>
    </w:lvl>
    <w:lvl w:ilvl="2" w:tplc="5822A642">
      <w:start w:val="1"/>
      <w:numFmt w:val="bullet"/>
      <w:lvlText w:val=""/>
      <w:lvlJc w:val="left"/>
      <w:pPr>
        <w:ind w:left="2160" w:hanging="360"/>
      </w:pPr>
      <w:rPr>
        <w:rFonts w:ascii="Wingdings" w:hAnsi="Wingdings" w:hint="default"/>
      </w:rPr>
    </w:lvl>
    <w:lvl w:ilvl="3" w:tplc="DF20725E">
      <w:start w:val="1"/>
      <w:numFmt w:val="bullet"/>
      <w:lvlText w:val=""/>
      <w:lvlJc w:val="left"/>
      <w:pPr>
        <w:ind w:left="2880" w:hanging="360"/>
      </w:pPr>
      <w:rPr>
        <w:rFonts w:ascii="Symbol" w:hAnsi="Symbol" w:hint="default"/>
      </w:rPr>
    </w:lvl>
    <w:lvl w:ilvl="4" w:tplc="FD92746A">
      <w:start w:val="1"/>
      <w:numFmt w:val="bullet"/>
      <w:lvlText w:val="o"/>
      <w:lvlJc w:val="left"/>
      <w:pPr>
        <w:ind w:left="3600" w:hanging="360"/>
      </w:pPr>
      <w:rPr>
        <w:rFonts w:ascii="Courier New" w:hAnsi="Courier New" w:hint="default"/>
      </w:rPr>
    </w:lvl>
    <w:lvl w:ilvl="5" w:tplc="A6EE706A">
      <w:start w:val="1"/>
      <w:numFmt w:val="bullet"/>
      <w:lvlText w:val=""/>
      <w:lvlJc w:val="left"/>
      <w:pPr>
        <w:ind w:left="4320" w:hanging="360"/>
      </w:pPr>
      <w:rPr>
        <w:rFonts w:ascii="Wingdings" w:hAnsi="Wingdings" w:hint="default"/>
      </w:rPr>
    </w:lvl>
    <w:lvl w:ilvl="6" w:tplc="F3A81214">
      <w:start w:val="1"/>
      <w:numFmt w:val="bullet"/>
      <w:lvlText w:val=""/>
      <w:lvlJc w:val="left"/>
      <w:pPr>
        <w:ind w:left="5040" w:hanging="360"/>
      </w:pPr>
      <w:rPr>
        <w:rFonts w:ascii="Symbol" w:hAnsi="Symbol" w:hint="default"/>
      </w:rPr>
    </w:lvl>
    <w:lvl w:ilvl="7" w:tplc="D5A25A2C">
      <w:start w:val="1"/>
      <w:numFmt w:val="bullet"/>
      <w:lvlText w:val="o"/>
      <w:lvlJc w:val="left"/>
      <w:pPr>
        <w:ind w:left="5760" w:hanging="360"/>
      </w:pPr>
      <w:rPr>
        <w:rFonts w:ascii="Courier New" w:hAnsi="Courier New" w:hint="default"/>
      </w:rPr>
    </w:lvl>
    <w:lvl w:ilvl="8" w:tplc="B838F108">
      <w:start w:val="1"/>
      <w:numFmt w:val="bullet"/>
      <w:lvlText w:val=""/>
      <w:lvlJc w:val="left"/>
      <w:pPr>
        <w:ind w:left="6480" w:hanging="360"/>
      </w:pPr>
      <w:rPr>
        <w:rFonts w:ascii="Wingdings" w:hAnsi="Wingdings" w:hint="default"/>
      </w:rPr>
    </w:lvl>
  </w:abstractNum>
  <w:abstractNum w:abstractNumId="5" w15:restartNumberingAfterBreak="0">
    <w:nsid w:val="39B9347C"/>
    <w:multiLevelType w:val="hybridMultilevel"/>
    <w:tmpl w:val="633C5E56"/>
    <w:lvl w:ilvl="0" w:tplc="8AD6B398">
      <w:start w:val="1"/>
      <w:numFmt w:val="bullet"/>
      <w:lvlText w:val=""/>
      <w:lvlJc w:val="left"/>
      <w:pPr>
        <w:ind w:left="720" w:hanging="360"/>
      </w:pPr>
      <w:rPr>
        <w:rFonts w:ascii="Symbol" w:hAnsi="Symbol" w:hint="default"/>
      </w:rPr>
    </w:lvl>
    <w:lvl w:ilvl="1" w:tplc="66FAF446">
      <w:start w:val="1"/>
      <w:numFmt w:val="bullet"/>
      <w:lvlText w:val="o"/>
      <w:lvlJc w:val="left"/>
      <w:pPr>
        <w:ind w:left="1440" w:hanging="360"/>
      </w:pPr>
      <w:rPr>
        <w:rFonts w:ascii="Courier New" w:hAnsi="Courier New" w:hint="default"/>
      </w:rPr>
    </w:lvl>
    <w:lvl w:ilvl="2" w:tplc="E3D292BC">
      <w:start w:val="1"/>
      <w:numFmt w:val="bullet"/>
      <w:lvlText w:val=""/>
      <w:lvlJc w:val="left"/>
      <w:pPr>
        <w:ind w:left="2160" w:hanging="360"/>
      </w:pPr>
      <w:rPr>
        <w:rFonts w:ascii="Wingdings" w:hAnsi="Wingdings" w:hint="default"/>
      </w:rPr>
    </w:lvl>
    <w:lvl w:ilvl="3" w:tplc="98F22B44">
      <w:start w:val="1"/>
      <w:numFmt w:val="bullet"/>
      <w:lvlText w:val=""/>
      <w:lvlJc w:val="left"/>
      <w:pPr>
        <w:ind w:left="2880" w:hanging="360"/>
      </w:pPr>
      <w:rPr>
        <w:rFonts w:ascii="Symbol" w:hAnsi="Symbol" w:hint="default"/>
      </w:rPr>
    </w:lvl>
    <w:lvl w:ilvl="4" w:tplc="401AA6A8">
      <w:start w:val="1"/>
      <w:numFmt w:val="bullet"/>
      <w:lvlText w:val="o"/>
      <w:lvlJc w:val="left"/>
      <w:pPr>
        <w:ind w:left="3600" w:hanging="360"/>
      </w:pPr>
      <w:rPr>
        <w:rFonts w:ascii="Courier New" w:hAnsi="Courier New" w:hint="default"/>
      </w:rPr>
    </w:lvl>
    <w:lvl w:ilvl="5" w:tplc="EE34E202">
      <w:start w:val="1"/>
      <w:numFmt w:val="bullet"/>
      <w:lvlText w:val=""/>
      <w:lvlJc w:val="left"/>
      <w:pPr>
        <w:ind w:left="4320" w:hanging="360"/>
      </w:pPr>
      <w:rPr>
        <w:rFonts w:ascii="Wingdings" w:hAnsi="Wingdings" w:hint="default"/>
      </w:rPr>
    </w:lvl>
    <w:lvl w:ilvl="6" w:tplc="F13659C8">
      <w:start w:val="1"/>
      <w:numFmt w:val="bullet"/>
      <w:lvlText w:val=""/>
      <w:lvlJc w:val="left"/>
      <w:pPr>
        <w:ind w:left="5040" w:hanging="360"/>
      </w:pPr>
      <w:rPr>
        <w:rFonts w:ascii="Symbol" w:hAnsi="Symbol" w:hint="default"/>
      </w:rPr>
    </w:lvl>
    <w:lvl w:ilvl="7" w:tplc="BF8AC826">
      <w:start w:val="1"/>
      <w:numFmt w:val="bullet"/>
      <w:lvlText w:val="o"/>
      <w:lvlJc w:val="left"/>
      <w:pPr>
        <w:ind w:left="5760" w:hanging="360"/>
      </w:pPr>
      <w:rPr>
        <w:rFonts w:ascii="Courier New" w:hAnsi="Courier New" w:hint="default"/>
      </w:rPr>
    </w:lvl>
    <w:lvl w:ilvl="8" w:tplc="D4B01052">
      <w:start w:val="1"/>
      <w:numFmt w:val="bullet"/>
      <w:lvlText w:val=""/>
      <w:lvlJc w:val="left"/>
      <w:pPr>
        <w:ind w:left="6480" w:hanging="360"/>
      </w:pPr>
      <w:rPr>
        <w:rFonts w:ascii="Wingdings" w:hAnsi="Wingdings" w:hint="default"/>
      </w:rPr>
    </w:lvl>
  </w:abstractNum>
  <w:abstractNum w:abstractNumId="6" w15:restartNumberingAfterBreak="0">
    <w:nsid w:val="3CA12D71"/>
    <w:multiLevelType w:val="hybridMultilevel"/>
    <w:tmpl w:val="00B0C344"/>
    <w:lvl w:ilvl="0" w:tplc="B448DA10">
      <w:start w:val="1"/>
      <w:numFmt w:val="bullet"/>
      <w:lvlText w:val=""/>
      <w:lvlJc w:val="left"/>
      <w:pPr>
        <w:ind w:left="720" w:hanging="360"/>
      </w:pPr>
      <w:rPr>
        <w:rFonts w:ascii="Symbol" w:hAnsi="Symbol" w:hint="default"/>
      </w:rPr>
    </w:lvl>
    <w:lvl w:ilvl="1" w:tplc="580048D0">
      <w:start w:val="1"/>
      <w:numFmt w:val="bullet"/>
      <w:lvlText w:val="o"/>
      <w:lvlJc w:val="left"/>
      <w:pPr>
        <w:ind w:left="1440" w:hanging="360"/>
      </w:pPr>
      <w:rPr>
        <w:rFonts w:ascii="Courier New" w:hAnsi="Courier New" w:hint="default"/>
      </w:rPr>
    </w:lvl>
    <w:lvl w:ilvl="2" w:tplc="A04CED8A">
      <w:start w:val="1"/>
      <w:numFmt w:val="bullet"/>
      <w:lvlText w:val=""/>
      <w:lvlJc w:val="left"/>
      <w:pPr>
        <w:ind w:left="2160" w:hanging="360"/>
      </w:pPr>
      <w:rPr>
        <w:rFonts w:ascii="Wingdings" w:hAnsi="Wingdings" w:hint="default"/>
      </w:rPr>
    </w:lvl>
    <w:lvl w:ilvl="3" w:tplc="7902CA56">
      <w:start w:val="1"/>
      <w:numFmt w:val="bullet"/>
      <w:lvlText w:val=""/>
      <w:lvlJc w:val="left"/>
      <w:pPr>
        <w:ind w:left="2880" w:hanging="360"/>
      </w:pPr>
      <w:rPr>
        <w:rFonts w:ascii="Symbol" w:hAnsi="Symbol" w:hint="default"/>
      </w:rPr>
    </w:lvl>
    <w:lvl w:ilvl="4" w:tplc="C356771C">
      <w:start w:val="1"/>
      <w:numFmt w:val="bullet"/>
      <w:lvlText w:val="o"/>
      <w:lvlJc w:val="left"/>
      <w:pPr>
        <w:ind w:left="3600" w:hanging="360"/>
      </w:pPr>
      <w:rPr>
        <w:rFonts w:ascii="Courier New" w:hAnsi="Courier New" w:hint="default"/>
      </w:rPr>
    </w:lvl>
    <w:lvl w:ilvl="5" w:tplc="FC34220E">
      <w:start w:val="1"/>
      <w:numFmt w:val="bullet"/>
      <w:lvlText w:val=""/>
      <w:lvlJc w:val="left"/>
      <w:pPr>
        <w:ind w:left="4320" w:hanging="360"/>
      </w:pPr>
      <w:rPr>
        <w:rFonts w:ascii="Wingdings" w:hAnsi="Wingdings" w:hint="default"/>
      </w:rPr>
    </w:lvl>
    <w:lvl w:ilvl="6" w:tplc="D982D5C2">
      <w:start w:val="1"/>
      <w:numFmt w:val="bullet"/>
      <w:lvlText w:val=""/>
      <w:lvlJc w:val="left"/>
      <w:pPr>
        <w:ind w:left="5040" w:hanging="360"/>
      </w:pPr>
      <w:rPr>
        <w:rFonts w:ascii="Symbol" w:hAnsi="Symbol" w:hint="default"/>
      </w:rPr>
    </w:lvl>
    <w:lvl w:ilvl="7" w:tplc="201AD886">
      <w:start w:val="1"/>
      <w:numFmt w:val="bullet"/>
      <w:lvlText w:val="o"/>
      <w:lvlJc w:val="left"/>
      <w:pPr>
        <w:ind w:left="5760" w:hanging="360"/>
      </w:pPr>
      <w:rPr>
        <w:rFonts w:ascii="Courier New" w:hAnsi="Courier New" w:hint="default"/>
      </w:rPr>
    </w:lvl>
    <w:lvl w:ilvl="8" w:tplc="2D22CE18">
      <w:start w:val="1"/>
      <w:numFmt w:val="bullet"/>
      <w:lvlText w:val=""/>
      <w:lvlJc w:val="left"/>
      <w:pPr>
        <w:ind w:left="6480" w:hanging="360"/>
      </w:pPr>
      <w:rPr>
        <w:rFonts w:ascii="Wingdings" w:hAnsi="Wingdings" w:hint="default"/>
      </w:rPr>
    </w:lvl>
  </w:abstractNum>
  <w:abstractNum w:abstractNumId="7" w15:restartNumberingAfterBreak="0">
    <w:nsid w:val="56C8116B"/>
    <w:multiLevelType w:val="hybridMultilevel"/>
    <w:tmpl w:val="C9DA4E2E"/>
    <w:lvl w:ilvl="0" w:tplc="CD2A61F8">
      <w:start w:val="1"/>
      <w:numFmt w:val="bullet"/>
      <w:lvlText w:val=""/>
      <w:lvlJc w:val="left"/>
      <w:pPr>
        <w:ind w:left="720" w:hanging="360"/>
      </w:pPr>
      <w:rPr>
        <w:rFonts w:ascii="Symbol" w:hAnsi="Symbol" w:hint="default"/>
      </w:rPr>
    </w:lvl>
    <w:lvl w:ilvl="1" w:tplc="D9E82D24">
      <w:start w:val="1"/>
      <w:numFmt w:val="bullet"/>
      <w:lvlText w:val="o"/>
      <w:lvlJc w:val="left"/>
      <w:pPr>
        <w:ind w:left="1440" w:hanging="360"/>
      </w:pPr>
      <w:rPr>
        <w:rFonts w:ascii="Courier New" w:hAnsi="Courier New" w:hint="default"/>
      </w:rPr>
    </w:lvl>
    <w:lvl w:ilvl="2" w:tplc="4446B57E">
      <w:start w:val="1"/>
      <w:numFmt w:val="bullet"/>
      <w:lvlText w:val=""/>
      <w:lvlJc w:val="left"/>
      <w:pPr>
        <w:ind w:left="2160" w:hanging="360"/>
      </w:pPr>
      <w:rPr>
        <w:rFonts w:ascii="Wingdings" w:hAnsi="Wingdings" w:hint="default"/>
      </w:rPr>
    </w:lvl>
    <w:lvl w:ilvl="3" w:tplc="222438E0">
      <w:start w:val="1"/>
      <w:numFmt w:val="bullet"/>
      <w:lvlText w:val=""/>
      <w:lvlJc w:val="left"/>
      <w:pPr>
        <w:ind w:left="2880" w:hanging="360"/>
      </w:pPr>
      <w:rPr>
        <w:rFonts w:ascii="Symbol" w:hAnsi="Symbol" w:hint="default"/>
      </w:rPr>
    </w:lvl>
    <w:lvl w:ilvl="4" w:tplc="4274B4E2">
      <w:start w:val="1"/>
      <w:numFmt w:val="bullet"/>
      <w:lvlText w:val="o"/>
      <w:lvlJc w:val="left"/>
      <w:pPr>
        <w:ind w:left="3600" w:hanging="360"/>
      </w:pPr>
      <w:rPr>
        <w:rFonts w:ascii="Courier New" w:hAnsi="Courier New" w:hint="default"/>
      </w:rPr>
    </w:lvl>
    <w:lvl w:ilvl="5" w:tplc="C8F263DA">
      <w:start w:val="1"/>
      <w:numFmt w:val="bullet"/>
      <w:lvlText w:val=""/>
      <w:lvlJc w:val="left"/>
      <w:pPr>
        <w:ind w:left="4320" w:hanging="360"/>
      </w:pPr>
      <w:rPr>
        <w:rFonts w:ascii="Wingdings" w:hAnsi="Wingdings" w:hint="default"/>
      </w:rPr>
    </w:lvl>
    <w:lvl w:ilvl="6" w:tplc="35E85B90">
      <w:start w:val="1"/>
      <w:numFmt w:val="bullet"/>
      <w:lvlText w:val=""/>
      <w:lvlJc w:val="left"/>
      <w:pPr>
        <w:ind w:left="5040" w:hanging="360"/>
      </w:pPr>
      <w:rPr>
        <w:rFonts w:ascii="Symbol" w:hAnsi="Symbol" w:hint="default"/>
      </w:rPr>
    </w:lvl>
    <w:lvl w:ilvl="7" w:tplc="27208242">
      <w:start w:val="1"/>
      <w:numFmt w:val="bullet"/>
      <w:lvlText w:val="o"/>
      <w:lvlJc w:val="left"/>
      <w:pPr>
        <w:ind w:left="5760" w:hanging="360"/>
      </w:pPr>
      <w:rPr>
        <w:rFonts w:ascii="Courier New" w:hAnsi="Courier New" w:hint="default"/>
      </w:rPr>
    </w:lvl>
    <w:lvl w:ilvl="8" w:tplc="9DFA0C82">
      <w:start w:val="1"/>
      <w:numFmt w:val="bullet"/>
      <w:lvlText w:val=""/>
      <w:lvlJc w:val="left"/>
      <w:pPr>
        <w:ind w:left="6480" w:hanging="360"/>
      </w:pPr>
      <w:rPr>
        <w:rFonts w:ascii="Wingdings" w:hAnsi="Wingdings" w:hint="default"/>
      </w:rPr>
    </w:lvl>
  </w:abstractNum>
  <w:abstractNum w:abstractNumId="8" w15:restartNumberingAfterBreak="0">
    <w:nsid w:val="582F4336"/>
    <w:multiLevelType w:val="hybridMultilevel"/>
    <w:tmpl w:val="590446C2"/>
    <w:lvl w:ilvl="0" w:tplc="CED43D44">
      <w:start w:val="1"/>
      <w:numFmt w:val="bullet"/>
      <w:lvlText w:val=""/>
      <w:lvlJc w:val="left"/>
      <w:pPr>
        <w:ind w:left="720" w:hanging="360"/>
      </w:pPr>
      <w:rPr>
        <w:rFonts w:ascii="Symbol" w:hAnsi="Symbol" w:hint="default"/>
      </w:rPr>
    </w:lvl>
    <w:lvl w:ilvl="1" w:tplc="E18A0694">
      <w:start w:val="1"/>
      <w:numFmt w:val="bullet"/>
      <w:lvlText w:val="o"/>
      <w:lvlJc w:val="left"/>
      <w:pPr>
        <w:ind w:left="1440" w:hanging="360"/>
      </w:pPr>
      <w:rPr>
        <w:rFonts w:ascii="Courier New" w:hAnsi="Courier New" w:hint="default"/>
      </w:rPr>
    </w:lvl>
    <w:lvl w:ilvl="2" w:tplc="99281D18">
      <w:start w:val="1"/>
      <w:numFmt w:val="bullet"/>
      <w:lvlText w:val=""/>
      <w:lvlJc w:val="left"/>
      <w:pPr>
        <w:ind w:left="2160" w:hanging="360"/>
      </w:pPr>
      <w:rPr>
        <w:rFonts w:ascii="Wingdings" w:hAnsi="Wingdings" w:hint="default"/>
      </w:rPr>
    </w:lvl>
    <w:lvl w:ilvl="3" w:tplc="61EC20D0">
      <w:start w:val="1"/>
      <w:numFmt w:val="bullet"/>
      <w:lvlText w:val=""/>
      <w:lvlJc w:val="left"/>
      <w:pPr>
        <w:ind w:left="2880" w:hanging="360"/>
      </w:pPr>
      <w:rPr>
        <w:rFonts w:ascii="Symbol" w:hAnsi="Symbol" w:hint="default"/>
      </w:rPr>
    </w:lvl>
    <w:lvl w:ilvl="4" w:tplc="1310A600">
      <w:start w:val="1"/>
      <w:numFmt w:val="bullet"/>
      <w:lvlText w:val="o"/>
      <w:lvlJc w:val="left"/>
      <w:pPr>
        <w:ind w:left="3600" w:hanging="360"/>
      </w:pPr>
      <w:rPr>
        <w:rFonts w:ascii="Courier New" w:hAnsi="Courier New" w:hint="default"/>
      </w:rPr>
    </w:lvl>
    <w:lvl w:ilvl="5" w:tplc="C9AC7C8A">
      <w:start w:val="1"/>
      <w:numFmt w:val="bullet"/>
      <w:lvlText w:val=""/>
      <w:lvlJc w:val="left"/>
      <w:pPr>
        <w:ind w:left="4320" w:hanging="360"/>
      </w:pPr>
      <w:rPr>
        <w:rFonts w:ascii="Wingdings" w:hAnsi="Wingdings" w:hint="default"/>
      </w:rPr>
    </w:lvl>
    <w:lvl w:ilvl="6" w:tplc="620CEFF0">
      <w:start w:val="1"/>
      <w:numFmt w:val="bullet"/>
      <w:lvlText w:val=""/>
      <w:lvlJc w:val="left"/>
      <w:pPr>
        <w:ind w:left="5040" w:hanging="360"/>
      </w:pPr>
      <w:rPr>
        <w:rFonts w:ascii="Symbol" w:hAnsi="Symbol" w:hint="default"/>
      </w:rPr>
    </w:lvl>
    <w:lvl w:ilvl="7" w:tplc="8B28EB8C">
      <w:start w:val="1"/>
      <w:numFmt w:val="bullet"/>
      <w:lvlText w:val="o"/>
      <w:lvlJc w:val="left"/>
      <w:pPr>
        <w:ind w:left="5760" w:hanging="360"/>
      </w:pPr>
      <w:rPr>
        <w:rFonts w:ascii="Courier New" w:hAnsi="Courier New" w:hint="default"/>
      </w:rPr>
    </w:lvl>
    <w:lvl w:ilvl="8" w:tplc="22C8A47E">
      <w:start w:val="1"/>
      <w:numFmt w:val="bullet"/>
      <w:lvlText w:val=""/>
      <w:lvlJc w:val="left"/>
      <w:pPr>
        <w:ind w:left="6480" w:hanging="360"/>
      </w:pPr>
      <w:rPr>
        <w:rFonts w:ascii="Wingdings" w:hAnsi="Wingdings" w:hint="default"/>
      </w:rPr>
    </w:lvl>
  </w:abstractNum>
  <w:abstractNum w:abstractNumId="9" w15:restartNumberingAfterBreak="0">
    <w:nsid w:val="63EB72A8"/>
    <w:multiLevelType w:val="hybridMultilevel"/>
    <w:tmpl w:val="E8EE805E"/>
    <w:lvl w:ilvl="0" w:tplc="31C82B26">
      <w:start w:val="1"/>
      <w:numFmt w:val="bullet"/>
      <w:lvlText w:val=""/>
      <w:lvlJc w:val="left"/>
      <w:pPr>
        <w:ind w:left="720" w:hanging="360"/>
      </w:pPr>
      <w:rPr>
        <w:rFonts w:ascii="Symbol" w:hAnsi="Symbol" w:hint="default"/>
      </w:rPr>
    </w:lvl>
    <w:lvl w:ilvl="1" w:tplc="C1544C46">
      <w:start w:val="1"/>
      <w:numFmt w:val="bullet"/>
      <w:lvlText w:val="o"/>
      <w:lvlJc w:val="left"/>
      <w:pPr>
        <w:ind w:left="1440" w:hanging="360"/>
      </w:pPr>
      <w:rPr>
        <w:rFonts w:ascii="Courier New" w:hAnsi="Courier New" w:hint="default"/>
      </w:rPr>
    </w:lvl>
    <w:lvl w:ilvl="2" w:tplc="6E424412">
      <w:start w:val="1"/>
      <w:numFmt w:val="bullet"/>
      <w:lvlText w:val=""/>
      <w:lvlJc w:val="left"/>
      <w:pPr>
        <w:ind w:left="2160" w:hanging="360"/>
      </w:pPr>
      <w:rPr>
        <w:rFonts w:ascii="Wingdings" w:hAnsi="Wingdings" w:hint="default"/>
      </w:rPr>
    </w:lvl>
    <w:lvl w:ilvl="3" w:tplc="DE20F5A8">
      <w:start w:val="1"/>
      <w:numFmt w:val="bullet"/>
      <w:lvlText w:val=""/>
      <w:lvlJc w:val="left"/>
      <w:pPr>
        <w:ind w:left="2880" w:hanging="360"/>
      </w:pPr>
      <w:rPr>
        <w:rFonts w:ascii="Symbol" w:hAnsi="Symbol" w:hint="default"/>
      </w:rPr>
    </w:lvl>
    <w:lvl w:ilvl="4" w:tplc="B5FC0E90">
      <w:start w:val="1"/>
      <w:numFmt w:val="bullet"/>
      <w:lvlText w:val="o"/>
      <w:lvlJc w:val="left"/>
      <w:pPr>
        <w:ind w:left="3600" w:hanging="360"/>
      </w:pPr>
      <w:rPr>
        <w:rFonts w:ascii="Courier New" w:hAnsi="Courier New" w:hint="default"/>
      </w:rPr>
    </w:lvl>
    <w:lvl w:ilvl="5" w:tplc="04AA4124">
      <w:start w:val="1"/>
      <w:numFmt w:val="bullet"/>
      <w:lvlText w:val=""/>
      <w:lvlJc w:val="left"/>
      <w:pPr>
        <w:ind w:left="4320" w:hanging="360"/>
      </w:pPr>
      <w:rPr>
        <w:rFonts w:ascii="Wingdings" w:hAnsi="Wingdings" w:hint="default"/>
      </w:rPr>
    </w:lvl>
    <w:lvl w:ilvl="6" w:tplc="5B88F610">
      <w:start w:val="1"/>
      <w:numFmt w:val="bullet"/>
      <w:lvlText w:val=""/>
      <w:lvlJc w:val="left"/>
      <w:pPr>
        <w:ind w:left="5040" w:hanging="360"/>
      </w:pPr>
      <w:rPr>
        <w:rFonts w:ascii="Symbol" w:hAnsi="Symbol" w:hint="default"/>
      </w:rPr>
    </w:lvl>
    <w:lvl w:ilvl="7" w:tplc="79342144">
      <w:start w:val="1"/>
      <w:numFmt w:val="bullet"/>
      <w:lvlText w:val="o"/>
      <w:lvlJc w:val="left"/>
      <w:pPr>
        <w:ind w:left="5760" w:hanging="360"/>
      </w:pPr>
      <w:rPr>
        <w:rFonts w:ascii="Courier New" w:hAnsi="Courier New" w:hint="default"/>
      </w:rPr>
    </w:lvl>
    <w:lvl w:ilvl="8" w:tplc="9D2E8652">
      <w:start w:val="1"/>
      <w:numFmt w:val="bullet"/>
      <w:lvlText w:val=""/>
      <w:lvlJc w:val="left"/>
      <w:pPr>
        <w:ind w:left="6480" w:hanging="360"/>
      </w:pPr>
      <w:rPr>
        <w:rFonts w:ascii="Wingdings" w:hAnsi="Wingdings" w:hint="default"/>
      </w:rPr>
    </w:lvl>
  </w:abstractNum>
  <w:abstractNum w:abstractNumId="10" w15:restartNumberingAfterBreak="0">
    <w:nsid w:val="6C7D35EF"/>
    <w:multiLevelType w:val="hybridMultilevel"/>
    <w:tmpl w:val="7DA6CF58"/>
    <w:lvl w:ilvl="0" w:tplc="01DE242E">
      <w:start w:val="1"/>
      <w:numFmt w:val="bullet"/>
      <w:lvlText w:val=""/>
      <w:lvlJc w:val="left"/>
      <w:pPr>
        <w:ind w:left="720" w:hanging="360"/>
      </w:pPr>
      <w:rPr>
        <w:rFonts w:ascii="Symbol" w:hAnsi="Symbol" w:hint="default"/>
      </w:rPr>
    </w:lvl>
    <w:lvl w:ilvl="1" w:tplc="6016AC4A">
      <w:start w:val="1"/>
      <w:numFmt w:val="bullet"/>
      <w:lvlText w:val="o"/>
      <w:lvlJc w:val="left"/>
      <w:pPr>
        <w:ind w:left="1440" w:hanging="360"/>
      </w:pPr>
      <w:rPr>
        <w:rFonts w:ascii="Courier New" w:hAnsi="Courier New" w:hint="default"/>
      </w:rPr>
    </w:lvl>
    <w:lvl w:ilvl="2" w:tplc="2026C632">
      <w:start w:val="1"/>
      <w:numFmt w:val="bullet"/>
      <w:lvlText w:val=""/>
      <w:lvlJc w:val="left"/>
      <w:pPr>
        <w:ind w:left="2160" w:hanging="360"/>
      </w:pPr>
      <w:rPr>
        <w:rFonts w:ascii="Wingdings" w:hAnsi="Wingdings" w:hint="default"/>
      </w:rPr>
    </w:lvl>
    <w:lvl w:ilvl="3" w:tplc="F63A90FE">
      <w:start w:val="1"/>
      <w:numFmt w:val="bullet"/>
      <w:lvlText w:val=""/>
      <w:lvlJc w:val="left"/>
      <w:pPr>
        <w:ind w:left="2880" w:hanging="360"/>
      </w:pPr>
      <w:rPr>
        <w:rFonts w:ascii="Symbol" w:hAnsi="Symbol" w:hint="default"/>
      </w:rPr>
    </w:lvl>
    <w:lvl w:ilvl="4" w:tplc="00AAEE2A">
      <w:start w:val="1"/>
      <w:numFmt w:val="bullet"/>
      <w:lvlText w:val="o"/>
      <w:lvlJc w:val="left"/>
      <w:pPr>
        <w:ind w:left="3600" w:hanging="360"/>
      </w:pPr>
      <w:rPr>
        <w:rFonts w:ascii="Courier New" w:hAnsi="Courier New" w:hint="default"/>
      </w:rPr>
    </w:lvl>
    <w:lvl w:ilvl="5" w:tplc="6DE0C110">
      <w:start w:val="1"/>
      <w:numFmt w:val="bullet"/>
      <w:lvlText w:val=""/>
      <w:lvlJc w:val="left"/>
      <w:pPr>
        <w:ind w:left="4320" w:hanging="360"/>
      </w:pPr>
      <w:rPr>
        <w:rFonts w:ascii="Wingdings" w:hAnsi="Wingdings" w:hint="default"/>
      </w:rPr>
    </w:lvl>
    <w:lvl w:ilvl="6" w:tplc="24228692">
      <w:start w:val="1"/>
      <w:numFmt w:val="bullet"/>
      <w:lvlText w:val=""/>
      <w:lvlJc w:val="left"/>
      <w:pPr>
        <w:ind w:left="5040" w:hanging="360"/>
      </w:pPr>
      <w:rPr>
        <w:rFonts w:ascii="Symbol" w:hAnsi="Symbol" w:hint="default"/>
      </w:rPr>
    </w:lvl>
    <w:lvl w:ilvl="7" w:tplc="F45C2BA2">
      <w:start w:val="1"/>
      <w:numFmt w:val="bullet"/>
      <w:lvlText w:val="o"/>
      <w:lvlJc w:val="left"/>
      <w:pPr>
        <w:ind w:left="5760" w:hanging="360"/>
      </w:pPr>
      <w:rPr>
        <w:rFonts w:ascii="Courier New" w:hAnsi="Courier New" w:hint="default"/>
      </w:rPr>
    </w:lvl>
    <w:lvl w:ilvl="8" w:tplc="56465240">
      <w:start w:val="1"/>
      <w:numFmt w:val="bullet"/>
      <w:lvlText w:val=""/>
      <w:lvlJc w:val="left"/>
      <w:pPr>
        <w:ind w:left="6480" w:hanging="360"/>
      </w:pPr>
      <w:rPr>
        <w:rFonts w:ascii="Wingdings" w:hAnsi="Wingdings" w:hint="default"/>
      </w:rPr>
    </w:lvl>
  </w:abstractNum>
  <w:abstractNum w:abstractNumId="11" w15:restartNumberingAfterBreak="0">
    <w:nsid w:val="716B6932"/>
    <w:multiLevelType w:val="hybridMultilevel"/>
    <w:tmpl w:val="E6CCD554"/>
    <w:lvl w:ilvl="0" w:tplc="936AE1B2">
      <w:start w:val="1"/>
      <w:numFmt w:val="bullet"/>
      <w:lvlText w:val=""/>
      <w:lvlJc w:val="left"/>
      <w:pPr>
        <w:ind w:left="720" w:hanging="360"/>
      </w:pPr>
      <w:rPr>
        <w:rFonts w:ascii="Symbol" w:hAnsi="Symbol" w:hint="default"/>
      </w:rPr>
    </w:lvl>
    <w:lvl w:ilvl="1" w:tplc="FAD8F204">
      <w:start w:val="1"/>
      <w:numFmt w:val="bullet"/>
      <w:lvlText w:val="o"/>
      <w:lvlJc w:val="left"/>
      <w:pPr>
        <w:ind w:left="1440" w:hanging="360"/>
      </w:pPr>
      <w:rPr>
        <w:rFonts w:ascii="Courier New" w:hAnsi="Courier New" w:hint="default"/>
      </w:rPr>
    </w:lvl>
    <w:lvl w:ilvl="2" w:tplc="0BDC3DFE">
      <w:start w:val="1"/>
      <w:numFmt w:val="bullet"/>
      <w:lvlText w:val=""/>
      <w:lvlJc w:val="left"/>
      <w:pPr>
        <w:ind w:left="2160" w:hanging="360"/>
      </w:pPr>
      <w:rPr>
        <w:rFonts w:ascii="Wingdings" w:hAnsi="Wingdings" w:hint="default"/>
      </w:rPr>
    </w:lvl>
    <w:lvl w:ilvl="3" w:tplc="C5586F48">
      <w:start w:val="1"/>
      <w:numFmt w:val="bullet"/>
      <w:lvlText w:val=""/>
      <w:lvlJc w:val="left"/>
      <w:pPr>
        <w:ind w:left="2880" w:hanging="360"/>
      </w:pPr>
      <w:rPr>
        <w:rFonts w:ascii="Symbol" w:hAnsi="Symbol" w:hint="default"/>
      </w:rPr>
    </w:lvl>
    <w:lvl w:ilvl="4" w:tplc="C10A593C">
      <w:start w:val="1"/>
      <w:numFmt w:val="bullet"/>
      <w:lvlText w:val="o"/>
      <w:lvlJc w:val="left"/>
      <w:pPr>
        <w:ind w:left="3600" w:hanging="360"/>
      </w:pPr>
      <w:rPr>
        <w:rFonts w:ascii="Courier New" w:hAnsi="Courier New" w:hint="default"/>
      </w:rPr>
    </w:lvl>
    <w:lvl w:ilvl="5" w:tplc="D79ACD24">
      <w:start w:val="1"/>
      <w:numFmt w:val="bullet"/>
      <w:lvlText w:val=""/>
      <w:lvlJc w:val="left"/>
      <w:pPr>
        <w:ind w:left="4320" w:hanging="360"/>
      </w:pPr>
      <w:rPr>
        <w:rFonts w:ascii="Wingdings" w:hAnsi="Wingdings" w:hint="default"/>
      </w:rPr>
    </w:lvl>
    <w:lvl w:ilvl="6" w:tplc="84E6E7E8">
      <w:start w:val="1"/>
      <w:numFmt w:val="bullet"/>
      <w:lvlText w:val=""/>
      <w:lvlJc w:val="left"/>
      <w:pPr>
        <w:ind w:left="5040" w:hanging="360"/>
      </w:pPr>
      <w:rPr>
        <w:rFonts w:ascii="Symbol" w:hAnsi="Symbol" w:hint="default"/>
      </w:rPr>
    </w:lvl>
    <w:lvl w:ilvl="7" w:tplc="74FED280">
      <w:start w:val="1"/>
      <w:numFmt w:val="bullet"/>
      <w:lvlText w:val="o"/>
      <w:lvlJc w:val="left"/>
      <w:pPr>
        <w:ind w:left="5760" w:hanging="360"/>
      </w:pPr>
      <w:rPr>
        <w:rFonts w:ascii="Courier New" w:hAnsi="Courier New" w:hint="default"/>
      </w:rPr>
    </w:lvl>
    <w:lvl w:ilvl="8" w:tplc="1068A354">
      <w:start w:val="1"/>
      <w:numFmt w:val="bullet"/>
      <w:lvlText w:val=""/>
      <w:lvlJc w:val="left"/>
      <w:pPr>
        <w:ind w:left="6480" w:hanging="360"/>
      </w:pPr>
      <w:rPr>
        <w:rFonts w:ascii="Wingdings" w:hAnsi="Wingdings" w:hint="default"/>
      </w:rPr>
    </w:lvl>
  </w:abstractNum>
  <w:abstractNum w:abstractNumId="12" w15:restartNumberingAfterBreak="0">
    <w:nsid w:val="7BB34871"/>
    <w:multiLevelType w:val="hybridMultilevel"/>
    <w:tmpl w:val="917A5732"/>
    <w:lvl w:ilvl="0" w:tplc="AE06A700">
      <w:start w:val="1"/>
      <w:numFmt w:val="bullet"/>
      <w:lvlText w:val=""/>
      <w:lvlJc w:val="left"/>
      <w:pPr>
        <w:ind w:left="720" w:hanging="360"/>
      </w:pPr>
      <w:rPr>
        <w:rFonts w:ascii="Symbol" w:hAnsi="Symbol" w:hint="default"/>
      </w:rPr>
    </w:lvl>
    <w:lvl w:ilvl="1" w:tplc="5C98CA7C">
      <w:start w:val="1"/>
      <w:numFmt w:val="bullet"/>
      <w:lvlText w:val="o"/>
      <w:lvlJc w:val="left"/>
      <w:pPr>
        <w:ind w:left="1440" w:hanging="360"/>
      </w:pPr>
      <w:rPr>
        <w:rFonts w:ascii="Courier New" w:hAnsi="Courier New" w:hint="default"/>
      </w:rPr>
    </w:lvl>
    <w:lvl w:ilvl="2" w:tplc="6FD23D8E">
      <w:start w:val="1"/>
      <w:numFmt w:val="bullet"/>
      <w:lvlText w:val=""/>
      <w:lvlJc w:val="left"/>
      <w:pPr>
        <w:ind w:left="2160" w:hanging="360"/>
      </w:pPr>
      <w:rPr>
        <w:rFonts w:ascii="Wingdings" w:hAnsi="Wingdings" w:hint="default"/>
      </w:rPr>
    </w:lvl>
    <w:lvl w:ilvl="3" w:tplc="D5E42496">
      <w:start w:val="1"/>
      <w:numFmt w:val="bullet"/>
      <w:lvlText w:val=""/>
      <w:lvlJc w:val="left"/>
      <w:pPr>
        <w:ind w:left="2880" w:hanging="360"/>
      </w:pPr>
      <w:rPr>
        <w:rFonts w:ascii="Symbol" w:hAnsi="Symbol" w:hint="default"/>
      </w:rPr>
    </w:lvl>
    <w:lvl w:ilvl="4" w:tplc="F8BC0FB0">
      <w:start w:val="1"/>
      <w:numFmt w:val="bullet"/>
      <w:lvlText w:val="o"/>
      <w:lvlJc w:val="left"/>
      <w:pPr>
        <w:ind w:left="3600" w:hanging="360"/>
      </w:pPr>
      <w:rPr>
        <w:rFonts w:ascii="Courier New" w:hAnsi="Courier New" w:hint="default"/>
      </w:rPr>
    </w:lvl>
    <w:lvl w:ilvl="5" w:tplc="2C7625CA">
      <w:start w:val="1"/>
      <w:numFmt w:val="bullet"/>
      <w:lvlText w:val=""/>
      <w:lvlJc w:val="left"/>
      <w:pPr>
        <w:ind w:left="4320" w:hanging="360"/>
      </w:pPr>
      <w:rPr>
        <w:rFonts w:ascii="Wingdings" w:hAnsi="Wingdings" w:hint="default"/>
      </w:rPr>
    </w:lvl>
    <w:lvl w:ilvl="6" w:tplc="0B52922C">
      <w:start w:val="1"/>
      <w:numFmt w:val="bullet"/>
      <w:lvlText w:val=""/>
      <w:lvlJc w:val="left"/>
      <w:pPr>
        <w:ind w:left="5040" w:hanging="360"/>
      </w:pPr>
      <w:rPr>
        <w:rFonts w:ascii="Symbol" w:hAnsi="Symbol" w:hint="default"/>
      </w:rPr>
    </w:lvl>
    <w:lvl w:ilvl="7" w:tplc="457297AE">
      <w:start w:val="1"/>
      <w:numFmt w:val="bullet"/>
      <w:lvlText w:val="o"/>
      <w:lvlJc w:val="left"/>
      <w:pPr>
        <w:ind w:left="5760" w:hanging="360"/>
      </w:pPr>
      <w:rPr>
        <w:rFonts w:ascii="Courier New" w:hAnsi="Courier New" w:hint="default"/>
      </w:rPr>
    </w:lvl>
    <w:lvl w:ilvl="8" w:tplc="8800C6F8">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9"/>
  </w:num>
  <w:num w:numId="4">
    <w:abstractNumId w:val="4"/>
  </w:num>
  <w:num w:numId="5">
    <w:abstractNumId w:val="1"/>
  </w:num>
  <w:num w:numId="6">
    <w:abstractNumId w:val="11"/>
  </w:num>
  <w:num w:numId="7">
    <w:abstractNumId w:val="2"/>
  </w:num>
  <w:num w:numId="8">
    <w:abstractNumId w:val="8"/>
  </w:num>
  <w:num w:numId="9">
    <w:abstractNumId w:val="12"/>
  </w:num>
  <w:num w:numId="10">
    <w:abstractNumId w:val="7"/>
  </w:num>
  <w:num w:numId="11">
    <w:abstractNumId w:val="3"/>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0C2"/>
    <w:rsid w:val="001C5367"/>
    <w:rsid w:val="002252B5"/>
    <w:rsid w:val="00301B20"/>
    <w:rsid w:val="00691236"/>
    <w:rsid w:val="006C266F"/>
    <w:rsid w:val="006D5701"/>
    <w:rsid w:val="00787745"/>
    <w:rsid w:val="00A660C2"/>
    <w:rsid w:val="00A9047B"/>
    <w:rsid w:val="00AD52E4"/>
    <w:rsid w:val="00AF5CC7"/>
    <w:rsid w:val="00E2748D"/>
    <w:rsid w:val="00EA5AD6"/>
    <w:rsid w:val="03C3A822"/>
    <w:rsid w:val="110C6E88"/>
    <w:rsid w:val="17D695C0"/>
    <w:rsid w:val="22036D45"/>
    <w:rsid w:val="2DAFA844"/>
    <w:rsid w:val="375F2522"/>
    <w:rsid w:val="377B372B"/>
    <w:rsid w:val="39CE537C"/>
    <w:rsid w:val="3ECDFB74"/>
    <w:rsid w:val="40BB76DA"/>
    <w:rsid w:val="4C1AA295"/>
    <w:rsid w:val="4E83C1B2"/>
    <w:rsid w:val="6233007C"/>
    <w:rsid w:val="62AF75EA"/>
    <w:rsid w:val="6E634232"/>
    <w:rsid w:val="7AE472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3DE27"/>
  <w15:docId w15:val="{704E4C7D-AD9D-46FE-B4DE-C80E0CF4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style>
  <w:style w:type="paragraph" w:styleId="Naslov1">
    <w:name w:val="heading 1"/>
    <w:basedOn w:val="Navaden"/>
    <w:next w:val="Navaden"/>
    <w:pPr>
      <w:keepNext/>
      <w:keepLines/>
      <w:spacing w:before="480" w:after="120"/>
      <w:outlineLvl w:val="0"/>
    </w:pPr>
    <w:rPr>
      <w:b/>
      <w:sz w:val="48"/>
      <w:szCs w:val="48"/>
    </w:rPr>
  </w:style>
  <w:style w:type="paragraph" w:styleId="Naslov2">
    <w:name w:val="heading 2"/>
    <w:basedOn w:val="Navaden"/>
    <w:next w:val="Navaden"/>
    <w:pPr>
      <w:keepNext/>
      <w:keepLines/>
      <w:spacing w:before="360" w:after="80"/>
      <w:outlineLvl w:val="1"/>
    </w:pPr>
    <w:rPr>
      <w:b/>
      <w:sz w:val="36"/>
      <w:szCs w:val="36"/>
    </w:rPr>
  </w:style>
  <w:style w:type="paragraph" w:styleId="Naslov3">
    <w:name w:val="heading 3"/>
    <w:basedOn w:val="Navaden"/>
    <w:next w:val="Navaden"/>
    <w:pPr>
      <w:keepNext/>
      <w:keepLines/>
      <w:spacing w:before="280" w:after="80"/>
      <w:outlineLvl w:val="2"/>
    </w:pPr>
    <w:rPr>
      <w:b/>
      <w:sz w:val="28"/>
      <w:szCs w:val="28"/>
    </w:rPr>
  </w:style>
  <w:style w:type="paragraph" w:styleId="Naslov4">
    <w:name w:val="heading 4"/>
    <w:basedOn w:val="Navaden"/>
    <w:next w:val="Navaden"/>
    <w:pPr>
      <w:keepNext/>
      <w:keepLines/>
      <w:spacing w:before="240" w:after="40"/>
      <w:outlineLvl w:val="3"/>
    </w:pPr>
    <w:rPr>
      <w:b/>
      <w:sz w:val="24"/>
      <w:szCs w:val="24"/>
    </w:rPr>
  </w:style>
  <w:style w:type="paragraph" w:styleId="Naslov5">
    <w:name w:val="heading 5"/>
    <w:basedOn w:val="Navaden"/>
    <w:next w:val="Navaden"/>
    <w:pPr>
      <w:keepNext/>
      <w:keepLines/>
      <w:spacing w:before="220" w:after="40"/>
      <w:outlineLvl w:val="4"/>
    </w:pPr>
    <w:rPr>
      <w:b/>
    </w:rPr>
  </w:style>
  <w:style w:type="paragraph" w:styleId="Naslov6">
    <w:name w:val="heading 6"/>
    <w:basedOn w:val="Navaden"/>
    <w:next w:val="Navaden"/>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aslov">
    <w:name w:val="Title"/>
    <w:basedOn w:val="Navaden"/>
    <w:next w:val="Navaden"/>
    <w:pPr>
      <w:keepNext/>
      <w:keepLines/>
      <w:spacing w:before="480" w:after="120"/>
    </w:pPr>
    <w:rPr>
      <w:b/>
      <w:sz w:val="72"/>
      <w:szCs w:val="72"/>
    </w:rPr>
  </w:style>
  <w:style w:type="paragraph" w:styleId="Podnaslov">
    <w:name w:val="Subtitle"/>
    <w:basedOn w:val="Navaden"/>
    <w:next w:val="Navaden"/>
    <w:pPr>
      <w:keepNext/>
      <w:keepLines/>
      <w:spacing w:before="360" w:after="80"/>
    </w:pPr>
    <w:rPr>
      <w:rFonts w:ascii="Georgia" w:eastAsia="Georgia" w:hAnsi="Georgia" w:cs="Georgia"/>
      <w:i/>
      <w:color w:val="666666"/>
      <w:sz w:val="48"/>
      <w:szCs w:val="48"/>
    </w:rPr>
  </w:style>
  <w:style w:type="table" w:customStyle="1" w:styleId="a">
    <w:basedOn w:val="NormalTable0"/>
    <w:pPr>
      <w:spacing w:after="0" w:line="240" w:lineRule="auto"/>
    </w:pPr>
    <w:tblPr>
      <w:tblStyleRowBandSize w:val="1"/>
      <w:tblStyleColBandSize w:val="1"/>
      <w:tblCellMar>
        <w:left w:w="108" w:type="dxa"/>
        <w:right w:w="108" w:type="dxa"/>
      </w:tblCellMar>
    </w:tblPr>
  </w:style>
  <w:style w:type="table" w:customStyle="1" w:styleId="a0">
    <w:basedOn w:val="NormalTable0"/>
    <w:pPr>
      <w:spacing w:after="0" w:line="240" w:lineRule="auto"/>
    </w:pPr>
    <w:tblPr>
      <w:tblStyleRowBandSize w:val="1"/>
      <w:tblStyleColBandSize w:val="1"/>
      <w:tblCellMar>
        <w:left w:w="108" w:type="dxa"/>
        <w:right w:w="108" w:type="dxa"/>
      </w:tblCellMar>
    </w:tblPr>
  </w:style>
  <w:style w:type="table" w:styleId="Tabelamrea">
    <w:name w:val="Table Grid"/>
    <w:basedOn w:val="Navadnatabe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tavekseznama">
    <w:name w:val="List Paragraph"/>
    <w:basedOn w:val="Navaden"/>
    <w:uiPriority w:val="34"/>
    <w:qFormat/>
    <w:pPr>
      <w:ind w:left="720"/>
      <w:contextualSpacing/>
    </w:pPr>
  </w:style>
  <w:style w:type="paragraph" w:styleId="Besedilooblaka">
    <w:name w:val="Balloon Text"/>
    <w:basedOn w:val="Navaden"/>
    <w:link w:val="BesedilooblakaZnak"/>
    <w:uiPriority w:val="99"/>
    <w:semiHidden/>
    <w:unhideWhenUsed/>
    <w:rsid w:val="00AD52E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D52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5F6E11688CA49B8805B1EA0E65D66" ma:contentTypeVersion="33" ma:contentTypeDescription="Create a new document." ma:contentTypeScope="" ma:versionID="2aacd5216db18e51095e78ec5a7f5b7c">
  <xsd:schema xmlns:xsd="http://www.w3.org/2001/XMLSchema" xmlns:xs="http://www.w3.org/2001/XMLSchema" xmlns:p="http://schemas.microsoft.com/office/2006/metadata/properties" xmlns:ns3="2f862335-d62d-4f7f-a225-4b5ce82a369c" xmlns:ns4="d9c93529-c942-4382-b4fc-1deb373bddd2" targetNamespace="http://schemas.microsoft.com/office/2006/metadata/properties" ma:root="true" ma:fieldsID="8993ef6430a065a927ad24fba501b758" ns3:_="" ns4:_="">
    <xsd:import namespace="2f862335-d62d-4f7f-a225-4b5ce82a369c"/>
    <xsd:import namespace="d9c93529-c942-4382-b4fc-1deb373bddd2"/>
    <xsd:element name="properties">
      <xsd:complexType>
        <xsd:sequence>
          <xsd:element name="documentManagement">
            <xsd:complexType>
              <xsd:all>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62335-d62d-4f7f-a225-4b5ce82a369c"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Location" ma:index="38" nillable="true" ma:displayName="Location" ma:internalName="MediaServiceLocatio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c93529-c942-4382-b4fc-1deb373bddd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SharingHintHash" ma:index="3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lf_Registration_Enabled xmlns="2f862335-d62d-4f7f-a225-4b5ce82a369c" xsi:nil="true"/>
    <Teachers xmlns="2f862335-d62d-4f7f-a225-4b5ce82a369c">
      <UserInfo>
        <DisplayName/>
        <AccountId xsi:nil="true"/>
        <AccountType/>
      </UserInfo>
    </Teachers>
    <Math_Settings xmlns="2f862335-d62d-4f7f-a225-4b5ce82a369c" xsi:nil="true"/>
    <Templates xmlns="2f862335-d62d-4f7f-a225-4b5ce82a369c" xsi:nil="true"/>
    <AppVersion xmlns="2f862335-d62d-4f7f-a225-4b5ce82a369c" xsi:nil="true"/>
    <LMS_Mappings xmlns="2f862335-d62d-4f7f-a225-4b5ce82a369c" xsi:nil="true"/>
    <Invited_Teachers xmlns="2f862335-d62d-4f7f-a225-4b5ce82a369c" xsi:nil="true"/>
    <Invited_Students xmlns="2f862335-d62d-4f7f-a225-4b5ce82a369c" xsi:nil="true"/>
    <Owner xmlns="2f862335-d62d-4f7f-a225-4b5ce82a369c">
      <UserInfo>
        <DisplayName/>
        <AccountId xsi:nil="true"/>
        <AccountType/>
      </UserInfo>
    </Owner>
    <Students xmlns="2f862335-d62d-4f7f-a225-4b5ce82a369c">
      <UserInfo>
        <DisplayName/>
        <AccountId xsi:nil="true"/>
        <AccountType/>
      </UserInfo>
    </Students>
    <Student_Groups xmlns="2f862335-d62d-4f7f-a225-4b5ce82a369c">
      <UserInfo>
        <DisplayName/>
        <AccountId xsi:nil="true"/>
        <AccountType/>
      </UserInfo>
    </Student_Groups>
    <Distribution_Groups xmlns="2f862335-d62d-4f7f-a225-4b5ce82a369c" xsi:nil="true"/>
    <NotebookType xmlns="2f862335-d62d-4f7f-a225-4b5ce82a369c" xsi:nil="true"/>
    <CultureName xmlns="2f862335-d62d-4f7f-a225-4b5ce82a369c" xsi:nil="true"/>
    <TeamsChannelId xmlns="2f862335-d62d-4f7f-a225-4b5ce82a369c" xsi:nil="true"/>
    <IsNotebookLocked xmlns="2f862335-d62d-4f7f-a225-4b5ce82a369c" xsi:nil="true"/>
    <Has_Teacher_Only_SectionGroup xmlns="2f862335-d62d-4f7f-a225-4b5ce82a369c" xsi:nil="true"/>
    <FolderType xmlns="2f862335-d62d-4f7f-a225-4b5ce82a369c" xsi:nil="true"/>
    <DefaultSectionNames xmlns="2f862335-d62d-4f7f-a225-4b5ce82a369c" xsi:nil="true"/>
    <Is_Collaboration_Space_Locked xmlns="2f862335-d62d-4f7f-a225-4b5ce82a369c" xsi:nil="true"/>
  </documentManagement>
</p:properties>
</file>

<file path=customXml/itemProps1.xml><?xml version="1.0" encoding="utf-8"?>
<ds:datastoreItem xmlns:ds="http://schemas.openxmlformats.org/officeDocument/2006/customXml" ds:itemID="{0B9F5C3F-96C6-4837-AD7B-43832906C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62335-d62d-4f7f-a225-4b5ce82a369c"/>
    <ds:schemaRef ds:uri="d9c93529-c942-4382-b4fc-1deb373bd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39A674-02B0-4758-AB17-5FC7024668B6}">
  <ds:schemaRefs>
    <ds:schemaRef ds:uri="http://schemas.microsoft.com/sharepoint/v3/contenttype/forms"/>
  </ds:schemaRefs>
</ds:datastoreItem>
</file>

<file path=customXml/itemProps3.xml><?xml version="1.0" encoding="utf-8"?>
<ds:datastoreItem xmlns:ds="http://schemas.openxmlformats.org/officeDocument/2006/customXml" ds:itemID="{F38A7F48-9977-4B03-A532-C993EAEB8467}">
  <ds:schemaRefs>
    <ds:schemaRef ds:uri="http://schemas.microsoft.com/office/infopath/2007/PartnerControls"/>
    <ds:schemaRef ds:uri="http://purl.org/dc/terms/"/>
    <ds:schemaRef ds:uri="2f862335-d62d-4f7f-a225-4b5ce82a369c"/>
    <ds:schemaRef ds:uri="http://schemas.microsoft.com/office/2006/documentManagement/types"/>
    <ds:schemaRef ds:uri="http://purl.org/dc/elements/1.1/"/>
    <ds:schemaRef ds:uri="http://schemas.openxmlformats.org/package/2006/metadata/core-properties"/>
    <ds:schemaRef ds:uri="d9c93529-c942-4382-b4fc-1deb373bddd2"/>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1257</Words>
  <Characters>7169</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Bernarda Moravec</dc:creator>
  <cp:lastModifiedBy>Bernarda Moravec</cp:lastModifiedBy>
  <cp:revision>2</cp:revision>
  <cp:lastPrinted>2020-02-04T15:46:00Z</cp:lastPrinted>
  <dcterms:created xsi:type="dcterms:W3CDTF">2020-03-11T09:16:00Z</dcterms:created>
  <dcterms:modified xsi:type="dcterms:W3CDTF">2020-03-11T09:16:00Z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0x01010020C5F6E11688CA49B8805B1EA0E65D66</vt:lpwstr>
  </property>
</Properties>
</file>