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>
      <w:bookmarkStart w:id="0" w:name="_GoBack"/>
      <w:bookmarkEnd w:id="0"/>
    </w:p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 w:rsidTr="69AC2418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9" w14:textId="1B074329" w:rsidR="00A660C2" w:rsidRDefault="0EBC175B" w:rsidP="46E00A4B">
            <w:r>
              <w:t>Osnovna šola Dobje</w:t>
            </w:r>
          </w:p>
        </w:tc>
      </w:tr>
      <w:tr w:rsidR="00A660C2" w14:paraId="0149B46D" w14:textId="77777777" w:rsidTr="69AC2418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74FDD044" w:rsidR="00A660C2" w:rsidRDefault="1E3E80A4" w:rsidP="46E00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 w:rsidRPr="46E00A4B">
              <w:rPr>
                <w:color w:val="000000" w:themeColor="text1"/>
              </w:rPr>
              <w:t>Suzana Plemenitaš</w:t>
            </w:r>
          </w:p>
        </w:tc>
      </w:tr>
      <w:tr w:rsidR="00A660C2" w14:paraId="0149B470" w14:textId="77777777" w:rsidTr="69AC2418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4B1CD7B6" w:rsidR="00A660C2" w:rsidRDefault="5CFAD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 w:rsidRPr="46E00A4B">
              <w:rPr>
                <w:color w:val="000000" w:themeColor="text1"/>
              </w:rPr>
              <w:t xml:space="preserve">Suzana Plemenitaš, Marija Blažič, Nataša Robič, Tadeja Senica, Boštjan </w:t>
            </w:r>
            <w:proofErr w:type="spellStart"/>
            <w:r w:rsidRPr="46E00A4B">
              <w:rPr>
                <w:color w:val="000000" w:themeColor="text1"/>
              </w:rPr>
              <w:t>Artiček</w:t>
            </w:r>
            <w:proofErr w:type="spellEnd"/>
            <w:r w:rsidRPr="46E00A4B">
              <w:rPr>
                <w:color w:val="000000" w:themeColor="text1"/>
              </w:rPr>
              <w:t xml:space="preserve">, Miroslava </w:t>
            </w:r>
            <w:proofErr w:type="spellStart"/>
            <w:r w:rsidRPr="46E00A4B">
              <w:rPr>
                <w:color w:val="000000" w:themeColor="text1"/>
              </w:rPr>
              <w:t>Minić</w:t>
            </w:r>
            <w:proofErr w:type="spellEnd"/>
          </w:p>
        </w:tc>
      </w:tr>
      <w:tr w:rsidR="00163D8C" w14:paraId="0149B473" w14:textId="77777777" w:rsidTr="69AC2418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26AC2242" w:rsidR="00163D8C" w:rsidRDefault="559F0933">
            <w:r>
              <w:t xml:space="preserve">8. </w:t>
            </w:r>
            <w:r w:rsidR="00163D8C">
              <w:t xml:space="preserve">razred: 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7A518E31" w14:textId="4BE3FB58" w:rsidR="007B5DE1" w:rsidRDefault="2009813B" w:rsidP="46E00A4B">
            <w:r>
              <w:t>komunikacija</w:t>
            </w:r>
          </w:p>
          <w:p w14:paraId="28EFB5CB" w14:textId="77EAA241" w:rsidR="00163D8C" w:rsidRDefault="00163D8C" w:rsidP="00163D8C"/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7C73FC85" w14:textId="0D267CED" w:rsidR="25679392" w:rsidRDefault="25679392" w:rsidP="46E00A4B">
            <w:r>
              <w:t>sodelovanje</w:t>
            </w:r>
          </w:p>
          <w:p w14:paraId="0149B472" w14:textId="10F6E29C" w:rsidR="00163D8C" w:rsidRDefault="00163D8C" w:rsidP="00163D8C"/>
        </w:tc>
      </w:tr>
      <w:tr w:rsidR="00163D8C" w14:paraId="0149B476" w14:textId="77777777" w:rsidTr="69AC2418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4B4FD550" w:rsidR="00163D8C" w:rsidRDefault="3FC11603">
            <w:r>
              <w:t xml:space="preserve">8. </w:t>
            </w:r>
            <w:r w:rsidR="00163D8C">
              <w:t xml:space="preserve">razred: 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10CF7D01" w14:textId="10D8B166" w:rsidR="142CD3A1" w:rsidRDefault="7F5D10F0" w:rsidP="46E00A4B">
            <w:r>
              <w:t>komunikacija</w:t>
            </w:r>
          </w:p>
          <w:p w14:paraId="114C08C6" w14:textId="08AEA445" w:rsidR="00163D8C" w:rsidRDefault="00163D8C" w:rsidP="00163D8C"/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1F60FB3D" w14:textId="7AD7819A" w:rsidR="04B42444" w:rsidRDefault="04B42444" w:rsidP="46E00A4B">
            <w:r>
              <w:t>sodelovanje</w:t>
            </w:r>
          </w:p>
          <w:p w14:paraId="0149B475" w14:textId="7C513398" w:rsidR="00163D8C" w:rsidRDefault="00163D8C" w:rsidP="00163D8C"/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9" w14:textId="77777777" w:rsidR="00A660C2" w:rsidRDefault="00A660C2"/>
    <w:p w14:paraId="0149B48A" w14:textId="71779CF2" w:rsidR="00A660C2" w:rsidRDefault="00A9047B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W w:w="145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35"/>
        <w:gridCol w:w="2144"/>
        <w:gridCol w:w="2552"/>
        <w:gridCol w:w="2778"/>
        <w:gridCol w:w="2948"/>
      </w:tblGrid>
      <w:tr w:rsidR="00163D8C" w14:paraId="0149B495" w14:textId="77777777" w:rsidTr="0755347E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35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44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256265C1" w:rsidR="00163D8C" w:rsidRDefault="00163D8C">
            <w:r w:rsidRPr="1016DD23">
              <w:rPr>
                <w:b/>
                <w:bCs/>
              </w:rPr>
              <w:t>DVE PREČNI VEŠČINI</w:t>
            </w:r>
            <w:r w:rsidR="00FB1FB4" w:rsidRPr="1016DD23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0755347E">
        <w:tc>
          <w:tcPr>
            <w:tcW w:w="3053" w:type="dxa"/>
          </w:tcPr>
          <w:p w14:paraId="36C234C9" w14:textId="161A6E0F" w:rsidR="00163D8C" w:rsidRDefault="2BEDEAAE">
            <w:r>
              <w:t>Zmanjšanje količine odpadne hrane pri šolskih obrokih</w:t>
            </w:r>
          </w:p>
          <w:p w14:paraId="0149B496" w14:textId="3ED24A76" w:rsidR="00163D8C" w:rsidRDefault="326226A1" w:rsidP="46E00A4B">
            <w:r>
              <w:t>(</w:t>
            </w:r>
            <w:r w:rsidR="78B26BA9">
              <w:t xml:space="preserve">Tadeja Senica, Marija Blažič, Miroslava </w:t>
            </w:r>
            <w:proofErr w:type="spellStart"/>
            <w:r w:rsidR="78B26BA9">
              <w:t>Minić</w:t>
            </w:r>
            <w:proofErr w:type="spellEnd"/>
            <w:r w:rsidR="78B26BA9">
              <w:t xml:space="preserve"> in Boštjan </w:t>
            </w:r>
            <w:proofErr w:type="spellStart"/>
            <w:r w:rsidR="78B26BA9">
              <w:t>Artiček</w:t>
            </w:r>
            <w:proofErr w:type="spellEnd"/>
            <w:r w:rsidR="658B5B10">
              <w:t>)</w:t>
            </w:r>
          </w:p>
        </w:tc>
        <w:tc>
          <w:tcPr>
            <w:tcW w:w="1035" w:type="dxa"/>
          </w:tcPr>
          <w:p w14:paraId="0149B497" w14:textId="1BAD0820" w:rsidR="00163D8C" w:rsidRDefault="1927BE05">
            <w:r>
              <w:t>8.</w:t>
            </w:r>
          </w:p>
        </w:tc>
        <w:tc>
          <w:tcPr>
            <w:tcW w:w="2144" w:type="dxa"/>
          </w:tcPr>
          <w:p w14:paraId="037B9A50" w14:textId="75C9E6F8" w:rsidR="00163D8C" w:rsidRDefault="00163D8C">
            <w:r>
              <w:t>Okviren čas:</w:t>
            </w:r>
            <w:r w:rsidR="1243B1DA">
              <w:t xml:space="preserve"> november</w:t>
            </w:r>
            <w:r w:rsidR="544086AF">
              <w:t>/december</w:t>
            </w:r>
          </w:p>
          <w:p w14:paraId="0149B498" w14:textId="7B1AC77C" w:rsidR="00163D8C" w:rsidRDefault="00163D8C">
            <w:r>
              <w:t xml:space="preserve">Število ur: </w:t>
            </w:r>
            <w:r w:rsidR="24854536">
              <w:t>8</w:t>
            </w:r>
          </w:p>
        </w:tc>
        <w:tc>
          <w:tcPr>
            <w:tcW w:w="2552" w:type="dxa"/>
          </w:tcPr>
          <w:p w14:paraId="5AF3C5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54EBA0A7" w14:textId="77777777" w:rsidR="00163D8C" w:rsidRPr="00E6152E" w:rsidRDefault="00163D8C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KOMUNIKACIJA</w:t>
            </w:r>
          </w:p>
          <w:p w14:paraId="6E7F0B25" w14:textId="77777777" w:rsidR="00163D8C" w:rsidRPr="00E6152E" w:rsidRDefault="00163D8C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SODELOVANJE</w:t>
            </w:r>
          </w:p>
          <w:p w14:paraId="6288D47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ADB7A8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02D644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6E9296E" w14:textId="77777777" w:rsidR="00163D8C" w:rsidRPr="00E6152E" w:rsidRDefault="00163D8C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REŠEVANJE PROBLEMOV</w:t>
            </w:r>
          </w:p>
          <w:p w14:paraId="49E755C6" w14:textId="77777777" w:rsidR="00163D8C" w:rsidRPr="00E6152E" w:rsidRDefault="00163D8C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PREDMETNA IN MEDPREDMETNA ZNANJA</w:t>
            </w:r>
          </w:p>
          <w:p w14:paraId="4AD26D96" w14:textId="77777777" w:rsidR="00163D8C" w:rsidRPr="00E6152E" w:rsidRDefault="00163D8C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sz w:val="18"/>
                <w:szCs w:val="18"/>
              </w:rPr>
              <w:t>INŽENIRSKI PRISTOP</w:t>
            </w:r>
          </w:p>
          <w:p w14:paraId="05C2F979" w14:textId="77777777" w:rsidR="00163D8C" w:rsidRPr="00E6152E" w:rsidRDefault="00163D8C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SMISLENA RABA TEHNOLOGIJE</w:t>
            </w:r>
          </w:p>
          <w:p w14:paraId="0799CFE3" w14:textId="77777777" w:rsidR="00163D8C" w:rsidRPr="00E6152E" w:rsidRDefault="00163D8C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REALNE, ŽIVLJENJSKE SITUACIJE</w:t>
            </w:r>
          </w:p>
          <w:p w14:paraId="58BAD840" w14:textId="5BA943C5" w:rsidR="00163D8C" w:rsidRPr="00E6152E" w:rsidRDefault="00163D8C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E0A9EF5" w14:textId="27D4A46B" w:rsidR="00163D8C" w:rsidRDefault="178614AE" w:rsidP="525B0E7A">
            <w:pPr>
              <w:pStyle w:val="Odstavekseznama"/>
              <w:numPr>
                <w:ilvl w:val="0"/>
                <w:numId w:val="1"/>
              </w:numPr>
            </w:pPr>
            <w:r w:rsidRPr="0755347E">
              <w:t>1. korak: izdelava plakata oz. predstavitve</w:t>
            </w:r>
            <w:r w:rsidR="6ABE7BA3" w:rsidRPr="0755347E">
              <w:t xml:space="preserve"> za oceno </w:t>
            </w:r>
            <w:r w:rsidR="717E778E" w:rsidRPr="0755347E">
              <w:t xml:space="preserve">začetnega </w:t>
            </w:r>
            <w:r w:rsidR="6ABE7BA3" w:rsidRPr="0755347E">
              <w:t>stanja po šolskem kosilu</w:t>
            </w:r>
            <w:r w:rsidR="0A8900F9" w:rsidRPr="0755347E">
              <w:t xml:space="preserve"> (</w:t>
            </w:r>
            <w:r w:rsidR="6ABE7BA3" w:rsidRPr="0755347E">
              <w:t>Padlet</w:t>
            </w:r>
            <w:r w:rsidR="2FFDD6F1" w:rsidRPr="0755347E">
              <w:t xml:space="preserve"> ali </w:t>
            </w:r>
            <w:proofErr w:type="spellStart"/>
            <w:r w:rsidR="2FFDD6F1" w:rsidRPr="0755347E">
              <w:t>Sway</w:t>
            </w:r>
            <w:proofErr w:type="spellEnd"/>
            <w:r w:rsidR="2FFDD6F1" w:rsidRPr="0755347E">
              <w:t>)</w:t>
            </w:r>
            <w:r w:rsidR="3CD0C16B" w:rsidRPr="0755347E">
              <w:t>.</w:t>
            </w:r>
          </w:p>
          <w:p w14:paraId="559721A0" w14:textId="79DBA687" w:rsidR="00163D8C" w:rsidRDefault="678BA0AE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>2. korak: zbiranje predlogov za zmanjševanje količine odpadkov (OneNote – prostor za sodelovanje)</w:t>
            </w:r>
            <w:r w:rsidR="4FA3B96A" w:rsidRPr="0755347E">
              <w:t>.</w:t>
            </w:r>
          </w:p>
          <w:p w14:paraId="183B9D70" w14:textId="629F4699" w:rsidR="00163D8C" w:rsidRDefault="4FA3B96A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 xml:space="preserve">3. korak: </w:t>
            </w:r>
            <w:r w:rsidR="640206D0" w:rsidRPr="0755347E">
              <w:t xml:space="preserve">izdelava videa ali IKT plakata o </w:t>
            </w:r>
            <w:r w:rsidR="34CD2F5B" w:rsidRPr="0755347E">
              <w:t xml:space="preserve">ozaveščanju glede zmanjševanja odpadne hrane, </w:t>
            </w:r>
            <w:r w:rsidR="5D12DC11" w:rsidRPr="0755347E">
              <w:t>sestavljanje jedilnika po prehranskih smernicah</w:t>
            </w:r>
            <w:r w:rsidR="2BCD5347" w:rsidRPr="0755347E">
              <w:t>.</w:t>
            </w:r>
          </w:p>
          <w:p w14:paraId="0EEEF8C7" w14:textId="4E62FF6A" w:rsidR="00163D8C" w:rsidRDefault="2BCD5347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 xml:space="preserve">4. korak: </w:t>
            </w:r>
            <w:r w:rsidR="1E006545" w:rsidRPr="0755347E">
              <w:t>samoocena</w:t>
            </w:r>
            <w:r w:rsidR="6D4850AC" w:rsidRPr="0755347E">
              <w:t xml:space="preserve"> po skupinah</w:t>
            </w:r>
            <w:r w:rsidR="1E006545" w:rsidRPr="0755347E">
              <w:t xml:space="preserve"> o rezultatih (</w:t>
            </w:r>
            <w:r w:rsidR="6CBFDE36" w:rsidRPr="0755347E">
              <w:t>OneNote – prostor za sodelovanje).</w:t>
            </w:r>
          </w:p>
          <w:p w14:paraId="6D45D09E" w14:textId="44ECBEDB" w:rsidR="00163D8C" w:rsidRDefault="48548D67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>5. korak: debata o dolgotrajnih rešitvah glede zmanjševanja odpadne hrane (</w:t>
            </w:r>
            <w:proofErr w:type="spellStart"/>
            <w:r w:rsidR="731E4497" w:rsidRPr="0755347E">
              <w:t>Forms</w:t>
            </w:r>
            <w:proofErr w:type="spellEnd"/>
            <w:r w:rsidR="731E4497" w:rsidRPr="0755347E">
              <w:t>).</w:t>
            </w:r>
          </w:p>
          <w:p w14:paraId="0149B49A" w14:textId="27B4F201" w:rsidR="00163D8C" w:rsidRDefault="40A83527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 xml:space="preserve">Pri vsakem koraku: </w:t>
            </w:r>
            <w:r w:rsidR="0646EFC9" w:rsidRPr="0755347E">
              <w:t>samovrednotenje</w:t>
            </w:r>
            <w:r w:rsidRPr="0755347E">
              <w:t xml:space="preserve"> veščin (</w:t>
            </w:r>
            <w:proofErr w:type="spellStart"/>
            <w:r w:rsidRPr="0755347E">
              <w:t>Forms</w:t>
            </w:r>
            <w:proofErr w:type="spellEnd"/>
            <w:r w:rsidRPr="0755347E">
              <w:t>)</w:t>
            </w:r>
            <w:r w:rsidR="450F1B73" w:rsidRPr="0755347E">
              <w:t>.</w:t>
            </w:r>
          </w:p>
        </w:tc>
      </w:tr>
      <w:tr w:rsidR="00163D8C" w14:paraId="0149B4A1" w14:textId="77777777" w:rsidTr="0755347E">
        <w:tc>
          <w:tcPr>
            <w:tcW w:w="3053" w:type="dxa"/>
          </w:tcPr>
          <w:p w14:paraId="54897157" w14:textId="678D8A4B" w:rsidR="00163D8C" w:rsidRDefault="3E19CBD5">
            <w:r>
              <w:t>Zmanjšanje hrupa v šolskih prostorih</w:t>
            </w:r>
          </w:p>
          <w:p w14:paraId="0149B49C" w14:textId="066E2CBF" w:rsidR="00163D8C" w:rsidRDefault="1D87C856" w:rsidP="46E00A4B">
            <w:r>
              <w:t xml:space="preserve">Tadeja Senica, Marija Blažič, Miroslava </w:t>
            </w:r>
            <w:proofErr w:type="spellStart"/>
            <w:r>
              <w:t>Minić</w:t>
            </w:r>
            <w:proofErr w:type="spellEnd"/>
            <w:r>
              <w:t xml:space="preserve"> in Boštjan </w:t>
            </w:r>
            <w:proofErr w:type="spellStart"/>
            <w:r>
              <w:t>Artiček</w:t>
            </w:r>
            <w:proofErr w:type="spellEnd"/>
          </w:p>
        </w:tc>
        <w:tc>
          <w:tcPr>
            <w:tcW w:w="1035" w:type="dxa"/>
          </w:tcPr>
          <w:p w14:paraId="0149B49D" w14:textId="20284778" w:rsidR="00163D8C" w:rsidRDefault="406BCAA5">
            <w:r>
              <w:t>8.</w:t>
            </w:r>
          </w:p>
        </w:tc>
        <w:tc>
          <w:tcPr>
            <w:tcW w:w="2144" w:type="dxa"/>
          </w:tcPr>
          <w:p w14:paraId="5A57BB55" w14:textId="77777777" w:rsidR="00163D8C" w:rsidRDefault="00163D8C" w:rsidP="00163D8C">
            <w:r>
              <w:t>Okviren čas:</w:t>
            </w:r>
          </w:p>
          <w:p w14:paraId="2389AFD6" w14:textId="4E3E1F81" w:rsidR="3CF8B558" w:rsidRDefault="3CF8B558" w:rsidP="0755347E">
            <w:r>
              <w:t>februar/marec</w:t>
            </w:r>
          </w:p>
          <w:p w14:paraId="0149B49E" w14:textId="425BF0D3" w:rsidR="00163D8C" w:rsidRDefault="00163D8C" w:rsidP="00163D8C">
            <w:r>
              <w:t>Število ur:</w:t>
            </w:r>
            <w:r w:rsidR="0E95D065">
              <w:t xml:space="preserve"> 8</w:t>
            </w:r>
          </w:p>
        </w:tc>
        <w:tc>
          <w:tcPr>
            <w:tcW w:w="2552" w:type="dxa"/>
          </w:tcPr>
          <w:p w14:paraId="5FC133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1DF3345" w14:textId="77777777" w:rsidR="00AD163B" w:rsidRPr="00E6152E" w:rsidRDefault="00AD163B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KOMUNIKACIJA</w:t>
            </w:r>
          </w:p>
          <w:p w14:paraId="3ABEA0E7" w14:textId="77777777" w:rsidR="00AD163B" w:rsidRPr="00E6152E" w:rsidRDefault="00AD163B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SODELOVANJE</w:t>
            </w:r>
          </w:p>
          <w:p w14:paraId="3E2F98A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43003D99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B47E4E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02484D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0B0B15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379D03B1" w14:textId="77777777" w:rsidR="00AD163B" w:rsidRPr="00E6152E" w:rsidRDefault="00AD163B" w:rsidP="0755347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0755347E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REŠEVANJE PROBLEMOV</w:t>
            </w:r>
          </w:p>
          <w:p w14:paraId="1DA36037" w14:textId="77777777" w:rsidR="00AD163B" w:rsidRPr="00E6152E" w:rsidRDefault="00AD163B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PREDMETNA IN MEDPREDMETNA ZNANJA</w:t>
            </w:r>
          </w:p>
          <w:p w14:paraId="1FAED953" w14:textId="77777777" w:rsidR="00AD163B" w:rsidRPr="00E6152E" w:rsidRDefault="00AD163B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INŽENIRSKI PRISTOP</w:t>
            </w:r>
          </w:p>
          <w:p w14:paraId="11D4199A" w14:textId="77777777" w:rsidR="00AD163B" w:rsidRPr="00E6152E" w:rsidRDefault="00AD163B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SMISLENA RABA TEHNOLOGIJE</w:t>
            </w:r>
          </w:p>
          <w:p w14:paraId="6A65385D" w14:textId="77777777" w:rsidR="00AD163B" w:rsidRPr="00E6152E" w:rsidRDefault="00AD163B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REALNE, ŽIVLJENJSKE SITUACIJE</w:t>
            </w:r>
          </w:p>
          <w:p w14:paraId="7EAC3B6D" w14:textId="6FF0226A" w:rsidR="00163D8C" w:rsidRPr="00E6152E" w:rsidRDefault="00AD163B" w:rsidP="46E00A4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6E00A4B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7521B8C1" w14:textId="4826C3B0" w:rsidR="00163D8C" w:rsidRDefault="008AAA61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 xml:space="preserve">1. korak: </w:t>
            </w:r>
            <w:r w:rsidR="4A819B7D" w:rsidRPr="0755347E">
              <w:t>kaj je hrup in vpliv hrupa na organizem (</w:t>
            </w:r>
            <w:proofErr w:type="spellStart"/>
            <w:r w:rsidR="4A819B7D" w:rsidRPr="0755347E">
              <w:t>Sway</w:t>
            </w:r>
            <w:proofErr w:type="spellEnd"/>
            <w:r w:rsidR="26DB9C82" w:rsidRPr="0755347E">
              <w:t>).</w:t>
            </w:r>
          </w:p>
          <w:p w14:paraId="14ACF081" w14:textId="3B254F19" w:rsidR="00163D8C" w:rsidRDefault="008AAA61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 xml:space="preserve">2. korak: zbiranje predlogov za zmanjševanje </w:t>
            </w:r>
            <w:r w:rsidR="509F4345" w:rsidRPr="0755347E">
              <w:t xml:space="preserve">hrupa </w:t>
            </w:r>
            <w:r w:rsidRPr="0755347E">
              <w:t>(OneNote – prostor za sodelovanje).</w:t>
            </w:r>
          </w:p>
          <w:p w14:paraId="7B82CFDE" w14:textId="72009A14" w:rsidR="00163D8C" w:rsidRDefault="008AAA61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>3. korak:</w:t>
            </w:r>
            <w:r w:rsidR="60FDC20D" w:rsidRPr="0755347E">
              <w:t xml:space="preserve"> načrt in </w:t>
            </w:r>
            <w:r w:rsidRPr="0755347E">
              <w:t>izdelava</w:t>
            </w:r>
            <w:r w:rsidR="2234667A" w:rsidRPr="0755347E">
              <w:t xml:space="preserve"> prototipov </w:t>
            </w:r>
            <w:proofErr w:type="spellStart"/>
            <w:r w:rsidR="2234667A" w:rsidRPr="0755347E">
              <w:t>absorberjev</w:t>
            </w:r>
            <w:proofErr w:type="spellEnd"/>
            <w:r w:rsidR="2234667A" w:rsidRPr="0755347E">
              <w:t xml:space="preserve"> (zvočnih izolac</w:t>
            </w:r>
            <w:r w:rsidR="06444C63" w:rsidRPr="0755347E">
              <w:t>ij</w:t>
            </w:r>
            <w:r w:rsidR="2234667A" w:rsidRPr="0755347E">
              <w:t>)</w:t>
            </w:r>
            <w:r w:rsidRPr="0755347E">
              <w:t xml:space="preserve"> </w:t>
            </w:r>
            <w:r w:rsidR="0625661E" w:rsidRPr="0755347E">
              <w:t>(</w:t>
            </w:r>
            <w:proofErr w:type="spellStart"/>
            <w:r w:rsidR="0625661E" w:rsidRPr="0755347E">
              <w:t>Sketchup</w:t>
            </w:r>
            <w:proofErr w:type="spellEnd"/>
            <w:r w:rsidR="0625661E" w:rsidRPr="0755347E">
              <w:t>).</w:t>
            </w:r>
          </w:p>
          <w:p w14:paraId="550C6933" w14:textId="7CA165BE" w:rsidR="00163D8C" w:rsidRDefault="008AAA61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 xml:space="preserve">4. korak: </w:t>
            </w:r>
            <w:r w:rsidR="18233A29" w:rsidRPr="0755347E">
              <w:t>primerjava odboja zvoka pri različnih material</w:t>
            </w:r>
            <w:r w:rsidR="48C80423" w:rsidRPr="0755347E">
              <w:t>ih (aplikacija za merjenje</w:t>
            </w:r>
            <w:r w:rsidR="6967EA24" w:rsidRPr="0755347E">
              <w:t xml:space="preserve"> hrupa in izdelava grafov – Excel</w:t>
            </w:r>
            <w:r w:rsidR="5B290531" w:rsidRPr="0755347E">
              <w:t xml:space="preserve"> ali </w:t>
            </w:r>
            <w:proofErr w:type="spellStart"/>
            <w:r w:rsidR="5B290531" w:rsidRPr="0755347E">
              <w:t>GeoGebra</w:t>
            </w:r>
            <w:proofErr w:type="spellEnd"/>
            <w:r w:rsidR="6967EA24" w:rsidRPr="0755347E">
              <w:t>).</w:t>
            </w:r>
          </w:p>
          <w:p w14:paraId="14792039" w14:textId="180FFF56" w:rsidR="00163D8C" w:rsidRDefault="008AAA61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>5. korak: debata o dolgotrajnih rešitvah glede zmanjševanja</w:t>
            </w:r>
            <w:r w:rsidR="11EAFB91" w:rsidRPr="0755347E">
              <w:t xml:space="preserve"> hrupa in analiza predlogov </w:t>
            </w:r>
            <w:r w:rsidRPr="0755347E">
              <w:t>(</w:t>
            </w:r>
            <w:proofErr w:type="spellStart"/>
            <w:r w:rsidRPr="0755347E">
              <w:t>Forms</w:t>
            </w:r>
            <w:proofErr w:type="spellEnd"/>
            <w:r w:rsidR="0BA9EAFC" w:rsidRPr="0755347E">
              <w:t>, OneNote – prostor za sodelovanje</w:t>
            </w:r>
            <w:r w:rsidRPr="0755347E">
              <w:t>).</w:t>
            </w:r>
          </w:p>
          <w:p w14:paraId="0149B4A0" w14:textId="73452AD6" w:rsidR="00163D8C" w:rsidRDefault="008AAA61" w:rsidP="0755347E">
            <w:pPr>
              <w:pStyle w:val="Odstavekseznama"/>
              <w:numPr>
                <w:ilvl w:val="0"/>
                <w:numId w:val="1"/>
              </w:numPr>
            </w:pPr>
            <w:r w:rsidRPr="0755347E">
              <w:t>Pri vsakem koraku: samovrednotenje veščin (</w:t>
            </w:r>
            <w:proofErr w:type="spellStart"/>
            <w:r w:rsidRPr="0755347E">
              <w:t>Forms</w:t>
            </w:r>
            <w:proofErr w:type="spellEnd"/>
            <w:r w:rsidRPr="0755347E">
              <w:t>).</w:t>
            </w:r>
          </w:p>
        </w:tc>
      </w:tr>
    </w:tbl>
    <w:p w14:paraId="53AE504D" w14:textId="3562717D" w:rsidR="46E00A4B" w:rsidRDefault="46E00A4B"/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Padletu,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/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70D77" w14:textId="77777777" w:rsidR="000643EA" w:rsidRDefault="000643EA">
      <w:pPr>
        <w:spacing w:after="0" w:line="240" w:lineRule="auto"/>
      </w:pPr>
      <w:r>
        <w:separator/>
      </w:r>
    </w:p>
  </w:endnote>
  <w:endnote w:type="continuationSeparator" w:id="0">
    <w:p w14:paraId="01E7FA50" w14:textId="77777777" w:rsidR="000643EA" w:rsidRDefault="000643EA">
      <w:pPr>
        <w:spacing w:after="0" w:line="240" w:lineRule="auto"/>
      </w:pPr>
      <w:r>
        <w:continuationSeparator/>
      </w:r>
    </w:p>
  </w:endnote>
  <w:endnote w:type="continuationNotice" w:id="1">
    <w:p w14:paraId="64312DDA" w14:textId="77777777" w:rsidR="000643EA" w:rsidRDefault="00064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AFF91" w14:textId="77777777" w:rsidR="000643EA" w:rsidRDefault="000643EA">
      <w:pPr>
        <w:spacing w:after="0" w:line="240" w:lineRule="auto"/>
      </w:pPr>
      <w:r>
        <w:separator/>
      </w:r>
    </w:p>
  </w:footnote>
  <w:footnote w:type="continuationSeparator" w:id="0">
    <w:p w14:paraId="59550591" w14:textId="77777777" w:rsidR="000643EA" w:rsidRDefault="000643EA">
      <w:pPr>
        <w:spacing w:after="0" w:line="240" w:lineRule="auto"/>
      </w:pPr>
      <w:r>
        <w:continuationSeparator/>
      </w:r>
    </w:p>
  </w:footnote>
  <w:footnote w:type="continuationNotice" w:id="1">
    <w:p w14:paraId="3C73669E" w14:textId="77777777" w:rsidR="000643EA" w:rsidRDefault="000643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014B18"/>
    <w:rsid w:val="000643EA"/>
    <w:rsid w:val="00163D8C"/>
    <w:rsid w:val="002D6441"/>
    <w:rsid w:val="003523BA"/>
    <w:rsid w:val="004309F2"/>
    <w:rsid w:val="004C758B"/>
    <w:rsid w:val="006C266F"/>
    <w:rsid w:val="007B5DE1"/>
    <w:rsid w:val="00884832"/>
    <w:rsid w:val="008AAA61"/>
    <w:rsid w:val="009E6CAE"/>
    <w:rsid w:val="00A660C2"/>
    <w:rsid w:val="00A9047B"/>
    <w:rsid w:val="00AD163B"/>
    <w:rsid w:val="00BE68EB"/>
    <w:rsid w:val="00CA1FA4"/>
    <w:rsid w:val="00DA1EFB"/>
    <w:rsid w:val="00E6152E"/>
    <w:rsid w:val="00F75E88"/>
    <w:rsid w:val="00FB1FB4"/>
    <w:rsid w:val="01F0BB7F"/>
    <w:rsid w:val="02A6D452"/>
    <w:rsid w:val="02C0B1C0"/>
    <w:rsid w:val="0363812E"/>
    <w:rsid w:val="04B42444"/>
    <w:rsid w:val="04DA9CDB"/>
    <w:rsid w:val="0625661E"/>
    <w:rsid w:val="06444C63"/>
    <w:rsid w:val="0646E963"/>
    <w:rsid w:val="0646EFC9"/>
    <w:rsid w:val="06CEE99B"/>
    <w:rsid w:val="0742A9B1"/>
    <w:rsid w:val="0755347E"/>
    <w:rsid w:val="077D13C8"/>
    <w:rsid w:val="07B968DA"/>
    <w:rsid w:val="09A68F79"/>
    <w:rsid w:val="0A8900F9"/>
    <w:rsid w:val="0BA9EAFC"/>
    <w:rsid w:val="0DE56164"/>
    <w:rsid w:val="0E95D065"/>
    <w:rsid w:val="0EBC175B"/>
    <w:rsid w:val="0FEC757B"/>
    <w:rsid w:val="1016DD23"/>
    <w:rsid w:val="11EAFB91"/>
    <w:rsid w:val="1243B1DA"/>
    <w:rsid w:val="142CD3A1"/>
    <w:rsid w:val="14FE8D4C"/>
    <w:rsid w:val="158D2C41"/>
    <w:rsid w:val="1707B4E9"/>
    <w:rsid w:val="178614AE"/>
    <w:rsid w:val="18233A29"/>
    <w:rsid w:val="1927BE05"/>
    <w:rsid w:val="1D87C856"/>
    <w:rsid w:val="1E006545"/>
    <w:rsid w:val="1E3E80A4"/>
    <w:rsid w:val="1F30A9F0"/>
    <w:rsid w:val="2009813B"/>
    <w:rsid w:val="2234667A"/>
    <w:rsid w:val="2320CC34"/>
    <w:rsid w:val="2356E95E"/>
    <w:rsid w:val="24854536"/>
    <w:rsid w:val="2546FB1B"/>
    <w:rsid w:val="25679392"/>
    <w:rsid w:val="266086E0"/>
    <w:rsid w:val="26DB9C82"/>
    <w:rsid w:val="271BE044"/>
    <w:rsid w:val="299827A2"/>
    <w:rsid w:val="2A38CC33"/>
    <w:rsid w:val="2A67E33C"/>
    <w:rsid w:val="2A6E548C"/>
    <w:rsid w:val="2AF012DA"/>
    <w:rsid w:val="2BCD5347"/>
    <w:rsid w:val="2BEDEAAE"/>
    <w:rsid w:val="2C608DCD"/>
    <w:rsid w:val="2DA4890C"/>
    <w:rsid w:val="2E268D66"/>
    <w:rsid w:val="2E2CFBAC"/>
    <w:rsid w:val="2E74F490"/>
    <w:rsid w:val="2EB9B8AE"/>
    <w:rsid w:val="2F48D18B"/>
    <w:rsid w:val="2FFDD6F1"/>
    <w:rsid w:val="326226A1"/>
    <w:rsid w:val="34CD2F5B"/>
    <w:rsid w:val="359366BF"/>
    <w:rsid w:val="3693CE1B"/>
    <w:rsid w:val="390AB879"/>
    <w:rsid w:val="3A587455"/>
    <w:rsid w:val="3BEF425D"/>
    <w:rsid w:val="3CD0C16B"/>
    <w:rsid w:val="3CF8B558"/>
    <w:rsid w:val="3E19CBD5"/>
    <w:rsid w:val="3FC11603"/>
    <w:rsid w:val="403FBCD0"/>
    <w:rsid w:val="406BCAA5"/>
    <w:rsid w:val="40A83527"/>
    <w:rsid w:val="415D11EC"/>
    <w:rsid w:val="450F1B73"/>
    <w:rsid w:val="4511BBD3"/>
    <w:rsid w:val="468F87C6"/>
    <w:rsid w:val="46E00A4B"/>
    <w:rsid w:val="48548D67"/>
    <w:rsid w:val="48C80423"/>
    <w:rsid w:val="4A819B7D"/>
    <w:rsid w:val="4B0E0CC7"/>
    <w:rsid w:val="4F6CF71F"/>
    <w:rsid w:val="4FA3B96A"/>
    <w:rsid w:val="509F4345"/>
    <w:rsid w:val="509F59B6"/>
    <w:rsid w:val="525B0E7A"/>
    <w:rsid w:val="531DB138"/>
    <w:rsid w:val="544086AF"/>
    <w:rsid w:val="54B1E8A2"/>
    <w:rsid w:val="559F0933"/>
    <w:rsid w:val="566789EB"/>
    <w:rsid w:val="576C1339"/>
    <w:rsid w:val="5867C03B"/>
    <w:rsid w:val="586DEC85"/>
    <w:rsid w:val="58A9A71D"/>
    <w:rsid w:val="59894855"/>
    <w:rsid w:val="59A2F3EB"/>
    <w:rsid w:val="5AC8DE64"/>
    <w:rsid w:val="5B290531"/>
    <w:rsid w:val="5B9252FF"/>
    <w:rsid w:val="5C07FAE2"/>
    <w:rsid w:val="5CFAD772"/>
    <w:rsid w:val="5D12DC11"/>
    <w:rsid w:val="5D401E55"/>
    <w:rsid w:val="5E021E50"/>
    <w:rsid w:val="60FDC20D"/>
    <w:rsid w:val="618FDBE6"/>
    <w:rsid w:val="640206D0"/>
    <w:rsid w:val="658B5B10"/>
    <w:rsid w:val="678BA0AE"/>
    <w:rsid w:val="6967EA24"/>
    <w:rsid w:val="69AC2418"/>
    <w:rsid w:val="6ABE7BA3"/>
    <w:rsid w:val="6CBFDE36"/>
    <w:rsid w:val="6D2E648C"/>
    <w:rsid w:val="6D4850AC"/>
    <w:rsid w:val="6E6D1F44"/>
    <w:rsid w:val="6FA658E1"/>
    <w:rsid w:val="703BC9B7"/>
    <w:rsid w:val="717E778E"/>
    <w:rsid w:val="7248926A"/>
    <w:rsid w:val="731E4497"/>
    <w:rsid w:val="75956A12"/>
    <w:rsid w:val="76088D73"/>
    <w:rsid w:val="76B20AE7"/>
    <w:rsid w:val="771A6FF6"/>
    <w:rsid w:val="771B0CA6"/>
    <w:rsid w:val="77F69E23"/>
    <w:rsid w:val="78B26BA9"/>
    <w:rsid w:val="79337B52"/>
    <w:rsid w:val="7AE50A1E"/>
    <w:rsid w:val="7B3F7AB7"/>
    <w:rsid w:val="7F5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0">
    <w:basedOn w:val="Navadnatabela"/>
    <w:pPr>
      <w:spacing w:after="0" w:line="240" w:lineRule="auto"/>
    </w:pPr>
    <w:tblPr>
      <w:tblStyleRowBandSize w:val="1"/>
      <w:tblStyleColBandSize w:val="1"/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table" w:customStyle="1" w:styleId="TableNormal1">
    <w:name w:val="Table Normal1"/>
    <w:rsid w:val="0088483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D8FDD-CE1F-4133-89B0-AF103615462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9c93529-c942-4382-b4fc-1deb373bddd2"/>
    <ds:schemaRef ds:uri="2f862335-d62d-4f7f-a225-4b5ce82a36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40E661-39C4-4E16-BA45-812605A0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Bernarda Moravec</cp:lastModifiedBy>
  <cp:revision>2</cp:revision>
  <dcterms:created xsi:type="dcterms:W3CDTF">2021-01-20T13:49:00Z</dcterms:created>
  <dcterms:modified xsi:type="dcterms:W3CDTF">2021-01-20T13:49:00Z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