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 OSNOVNI PODATKI</w:t>
      </w:r>
    </w:p>
    <w:p w:rsidR="00000000" w:rsidDel="00000000" w:rsidP="00000000" w:rsidRDefault="00000000" w:rsidRPr="00000000" w14:paraId="00000002">
      <w:pPr>
        <w:spacing w:after="0" w:lineRule="auto"/>
        <w:rPr>
          <w:rFonts w:ascii="Arial" w:cs="Arial" w:eastAsia="Arial" w:hAnsi="Arial"/>
          <w:b w:val="1"/>
          <w:sz w:val="20"/>
          <w:szCs w:val="20"/>
        </w:rPr>
      </w:pPr>
      <w:r w:rsidDel="00000000" w:rsidR="00000000" w:rsidRPr="00000000">
        <w:rPr>
          <w:rtl w:val="0"/>
        </w:rPr>
      </w:r>
    </w:p>
    <w:tbl>
      <w:tblPr>
        <w:tblStyle w:val="Table1"/>
        <w:tblW w:w="153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405"/>
        <w:gridCol w:w="5954"/>
        <w:gridCol w:w="3402"/>
        <w:gridCol w:w="3627"/>
        <w:tblGridChange w:id="0">
          <w:tblGrid>
            <w:gridCol w:w="2405"/>
            <w:gridCol w:w="5954"/>
            <w:gridCol w:w="3402"/>
            <w:gridCol w:w="3627"/>
          </w:tblGrid>
        </w:tblGridChange>
      </w:tblGrid>
      <w:tr>
        <w:trPr>
          <w:trHeight w:val="591" w:hRule="atLeast"/>
        </w:trPr>
        <w:tc>
          <w:tcPr>
            <w:shd w:fill="9fd8ff" w:val="clear"/>
          </w:tcPr>
          <w:p w:rsidR="00000000" w:rsidDel="00000000" w:rsidP="00000000" w:rsidRDefault="00000000" w:rsidRPr="00000000" w14:paraId="00000003">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Osnovna šola:</w:t>
            </w:r>
          </w:p>
          <w:p w:rsidR="00000000" w:rsidDel="00000000" w:rsidP="00000000" w:rsidRDefault="00000000" w:rsidRPr="00000000" w14:paraId="00000004">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OŠ PRESKA</w:t>
            </w:r>
          </w:p>
        </w:tc>
        <w:tc>
          <w:tcPr>
            <w:shd w:fill="9fd8ff" w:val="clear"/>
          </w:tcPr>
          <w:p w:rsidR="00000000" w:rsidDel="00000000" w:rsidP="00000000" w:rsidRDefault="00000000" w:rsidRPr="00000000" w14:paraId="00000005">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Oddelek:</w:t>
            </w:r>
          </w:p>
          <w:p w:rsidR="00000000" w:rsidDel="00000000" w:rsidP="00000000" w:rsidRDefault="00000000" w:rsidRPr="00000000" w14:paraId="00000006">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8. A</w:t>
            </w:r>
          </w:p>
        </w:tc>
        <w:tc>
          <w:tcPr>
            <w:vMerge w:val="restart"/>
            <w:shd w:fill="9fd8ff" w:val="clear"/>
          </w:tcPr>
          <w:p w:rsidR="00000000" w:rsidDel="00000000" w:rsidP="00000000" w:rsidRDefault="00000000" w:rsidRPr="00000000" w14:paraId="00000007">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Učitelji, ki izvajajo učno enoto:</w:t>
            </w:r>
          </w:p>
          <w:p w:rsidR="00000000" w:rsidDel="00000000" w:rsidP="00000000" w:rsidRDefault="00000000" w:rsidRPr="00000000" w14:paraId="00000008">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Marija Oblak</w:t>
            </w:r>
            <w:r w:rsidDel="00000000" w:rsidR="00000000" w:rsidRPr="00000000">
              <w:rPr>
                <w:rtl w:val="0"/>
              </w:rPr>
            </w:r>
          </w:p>
          <w:p w:rsidR="00000000" w:rsidDel="00000000" w:rsidP="00000000" w:rsidRDefault="00000000" w:rsidRPr="00000000" w14:paraId="00000009">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Nina Poljanšek</w:t>
            </w:r>
            <w:r w:rsidDel="00000000" w:rsidR="00000000" w:rsidRPr="00000000">
              <w:rPr>
                <w:rtl w:val="0"/>
              </w:rPr>
            </w:r>
          </w:p>
          <w:p w:rsidR="00000000" w:rsidDel="00000000" w:rsidP="00000000" w:rsidRDefault="00000000" w:rsidRPr="00000000" w14:paraId="0000000A">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Romana Franković</w:t>
            </w:r>
            <w:r w:rsidDel="00000000" w:rsidR="00000000" w:rsidRPr="00000000">
              <w:rPr>
                <w:rtl w:val="0"/>
              </w:rPr>
            </w:r>
          </w:p>
          <w:p w:rsidR="00000000" w:rsidDel="00000000" w:rsidP="00000000" w:rsidRDefault="00000000" w:rsidRPr="00000000" w14:paraId="0000000B">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Katja Planinšek </w:t>
            </w:r>
            <w:r w:rsidDel="00000000" w:rsidR="00000000" w:rsidRPr="00000000">
              <w:rPr>
                <w:rtl w:val="0"/>
              </w:rPr>
            </w:r>
          </w:p>
          <w:p w:rsidR="00000000" w:rsidDel="00000000" w:rsidP="00000000" w:rsidRDefault="00000000" w:rsidRPr="00000000" w14:paraId="0000000C">
            <w:pPr>
              <w:spacing w:after="0" w:lineRule="auto"/>
              <w:rPr>
                <w:rFonts w:ascii="Arial" w:cs="Arial" w:eastAsia="Arial" w:hAnsi="Arial"/>
                <w:b w:val="1"/>
                <w:sz w:val="20"/>
                <w:szCs w:val="20"/>
              </w:rPr>
            </w:pPr>
            <w:r w:rsidDel="00000000" w:rsidR="00000000" w:rsidRPr="00000000">
              <w:rPr>
                <w:rtl w:val="0"/>
              </w:rPr>
            </w:r>
          </w:p>
        </w:tc>
        <w:tc>
          <w:tcPr>
            <w:vMerge w:val="restart"/>
            <w:shd w:fill="9fd8ff" w:val="clear"/>
          </w:tcPr>
          <w:p w:rsidR="00000000" w:rsidDel="00000000" w:rsidP="00000000" w:rsidRDefault="00000000" w:rsidRPr="00000000" w14:paraId="0000000D">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Število ur: 8 ur</w:t>
            </w:r>
          </w:p>
          <w:p w:rsidR="00000000" w:rsidDel="00000000" w:rsidP="00000000" w:rsidRDefault="00000000" w:rsidRPr="00000000" w14:paraId="0000000E">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F">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Datumi izvedb:15.1. (5 ur) , 25.1. (1 ura), 26.1. (2 uri)</w:t>
            </w:r>
          </w:p>
        </w:tc>
      </w:tr>
      <w:tr>
        <w:trPr>
          <w:trHeight w:val="591" w:hRule="atLeast"/>
        </w:trPr>
        <w:tc>
          <w:tcPr>
            <w:gridSpan w:val="2"/>
            <w:shd w:fill="9fd8ff" w:val="clear"/>
          </w:tcPr>
          <w:p w:rsidR="00000000" w:rsidDel="00000000" w:rsidP="00000000" w:rsidRDefault="00000000" w:rsidRPr="00000000" w14:paraId="00000010">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1">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Naslov učne enote: </w:t>
            </w:r>
          </w:p>
          <w:p w:rsidR="00000000" w:rsidDel="00000000" w:rsidP="00000000" w:rsidRDefault="00000000" w:rsidRPr="00000000" w14:paraId="00000012">
            <w:pPr>
              <w:spacing w:after="0" w:lineRule="auto"/>
              <w:rPr>
                <w:rFonts w:ascii="Arial" w:cs="Arial" w:eastAsia="Arial" w:hAnsi="Arial"/>
              </w:rPr>
            </w:pPr>
            <w:r w:rsidDel="00000000" w:rsidR="00000000" w:rsidRPr="00000000">
              <w:rPr>
                <w:rFonts w:ascii="Arial" w:cs="Arial" w:eastAsia="Arial" w:hAnsi="Arial"/>
                <w:rtl w:val="0"/>
              </w:rPr>
              <w:t xml:space="preserve">JE ZELENJAVA LAHKO NADOMESTILO ZA PLASTIKO?</w:t>
            </w:r>
          </w:p>
          <w:p w:rsidR="00000000" w:rsidDel="00000000" w:rsidP="00000000" w:rsidRDefault="00000000" w:rsidRPr="00000000" w14:paraId="00000013">
            <w:pPr>
              <w:spacing w:after="0" w:lineRule="auto"/>
              <w:rPr>
                <w:rFonts w:ascii="Arial" w:cs="Arial" w:eastAsia="Arial" w:hAnsi="Arial"/>
              </w:rPr>
            </w:pPr>
            <w:r w:rsidDel="00000000" w:rsidR="00000000" w:rsidRPr="00000000">
              <w:rPr>
                <w:rFonts w:ascii="Arial" w:cs="Arial" w:eastAsia="Arial" w:hAnsi="Arial"/>
                <w:rtl w:val="0"/>
              </w:rPr>
              <w:t xml:space="preserve">(12. CTR: Odgovorna proizvodnja in uporaba)</w:t>
            </w:r>
          </w:p>
        </w:tc>
        <w:tc>
          <w:tcPr>
            <w:vMerge w:val="continue"/>
            <w:shd w:fill="9fd8ff" w:val="clear"/>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shd w:fill="9fd8ff" w:val="clear"/>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c>
          <w:tcPr>
            <w:gridSpan w:val="4"/>
            <w:shd w:fill="e2efd9" w:val="clear"/>
            <w:vAlign w:val="bottom"/>
          </w:tcPr>
          <w:p w:rsidR="00000000" w:rsidDel="00000000" w:rsidP="00000000" w:rsidRDefault="00000000" w:rsidRPr="00000000" w14:paraId="00000017">
            <w:pPr>
              <w:spacing w:after="0" w:line="360" w:lineRule="auto"/>
              <w:rPr>
                <w:rFonts w:ascii="Arial" w:cs="Arial" w:eastAsia="Arial" w:hAnsi="Arial"/>
                <w:b w:val="1"/>
                <w:sz w:val="20"/>
                <w:szCs w:val="20"/>
              </w:rPr>
            </w:pPr>
            <w:bookmarkStart w:colFirst="0" w:colLast="0" w:name="_heading=h.gjdgxs" w:id="0"/>
            <w:bookmarkEnd w:id="0"/>
            <w:r w:rsidDel="00000000" w:rsidR="00000000" w:rsidRPr="00000000">
              <w:rPr>
                <w:rFonts w:ascii="Arial" w:cs="Arial" w:eastAsia="Arial" w:hAnsi="Arial"/>
                <w:b w:val="1"/>
                <w:sz w:val="20"/>
                <w:szCs w:val="20"/>
                <w:rtl w:val="0"/>
              </w:rPr>
              <w:t xml:space="preserve">Cilji in standardi iz UN po predmetih</w:t>
            </w:r>
            <w:r w:rsidDel="00000000" w:rsidR="00000000" w:rsidRPr="00000000">
              <w:rPr>
                <w:rFonts w:ascii="Arial" w:cs="Arial" w:eastAsia="Arial" w:hAnsi="Arial"/>
                <w:b w:val="1"/>
                <w:sz w:val="20"/>
                <w:szCs w:val="20"/>
                <w:rtl w:val="0"/>
              </w:rPr>
              <w:t xml:space="preserve">:</w:t>
            </w:r>
          </w:p>
        </w:tc>
      </w:tr>
      <w:tr>
        <w:tc>
          <w:tcPr>
            <w:shd w:fill="e2efd9" w:val="clear"/>
            <w:vAlign w:val="bottom"/>
          </w:tcPr>
          <w:p w:rsidR="00000000" w:rsidDel="00000000" w:rsidP="00000000" w:rsidRDefault="00000000" w:rsidRPr="00000000" w14:paraId="0000001B">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 1: KEM</w:t>
            </w:r>
          </w:p>
          <w:p w:rsidR="00000000" w:rsidDel="00000000" w:rsidP="00000000" w:rsidRDefault="00000000" w:rsidRPr="00000000" w14:paraId="0000001C">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Procesna znanja: </w:t>
            </w:r>
          </w:p>
          <w:p w:rsidR="00000000" w:rsidDel="00000000" w:rsidP="00000000" w:rsidRDefault="00000000" w:rsidRPr="00000000" w14:paraId="0000001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tl w:val="0"/>
              </w:rPr>
              <w:t xml:space="preserve">uporabljajo eksperimentalno raziskovalni pristop,</w:t>
            </w:r>
          </w:p>
          <w:p w:rsidR="00000000" w:rsidDel="00000000" w:rsidP="00000000" w:rsidRDefault="00000000" w:rsidRPr="00000000" w14:paraId="0000001E">
            <w:pPr>
              <w:spacing w:after="0" w:line="36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 uporabljajo podatke iz različnih virov (uporaba IKT).</w:t>
            </w:r>
            <w:r w:rsidDel="00000000" w:rsidR="00000000" w:rsidRPr="00000000">
              <w:rPr>
                <w:rtl w:val="0"/>
              </w:rPr>
            </w:r>
          </w:p>
        </w:tc>
        <w:tc>
          <w:tcPr>
            <w:shd w:fill="e2efd9" w:val="clear"/>
            <w:vAlign w:val="bottom"/>
          </w:tcPr>
          <w:p w:rsidR="00000000" w:rsidDel="00000000" w:rsidP="00000000" w:rsidRDefault="00000000" w:rsidRPr="00000000" w14:paraId="0000001F">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Cilji:</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i w:val="1"/>
                <w:color w:val="000000"/>
                <w:sz w:val="20"/>
                <w:szCs w:val="20"/>
                <w:rtl w:val="0"/>
              </w:rPr>
              <w:t xml:space="preserve">Učenci:</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znajo prepoznavati kemijske spremembe,</w:t>
            </w:r>
          </w:p>
          <w:p w:rsidR="00000000" w:rsidDel="00000000" w:rsidP="00000000" w:rsidRDefault="00000000" w:rsidRPr="00000000" w14:paraId="0000002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opredelijo reaktante in produkte kemijske reakcije,</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razlikujejo med pojmoma monomer in polimer,</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spoznajo nekaj primerov sinteznih polimerov ogljikovodikov ter njihovih lastnosti v povezavi z njihovo uporabo in vplivi na okolje.</w:t>
            </w:r>
          </w:p>
          <w:p w:rsidR="00000000" w:rsidDel="00000000" w:rsidP="00000000" w:rsidRDefault="00000000" w:rsidRPr="00000000" w14:paraId="00000025">
            <w:pPr>
              <w:spacing w:after="0" w:line="360" w:lineRule="auto"/>
              <w:rPr>
                <w:rFonts w:ascii="Arial" w:cs="Arial" w:eastAsia="Arial" w:hAnsi="Arial"/>
                <w:i w:val="1"/>
                <w:sz w:val="20"/>
                <w:szCs w:val="20"/>
              </w:rPr>
            </w:pPr>
            <w:r w:rsidDel="00000000" w:rsidR="00000000" w:rsidRPr="00000000">
              <w:rPr>
                <w:rtl w:val="0"/>
              </w:rPr>
            </w:r>
          </w:p>
        </w:tc>
        <w:tc>
          <w:tcPr>
            <w:gridSpan w:val="2"/>
            <w:shd w:fill="e2efd9" w:val="clear"/>
            <w:vAlign w:val="bottom"/>
          </w:tcPr>
          <w:p w:rsidR="00000000" w:rsidDel="00000000" w:rsidP="00000000" w:rsidRDefault="00000000" w:rsidRPr="00000000" w14:paraId="00000026">
            <w:pPr>
              <w:spacing w:after="0" w:line="36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sz w:val="20"/>
                <w:szCs w:val="20"/>
                <w:rtl w:val="0"/>
              </w:rPr>
              <w:t xml:space="preserve">Standardi:</w:t>
            </w:r>
            <w:r w:rsidDel="00000000" w:rsidR="00000000" w:rsidRPr="00000000">
              <w:rPr>
                <w:rtl w:val="0"/>
              </w:rPr>
            </w:r>
          </w:p>
          <w:p w:rsidR="00000000" w:rsidDel="00000000" w:rsidP="00000000" w:rsidRDefault="00000000" w:rsidRPr="00000000" w14:paraId="00000027">
            <w:pPr>
              <w:spacing w:after="0" w:line="240"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Učenec:</w:t>
            </w:r>
          </w:p>
          <w:p w:rsidR="00000000" w:rsidDel="00000000" w:rsidP="00000000" w:rsidRDefault="00000000" w:rsidRPr="00000000" w14:paraId="0000002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ve, da je vsaka kemijska reakcija snovna in energijska sprememba,</w:t>
            </w:r>
          </w:p>
          <w:p w:rsidR="00000000" w:rsidDel="00000000" w:rsidP="00000000" w:rsidRDefault="00000000" w:rsidRPr="00000000" w14:paraId="0000002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prepozna reaktante in produkte v izbranih primerih kemijskih reakcij (eksperimenti, zapis kemijske enačbe),</w:t>
            </w:r>
          </w:p>
          <w:p w:rsidR="00000000" w:rsidDel="00000000" w:rsidP="00000000" w:rsidRDefault="00000000" w:rsidRPr="00000000" w14:paraId="0000002A">
            <w:pPr>
              <w:spacing w:after="0" w:line="240"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 razlikuje med pojmi monomer, polimer in polimerizacija.</w:t>
            </w:r>
            <w:r w:rsidDel="00000000" w:rsidR="00000000" w:rsidRPr="00000000">
              <w:rPr>
                <w:rtl w:val="0"/>
              </w:rPr>
            </w:r>
          </w:p>
          <w:p w:rsidR="00000000" w:rsidDel="00000000" w:rsidP="00000000" w:rsidRDefault="00000000" w:rsidRPr="00000000" w14:paraId="0000002B">
            <w:pPr>
              <w:spacing w:after="0" w:line="24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C">
            <w:pPr>
              <w:spacing w:after="0" w:line="360" w:lineRule="auto"/>
              <w:rPr>
                <w:rFonts w:ascii="Arial" w:cs="Arial" w:eastAsia="Arial" w:hAnsi="Arial"/>
                <w:sz w:val="20"/>
                <w:szCs w:val="20"/>
              </w:rPr>
            </w:pPr>
            <w:r w:rsidDel="00000000" w:rsidR="00000000" w:rsidRPr="00000000">
              <w:rPr>
                <w:rtl w:val="0"/>
              </w:rPr>
            </w:r>
          </w:p>
        </w:tc>
      </w:tr>
      <w:tr>
        <w:tc>
          <w:tcPr>
            <w:shd w:fill="e2efd9" w:val="clear"/>
          </w:tcPr>
          <w:p w:rsidR="00000000" w:rsidDel="00000000" w:rsidP="00000000" w:rsidRDefault="00000000" w:rsidRPr="00000000" w14:paraId="0000002E">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 2: MAT</w:t>
            </w:r>
          </w:p>
          <w:p w:rsidR="00000000" w:rsidDel="00000000" w:rsidP="00000000" w:rsidRDefault="00000000" w:rsidRPr="00000000" w14:paraId="0000002F">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Procesna znanja:</w:t>
            </w:r>
          </w:p>
          <w:p w:rsidR="00000000" w:rsidDel="00000000" w:rsidP="00000000" w:rsidRDefault="00000000" w:rsidRPr="00000000" w14:paraId="0000003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pred začetkom naloge </w:t>
            </w:r>
          </w:p>
          <w:p w:rsidR="00000000" w:rsidDel="00000000" w:rsidP="00000000" w:rsidRDefault="00000000" w:rsidRPr="00000000" w14:paraId="0000003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izdelajo načrt poteka reševanja;</w:t>
            </w:r>
          </w:p>
          <w:p w:rsidR="00000000" w:rsidDel="00000000" w:rsidP="00000000" w:rsidRDefault="00000000" w:rsidRPr="00000000" w14:paraId="0000003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znajo opisati potek dela.</w:t>
            </w:r>
          </w:p>
          <w:p w:rsidR="00000000" w:rsidDel="00000000" w:rsidP="00000000" w:rsidRDefault="00000000" w:rsidRPr="00000000" w14:paraId="00000033">
            <w:pPr>
              <w:spacing w:after="0" w:line="240" w:lineRule="auto"/>
              <w:rPr>
                <w:rFonts w:ascii="Arial" w:cs="Arial" w:eastAsia="Arial" w:hAnsi="Arial"/>
                <w:sz w:val="20"/>
                <w:szCs w:val="20"/>
              </w:rPr>
            </w:pPr>
            <w:r w:rsidDel="00000000" w:rsidR="00000000" w:rsidRPr="00000000">
              <w:rPr>
                <w:rtl w:val="0"/>
              </w:rPr>
            </w:r>
          </w:p>
        </w:tc>
        <w:tc>
          <w:tcPr>
            <w:shd w:fill="e2efd9" w:val="clear"/>
          </w:tcPr>
          <w:p w:rsidR="00000000" w:rsidDel="00000000" w:rsidP="00000000" w:rsidRDefault="00000000" w:rsidRPr="00000000" w14:paraId="00000034">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Cilji:</w:t>
            </w:r>
          </w:p>
          <w:p w:rsidR="00000000" w:rsidDel="00000000" w:rsidP="00000000" w:rsidRDefault="00000000" w:rsidRPr="00000000" w14:paraId="00000035">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Učenci: </w:t>
            </w:r>
          </w:p>
          <w:p w:rsidR="00000000" w:rsidDel="00000000" w:rsidP="00000000" w:rsidRDefault="00000000" w:rsidRPr="00000000" w14:paraId="00000036">
            <w:pPr>
              <w:spacing w:after="0" w:line="240" w:lineRule="auto"/>
              <w:rPr>
                <w:rFonts w:ascii="Arial" w:cs="Arial" w:eastAsia="Arial" w:hAnsi="Arial"/>
                <w:color w:val="000000"/>
                <w:sz w:val="20"/>
                <w:szCs w:val="20"/>
              </w:rPr>
            </w:pPr>
            <w:r w:rsidDel="00000000" w:rsidR="00000000" w:rsidRPr="00000000">
              <w:rPr>
                <w:rFonts w:ascii="Arial" w:cs="Arial" w:eastAsia="Arial" w:hAnsi="Arial"/>
                <w:i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uporabljajo premo sorazmerje v problemskih situacijah,</w:t>
            </w:r>
          </w:p>
          <w:p w:rsidR="00000000" w:rsidDel="00000000" w:rsidP="00000000" w:rsidRDefault="00000000" w:rsidRPr="00000000" w14:paraId="0000003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uporabljajo pretvarjanje merskih enot pri reševanju problemov iz življenjskih situacij,</w:t>
            </w:r>
          </w:p>
        </w:tc>
        <w:tc>
          <w:tcPr>
            <w:gridSpan w:val="2"/>
            <w:shd w:fill="e2efd9" w:val="clear"/>
          </w:tcPr>
          <w:p w:rsidR="00000000" w:rsidDel="00000000" w:rsidP="00000000" w:rsidRDefault="00000000" w:rsidRPr="00000000" w14:paraId="00000038">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Standardi:</w:t>
            </w:r>
          </w:p>
          <w:p w:rsidR="00000000" w:rsidDel="00000000" w:rsidP="00000000" w:rsidRDefault="00000000" w:rsidRPr="00000000" w14:paraId="00000039">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Učenec:</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uporablja različne strategije merjenja, pretvarja merske enote v nalogah iz vsakdanjega življenja,</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s sklepanjem reši nalogo o premem sorazmerju,</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uporablja matematiko pri reševanju problemov iz vsakdanjega življenja</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uporablja informacijsko-komunikacijsko tehnologijo pri reševanju problemov.</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rPr>
                <w:rFonts w:ascii="Arial" w:cs="Arial" w:eastAsia="Arial" w:hAnsi="Arial"/>
                <w:sz w:val="20"/>
                <w:szCs w:val="20"/>
              </w:rPr>
            </w:pPr>
            <w:r w:rsidDel="00000000" w:rsidR="00000000" w:rsidRPr="00000000">
              <w:rPr>
                <w:rtl w:val="0"/>
              </w:rPr>
            </w:r>
          </w:p>
        </w:tc>
      </w:tr>
      <w:tr>
        <w:tc>
          <w:tcPr>
            <w:shd w:fill="e2efd9" w:val="clear"/>
          </w:tcPr>
          <w:p w:rsidR="00000000" w:rsidDel="00000000" w:rsidP="00000000" w:rsidRDefault="00000000" w:rsidRPr="00000000" w14:paraId="00000040">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 3: TIT</w:t>
            </w:r>
          </w:p>
          <w:p w:rsidR="00000000" w:rsidDel="00000000" w:rsidP="00000000" w:rsidRDefault="00000000" w:rsidRPr="00000000" w14:paraId="00000041">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Procesna znanja:</w:t>
            </w:r>
          </w:p>
          <w:p w:rsidR="00000000" w:rsidDel="00000000" w:rsidP="00000000" w:rsidRDefault="00000000" w:rsidRPr="00000000" w14:paraId="00000042">
            <w:pPr>
              <w:spacing w:after="0" w:line="360"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iščejo vire, iščejo  rešitev problema, vrednotijo in izbirajo ideje, postopke ustvarjanja, spretnosti in veščine, skicirajo ideje, izbirajo in uporabljajo ustrezne tehnologije, razvijajo kritičen odnos do rešitev oziroma nastalega izdelka, vrednotijo delo in izdelek ter predstavitev </w:t>
            </w:r>
          </w:p>
        </w:tc>
        <w:tc>
          <w:tcPr>
            <w:shd w:fill="e2efd9" w:val="clear"/>
          </w:tcPr>
          <w:p w:rsidR="00000000" w:rsidDel="00000000" w:rsidP="00000000" w:rsidRDefault="00000000" w:rsidRPr="00000000" w14:paraId="00000043">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Cilji:</w:t>
            </w:r>
          </w:p>
          <w:p w:rsidR="00000000" w:rsidDel="00000000" w:rsidP="00000000" w:rsidRDefault="00000000" w:rsidRPr="00000000" w14:paraId="00000044">
            <w:pPr>
              <w:spacing w:after="0" w:line="360" w:lineRule="auto"/>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Učenci:</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 ugotovijo rabo kovin v vsakdanjem življenju</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ugotovijo značilne lastnosti kovin ter jih povežejo z njihovo uporabnostjo</w:t>
            </w:r>
          </w:p>
        </w:tc>
        <w:tc>
          <w:tcPr>
            <w:gridSpan w:val="2"/>
            <w:shd w:fill="e2efd9" w:val="clear"/>
          </w:tcPr>
          <w:p w:rsidR="00000000" w:rsidDel="00000000" w:rsidP="00000000" w:rsidRDefault="00000000" w:rsidRPr="00000000" w14:paraId="00000047">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Standardi:</w:t>
            </w:r>
          </w:p>
          <w:p w:rsidR="00000000" w:rsidDel="00000000" w:rsidP="00000000" w:rsidRDefault="00000000" w:rsidRPr="00000000" w14:paraId="00000048">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Učenec: </w:t>
            </w:r>
          </w:p>
          <w:p w:rsidR="00000000" w:rsidDel="00000000" w:rsidP="00000000" w:rsidRDefault="00000000" w:rsidRPr="00000000" w14:paraId="00000049">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predstavi uporabo kovin na značilnih področjih</w:t>
            </w:r>
          </w:p>
          <w:p w:rsidR="00000000" w:rsidDel="00000000" w:rsidP="00000000" w:rsidRDefault="00000000" w:rsidRPr="00000000" w14:paraId="0000004A">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opiše lastnosti kovin</w:t>
            </w:r>
          </w:p>
          <w:p w:rsidR="00000000" w:rsidDel="00000000" w:rsidP="00000000" w:rsidRDefault="00000000" w:rsidRPr="00000000" w14:paraId="0000004B">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C">
            <w:pPr>
              <w:spacing w:after="0" w:line="360" w:lineRule="auto"/>
              <w:rPr>
                <w:rFonts w:ascii="Arial" w:cs="Arial" w:eastAsia="Arial" w:hAnsi="Arial"/>
                <w:sz w:val="20"/>
                <w:szCs w:val="20"/>
              </w:rPr>
            </w:pPr>
            <w:r w:rsidDel="00000000" w:rsidR="00000000" w:rsidRPr="00000000">
              <w:rPr>
                <w:rtl w:val="0"/>
              </w:rPr>
            </w:r>
          </w:p>
        </w:tc>
      </w:tr>
      <w:tr>
        <w:trPr>
          <w:trHeight w:val="359" w:hRule="atLeast"/>
        </w:trPr>
        <w:tc>
          <w:tcPr>
            <w:shd w:fill="e2efd9" w:val="clear"/>
          </w:tcPr>
          <w:p w:rsidR="00000000" w:rsidDel="00000000" w:rsidP="00000000" w:rsidRDefault="00000000" w:rsidRPr="00000000" w14:paraId="0000004E">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Predmet 4: FIZ</w:t>
            </w:r>
          </w:p>
        </w:tc>
        <w:tc>
          <w:tcPr>
            <w:shd w:fill="e2efd9" w:val="clear"/>
          </w:tcPr>
          <w:p w:rsidR="00000000" w:rsidDel="00000000" w:rsidP="00000000" w:rsidRDefault="00000000" w:rsidRPr="00000000" w14:paraId="0000004F">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Cilji:</w:t>
            </w:r>
          </w:p>
          <w:p w:rsidR="00000000" w:rsidDel="00000000" w:rsidP="00000000" w:rsidRDefault="00000000" w:rsidRPr="00000000" w14:paraId="00000050">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-izmerijo maso telesa</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-znajo določiti ploščine geometrijskih in negeometrijskih likov </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240" w:lineRule="auto"/>
              <w:rPr/>
            </w:pPr>
            <w:r w:rsidDel="00000000" w:rsidR="00000000" w:rsidRPr="00000000">
              <w:rPr>
                <w:rFonts w:ascii="Arial" w:cs="Arial" w:eastAsia="Arial" w:hAnsi="Arial"/>
                <w:color w:val="000000"/>
                <w:sz w:val="20"/>
                <w:szCs w:val="20"/>
                <w:rtl w:val="0"/>
              </w:rPr>
              <w:t xml:space="preserve">-izvedejo izbran poskus, pri katerem spoznajo in uporabijo metode in oblike dela pri fiziki s poudarkom na opazovanju, eksperimentiranju, merjenjih ter interpretaciji meritev in izidov poskusov</w:t>
            </w:r>
            <w:r w:rsidDel="00000000" w:rsidR="00000000" w:rsidRPr="00000000">
              <w:rPr>
                <w:rFonts w:ascii="Arial" w:cs="Arial" w:eastAsia="Arial" w:hAnsi="Arial"/>
                <w:i w:val="1"/>
                <w:color w:val="000000"/>
                <w:sz w:val="20"/>
                <w:szCs w:val="20"/>
                <w:rtl w:val="0"/>
              </w:rPr>
              <w:t xml:space="preserve"> </w:t>
            </w:r>
            <w:r w:rsidDel="00000000" w:rsidR="00000000" w:rsidRPr="00000000">
              <w:rPr>
                <w:rtl w:val="0"/>
              </w:rPr>
            </w:r>
          </w:p>
        </w:tc>
        <w:tc>
          <w:tcPr>
            <w:gridSpan w:val="2"/>
            <w:shd w:fill="e2efd9" w:val="clear"/>
          </w:tcPr>
          <w:p w:rsidR="00000000" w:rsidDel="00000000" w:rsidP="00000000" w:rsidRDefault="00000000" w:rsidRPr="00000000" w14:paraId="00000054">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Standardi:</w:t>
            </w:r>
          </w:p>
          <w:p w:rsidR="00000000" w:rsidDel="00000000" w:rsidP="00000000" w:rsidRDefault="00000000" w:rsidRPr="00000000" w14:paraId="00000055">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Učenec: </w:t>
            </w:r>
          </w:p>
          <w:p w:rsidR="00000000" w:rsidDel="00000000" w:rsidP="00000000" w:rsidRDefault="00000000" w:rsidRPr="00000000" w14:paraId="00000056">
            <w:pPr>
              <w:numPr>
                <w:ilvl w:val="0"/>
                <w:numId w:val="17"/>
              </w:numPr>
              <w:spacing w:after="0" w:before="240" w:line="360" w:lineRule="auto"/>
              <w:ind w:left="720" w:hanging="360"/>
              <w:rPr>
                <w:rFonts w:ascii="Arial" w:cs="Arial" w:eastAsia="Arial" w:hAnsi="Arial"/>
                <w:sz w:val="18"/>
                <w:szCs w:val="18"/>
              </w:rPr>
            </w:pPr>
            <w:r w:rsidDel="00000000" w:rsidR="00000000" w:rsidRPr="00000000">
              <w:rPr>
                <w:rFonts w:ascii="Arial" w:cs="Arial" w:eastAsia="Arial" w:hAnsi="Arial"/>
                <w:sz w:val="20"/>
                <w:szCs w:val="20"/>
                <w:rtl w:val="0"/>
              </w:rPr>
              <w:t xml:space="preserve">izmeri maso</w:t>
            </w:r>
          </w:p>
          <w:p w:rsidR="00000000" w:rsidDel="00000000" w:rsidP="00000000" w:rsidRDefault="00000000" w:rsidRPr="00000000" w14:paraId="00000057">
            <w:pPr>
              <w:numPr>
                <w:ilvl w:val="0"/>
                <w:numId w:val="17"/>
              </w:numPr>
              <w:spacing w:after="0"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izmeri ploščino negeometrijskih likov</w:t>
            </w:r>
          </w:p>
          <w:p w:rsidR="00000000" w:rsidDel="00000000" w:rsidP="00000000" w:rsidRDefault="00000000" w:rsidRPr="00000000" w14:paraId="00000058">
            <w:pPr>
              <w:numPr>
                <w:ilvl w:val="0"/>
                <w:numId w:val="17"/>
              </w:numPr>
              <w:spacing w:after="0" w:line="360" w:lineRule="auto"/>
              <w:ind w:left="720" w:hanging="360"/>
              <w:rPr>
                <w:rFonts w:ascii="Arial" w:cs="Arial" w:eastAsia="Arial" w:hAnsi="Arial"/>
                <w:sz w:val="18"/>
                <w:szCs w:val="18"/>
              </w:rPr>
            </w:pPr>
            <w:r w:rsidDel="00000000" w:rsidR="00000000" w:rsidRPr="00000000">
              <w:rPr>
                <w:rFonts w:ascii="Arial" w:cs="Arial" w:eastAsia="Arial" w:hAnsi="Arial"/>
                <w:sz w:val="20"/>
                <w:szCs w:val="20"/>
                <w:rtl w:val="0"/>
              </w:rPr>
              <w:t xml:space="preserve">načrtno opazuje pojave in zapisuje opažanja,</w:t>
            </w:r>
          </w:p>
          <w:p w:rsidR="00000000" w:rsidDel="00000000" w:rsidP="00000000" w:rsidRDefault="00000000" w:rsidRPr="00000000" w14:paraId="00000059">
            <w:pPr>
              <w:numPr>
                <w:ilvl w:val="0"/>
                <w:numId w:val="17"/>
              </w:numPr>
              <w:spacing w:after="0"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nariše skico poskusa</w:t>
            </w:r>
          </w:p>
          <w:p w:rsidR="00000000" w:rsidDel="00000000" w:rsidP="00000000" w:rsidRDefault="00000000" w:rsidRPr="00000000" w14:paraId="0000005A">
            <w:pPr>
              <w:numPr>
                <w:ilvl w:val="0"/>
                <w:numId w:val="17"/>
              </w:numPr>
              <w:spacing w:after="0"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izbere ustrezne pripomočke za izpeljavo eksperimenta</w:t>
            </w:r>
          </w:p>
          <w:p w:rsidR="00000000" w:rsidDel="00000000" w:rsidP="00000000" w:rsidRDefault="00000000" w:rsidRPr="00000000" w14:paraId="0000005B">
            <w:pPr>
              <w:numPr>
                <w:ilvl w:val="0"/>
                <w:numId w:val="17"/>
              </w:numPr>
              <w:spacing w:after="0"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pri delu uporabi osnovno matematično znanje</w:t>
            </w:r>
          </w:p>
          <w:p w:rsidR="00000000" w:rsidDel="00000000" w:rsidP="00000000" w:rsidRDefault="00000000" w:rsidRPr="00000000" w14:paraId="0000005C">
            <w:pPr>
              <w:numPr>
                <w:ilvl w:val="0"/>
                <w:numId w:val="17"/>
              </w:numPr>
              <w:spacing w:after="0" w:line="360" w:lineRule="auto"/>
              <w:ind w:left="720" w:hanging="360"/>
              <w:rPr/>
            </w:pPr>
            <w:r w:rsidDel="00000000" w:rsidR="00000000" w:rsidRPr="00000000">
              <w:rPr>
                <w:rFonts w:ascii="Arial" w:cs="Arial" w:eastAsia="Arial" w:hAnsi="Arial"/>
                <w:sz w:val="20"/>
                <w:szCs w:val="20"/>
                <w:rtl w:val="0"/>
              </w:rPr>
              <w:t xml:space="preserve">primerja svoje rezultate z drugimi učenci in ugotovi možne vzroke za odstopanja in napake,</w:t>
            </w:r>
          </w:p>
          <w:p w:rsidR="00000000" w:rsidDel="00000000" w:rsidP="00000000" w:rsidRDefault="00000000" w:rsidRPr="00000000" w14:paraId="0000005D">
            <w:pPr>
              <w:numPr>
                <w:ilvl w:val="0"/>
                <w:numId w:val="17"/>
              </w:numPr>
              <w:spacing w:after="0" w:line="360" w:lineRule="auto"/>
              <w:ind w:left="720" w:hanging="360"/>
              <w:rPr/>
            </w:pPr>
            <w:r w:rsidDel="00000000" w:rsidR="00000000" w:rsidRPr="00000000">
              <w:rPr>
                <w:rFonts w:ascii="Arial" w:cs="Arial" w:eastAsia="Arial" w:hAnsi="Arial"/>
                <w:sz w:val="20"/>
                <w:szCs w:val="20"/>
                <w:rtl w:val="0"/>
              </w:rPr>
              <w:t xml:space="preserve">pri oblikovanju zaključkov in razlag poveže rezultate poskusov, teoretično znanje in druge podatke</w:t>
            </w:r>
            <w:r w:rsidDel="00000000" w:rsidR="00000000" w:rsidRPr="00000000">
              <w:rPr>
                <w:rtl w:val="0"/>
              </w:rPr>
            </w:r>
          </w:p>
        </w:tc>
      </w:tr>
    </w:tbl>
    <w:p w:rsidR="00000000" w:rsidDel="00000000" w:rsidP="00000000" w:rsidRDefault="00000000" w:rsidRPr="00000000" w14:paraId="0000005F">
      <w:pPr>
        <w:rPr>
          <w:rFonts w:ascii="Arial" w:cs="Arial" w:eastAsia="Arial" w:hAnsi="Arial"/>
          <w:b w:val="1"/>
          <w:sz w:val="20"/>
          <w:szCs w:val="20"/>
        </w:rPr>
      </w:pPr>
      <w:r w:rsidDel="00000000" w:rsidR="00000000" w:rsidRPr="00000000">
        <w:rPr>
          <w:rtl w:val="0"/>
        </w:rPr>
      </w:r>
    </w:p>
    <w:tbl>
      <w:tblPr>
        <w:tblStyle w:val="Table2"/>
        <w:tblW w:w="15304.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3089"/>
        <w:gridCol w:w="3994"/>
        <w:gridCol w:w="4110"/>
        <w:gridCol w:w="4111"/>
        <w:tblGridChange w:id="0">
          <w:tblGrid>
            <w:gridCol w:w="3089"/>
            <w:gridCol w:w="3994"/>
            <w:gridCol w:w="4110"/>
            <w:gridCol w:w="4111"/>
          </w:tblGrid>
        </w:tblGridChange>
      </w:tblGrid>
      <w:tr>
        <w:tc>
          <w:tcPr/>
          <w:p w:rsidR="00000000" w:rsidDel="00000000" w:rsidP="00000000" w:rsidRDefault="00000000" w:rsidRPr="00000000" w14:paraId="00000060">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Vključeni predmeti:</w:t>
            </w:r>
          </w:p>
          <w:p w:rsidR="00000000" w:rsidDel="00000000" w:rsidP="00000000" w:rsidRDefault="00000000" w:rsidRPr="00000000" w14:paraId="00000061">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KEM</w:t>
            </w:r>
            <w:r w:rsidDel="00000000" w:rsidR="00000000" w:rsidRPr="00000000">
              <w:rPr>
                <w:rtl w:val="0"/>
              </w:rPr>
            </w:r>
          </w:p>
          <w:p w:rsidR="00000000" w:rsidDel="00000000" w:rsidP="00000000" w:rsidRDefault="00000000" w:rsidRPr="00000000" w14:paraId="00000062">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MAT</w:t>
            </w:r>
            <w:r w:rsidDel="00000000" w:rsidR="00000000" w:rsidRPr="00000000">
              <w:rPr>
                <w:rtl w:val="0"/>
              </w:rPr>
            </w:r>
          </w:p>
          <w:p w:rsidR="00000000" w:rsidDel="00000000" w:rsidP="00000000" w:rsidRDefault="00000000" w:rsidRPr="00000000" w14:paraId="00000063">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FIZ </w:t>
            </w:r>
            <w:r w:rsidDel="00000000" w:rsidR="00000000" w:rsidRPr="00000000">
              <w:rPr>
                <w:rtl w:val="0"/>
              </w:rPr>
            </w:r>
          </w:p>
          <w:p w:rsidR="00000000" w:rsidDel="00000000" w:rsidP="00000000" w:rsidRDefault="00000000" w:rsidRPr="00000000" w14:paraId="00000064">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TIT</w:t>
            </w:r>
            <w:r w:rsidDel="00000000" w:rsidR="00000000" w:rsidRPr="00000000">
              <w:rPr>
                <w:rtl w:val="0"/>
              </w:rPr>
            </w:r>
          </w:p>
          <w:p w:rsidR="00000000" w:rsidDel="00000000" w:rsidP="00000000" w:rsidRDefault="00000000" w:rsidRPr="00000000" w14:paraId="00000065">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Druga oblika izvedbe:</w:t>
            </w:r>
          </w:p>
          <w:p w:rsidR="00000000" w:rsidDel="00000000" w:rsidP="00000000" w:rsidRDefault="00000000" w:rsidRPr="00000000" w14:paraId="00000066">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Naravoslovni dan</w:t>
            </w:r>
            <w:r w:rsidDel="00000000" w:rsidR="00000000" w:rsidRPr="00000000">
              <w:rPr>
                <w:rtl w:val="0"/>
              </w:rPr>
            </w:r>
          </w:p>
          <w:p w:rsidR="00000000" w:rsidDel="00000000" w:rsidP="00000000" w:rsidRDefault="00000000" w:rsidRPr="00000000" w14:paraId="00000067">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tl w:val="0"/>
              </w:rPr>
            </w:r>
          </w:p>
          <w:p w:rsidR="00000000" w:rsidDel="00000000" w:rsidP="00000000" w:rsidRDefault="00000000" w:rsidRPr="00000000" w14:paraId="00000068">
            <w:pPr>
              <w:spacing w:after="0"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69">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Uporabljena digitalna orodja:</w:t>
            </w:r>
          </w:p>
          <w:p w:rsidR="00000000" w:rsidDel="00000000" w:rsidP="00000000" w:rsidRDefault="00000000" w:rsidRPr="00000000" w14:paraId="0000006A">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Padlet</w:t>
            </w:r>
            <w:r w:rsidDel="00000000" w:rsidR="00000000" w:rsidRPr="00000000">
              <w:rPr>
                <w:rtl w:val="0"/>
              </w:rPr>
            </w:r>
          </w:p>
          <w:p w:rsidR="00000000" w:rsidDel="00000000" w:rsidP="00000000" w:rsidRDefault="00000000" w:rsidRPr="00000000" w14:paraId="0000006B">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Google Drive/ Google Dokumenti</w:t>
            </w:r>
            <w:r w:rsidDel="00000000" w:rsidR="00000000" w:rsidRPr="00000000">
              <w:rPr>
                <w:rtl w:val="0"/>
              </w:rPr>
            </w:r>
          </w:p>
          <w:p w:rsidR="00000000" w:rsidDel="00000000" w:rsidP="00000000" w:rsidRDefault="00000000" w:rsidRPr="00000000" w14:paraId="0000006C">
            <w:pPr>
              <w:numPr>
                <w:ilvl w:val="0"/>
                <w:numId w:val="13"/>
              </w:numPr>
              <w:pBdr>
                <w:top w:space="0" w:sz="0" w:val="nil"/>
                <w:left w:space="0" w:sz="0" w:val="nil"/>
                <w:bottom w:space="0" w:sz="0" w:val="nil"/>
                <w:right w:space="0" w:sz="0" w:val="nil"/>
                <w:between w:space="0" w:sz="0" w:val="nil"/>
              </w:pBdr>
              <w:spacing w:after="0" w:lineRule="auto"/>
              <w:ind w:left="36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Mentimeter</w:t>
            </w:r>
          </w:p>
          <w:p w:rsidR="00000000" w:rsidDel="00000000" w:rsidP="00000000" w:rsidRDefault="00000000" w:rsidRPr="00000000" w14:paraId="0000006D">
            <w:pPr>
              <w:numPr>
                <w:ilvl w:val="0"/>
                <w:numId w:val="13"/>
              </w:numPr>
              <w:pBdr>
                <w:top w:space="0" w:sz="0" w:val="nil"/>
                <w:left w:space="0" w:sz="0" w:val="nil"/>
                <w:bottom w:space="0" w:sz="0" w:val="nil"/>
                <w:right w:space="0" w:sz="0" w:val="nil"/>
                <w:between w:space="0" w:sz="0" w:val="nil"/>
              </w:pBdr>
              <w:spacing w:after="0" w:lineRule="auto"/>
              <w:ind w:left="36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Google Forms</w:t>
            </w:r>
          </w:p>
          <w:p w:rsidR="00000000" w:rsidDel="00000000" w:rsidP="00000000" w:rsidRDefault="00000000" w:rsidRPr="00000000" w14:paraId="0000006E">
            <w:pPr>
              <w:numPr>
                <w:ilvl w:val="0"/>
                <w:numId w:val="13"/>
              </w:numPr>
              <w:pBdr>
                <w:top w:space="0" w:sz="0" w:val="nil"/>
                <w:left w:space="0" w:sz="0" w:val="nil"/>
                <w:bottom w:space="0" w:sz="0" w:val="nil"/>
                <w:right w:space="0" w:sz="0" w:val="nil"/>
                <w:between w:space="0" w:sz="0" w:val="nil"/>
              </w:pBdr>
              <w:spacing w:after="0" w:lineRule="auto"/>
              <w:ind w:left="36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FlipGrid</w:t>
            </w:r>
          </w:p>
          <w:p w:rsidR="00000000" w:rsidDel="00000000" w:rsidP="00000000" w:rsidRDefault="00000000" w:rsidRPr="00000000" w14:paraId="0000006F">
            <w:pPr>
              <w:numPr>
                <w:ilvl w:val="0"/>
                <w:numId w:val="13"/>
              </w:numPr>
              <w:pBdr>
                <w:top w:space="0" w:sz="0" w:val="nil"/>
                <w:left w:space="0" w:sz="0" w:val="nil"/>
                <w:bottom w:space="0" w:sz="0" w:val="nil"/>
                <w:right w:space="0" w:sz="0" w:val="nil"/>
                <w:between w:space="0" w:sz="0" w:val="nil"/>
              </w:pBdr>
              <w:spacing w:after="0" w:lineRule="auto"/>
              <w:ind w:left="36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Random Wheel</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Rule="auto"/>
              <w:ind w:left="360" w:firstLine="0"/>
              <w:rPr>
                <w:b w:val="1"/>
                <w:color w:val="000000"/>
                <w:sz w:val="20"/>
                <w:szCs w:val="20"/>
              </w:rPr>
            </w:pPr>
            <w:r w:rsidDel="00000000" w:rsidR="00000000" w:rsidRPr="00000000">
              <w:rPr>
                <w:rtl w:val="0"/>
              </w:rPr>
            </w:r>
          </w:p>
        </w:tc>
        <w:tc>
          <w:tcPr/>
          <w:p w:rsidR="00000000" w:rsidDel="00000000" w:rsidP="00000000" w:rsidRDefault="00000000" w:rsidRPr="00000000" w14:paraId="00000071">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Izbrane STEM-kompetence (2):</w:t>
            </w:r>
          </w:p>
          <w:p w:rsidR="00000000" w:rsidDel="00000000" w:rsidP="00000000" w:rsidRDefault="00000000" w:rsidRPr="00000000" w14:paraId="00000072">
            <w:pPr>
              <w:numPr>
                <w:ilvl w:val="0"/>
                <w:numId w:val="7"/>
              </w:numPr>
              <w:pBdr>
                <w:top w:space="0" w:sz="0" w:val="nil"/>
                <w:left w:space="0" w:sz="0" w:val="nil"/>
                <w:bottom w:space="0" w:sz="0" w:val="nil"/>
                <w:right w:space="0" w:sz="0" w:val="nil"/>
                <w:between w:space="0" w:sz="0" w:val="nil"/>
              </w:pBdr>
              <w:spacing w:after="0" w:line="240" w:lineRule="auto"/>
              <w:ind w:left="502" w:hanging="360"/>
              <w:rPr>
                <w:color w:val="000000"/>
                <w:sz w:val="18"/>
                <w:szCs w:val="18"/>
                <w:highlight w:val="red"/>
              </w:rPr>
            </w:pPr>
            <w:r w:rsidDel="00000000" w:rsidR="00000000" w:rsidRPr="00000000">
              <w:rPr>
                <w:color w:val="000000"/>
                <w:sz w:val="18"/>
                <w:szCs w:val="18"/>
                <w:highlight w:val="red"/>
                <w:rtl w:val="0"/>
              </w:rPr>
              <w:t xml:space="preserve">REŠEVANJE PROBLEMOV</w:t>
            </w:r>
          </w:p>
          <w:p w:rsidR="00000000" w:rsidDel="00000000" w:rsidP="00000000" w:rsidRDefault="00000000" w:rsidRPr="00000000" w14:paraId="00000073">
            <w:pPr>
              <w:numPr>
                <w:ilvl w:val="0"/>
                <w:numId w:val="7"/>
              </w:numPr>
              <w:pBdr>
                <w:top w:space="0" w:sz="0" w:val="nil"/>
                <w:left w:space="0" w:sz="0" w:val="nil"/>
                <w:bottom w:space="0" w:sz="0" w:val="nil"/>
                <w:right w:space="0" w:sz="0" w:val="nil"/>
                <w:between w:space="0" w:sz="0" w:val="nil"/>
              </w:pBdr>
              <w:spacing w:after="0" w:line="240" w:lineRule="auto"/>
              <w:ind w:left="502" w:hanging="360"/>
              <w:rPr>
                <w:color w:val="000000"/>
                <w:sz w:val="18"/>
                <w:szCs w:val="18"/>
                <w:highlight w:val="red"/>
              </w:rPr>
            </w:pPr>
            <w:r w:rsidDel="00000000" w:rsidR="00000000" w:rsidRPr="00000000">
              <w:rPr>
                <w:color w:val="000000"/>
                <w:sz w:val="18"/>
                <w:szCs w:val="18"/>
                <w:highlight w:val="red"/>
                <w:rtl w:val="0"/>
              </w:rPr>
              <w:t xml:space="preserve">SODELOVANJE</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ind w:left="502" w:firstLine="0"/>
              <w:rPr>
                <w:b w:val="1"/>
                <w:color w:val="000000"/>
                <w:sz w:val="20"/>
                <w:szCs w:val="20"/>
              </w:rPr>
            </w:pPr>
            <w:r w:rsidDel="00000000" w:rsidR="00000000" w:rsidRPr="00000000">
              <w:rPr>
                <w:rtl w:val="0"/>
              </w:rPr>
            </w:r>
          </w:p>
        </w:tc>
        <w:tc>
          <w:tcPr/>
          <w:p w:rsidR="00000000" w:rsidDel="00000000" w:rsidP="00000000" w:rsidRDefault="00000000" w:rsidRPr="00000000" w14:paraId="00000075">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Uporabljena načela načrtovanja STEM-učne enote:</w:t>
            </w:r>
          </w:p>
          <w:p w:rsidR="00000000" w:rsidDel="00000000" w:rsidP="00000000" w:rsidRDefault="00000000" w:rsidRPr="00000000" w14:paraId="00000076">
            <w:pPr>
              <w:numPr>
                <w:ilvl w:val="0"/>
                <w:numId w:val="10"/>
              </w:numPr>
              <w:pBdr>
                <w:top w:space="0" w:sz="0" w:val="nil"/>
                <w:left w:space="0" w:sz="0" w:val="nil"/>
                <w:bottom w:space="0" w:sz="0" w:val="nil"/>
                <w:right w:space="0" w:sz="0" w:val="nil"/>
                <w:between w:space="0" w:sz="0" w:val="nil"/>
              </w:pBdr>
              <w:spacing w:after="0" w:line="240" w:lineRule="auto"/>
              <w:ind w:left="360" w:hanging="360"/>
              <w:rPr>
                <w:color w:val="000000"/>
                <w:sz w:val="18"/>
                <w:szCs w:val="18"/>
                <w:highlight w:val="red"/>
              </w:rPr>
            </w:pPr>
            <w:r w:rsidDel="00000000" w:rsidR="00000000" w:rsidRPr="00000000">
              <w:rPr>
                <w:color w:val="000000"/>
                <w:sz w:val="18"/>
                <w:szCs w:val="18"/>
                <w:highlight w:val="red"/>
                <w:rtl w:val="0"/>
              </w:rPr>
              <w:t xml:space="preserve">REŠEVANJE PROBLEMOV</w:t>
            </w:r>
          </w:p>
          <w:p w:rsidR="00000000" w:rsidDel="00000000" w:rsidP="00000000" w:rsidRDefault="00000000" w:rsidRPr="00000000" w14:paraId="00000077">
            <w:pPr>
              <w:numPr>
                <w:ilvl w:val="0"/>
                <w:numId w:val="10"/>
              </w:numPr>
              <w:pBdr>
                <w:top w:space="0" w:sz="0" w:val="nil"/>
                <w:left w:space="0" w:sz="0" w:val="nil"/>
                <w:bottom w:space="0" w:sz="0" w:val="nil"/>
                <w:right w:space="0" w:sz="0" w:val="nil"/>
                <w:between w:space="0" w:sz="0" w:val="nil"/>
              </w:pBdr>
              <w:spacing w:after="0" w:line="240" w:lineRule="auto"/>
              <w:ind w:left="360" w:hanging="360"/>
              <w:rPr>
                <w:color w:val="000000"/>
                <w:sz w:val="18"/>
                <w:szCs w:val="18"/>
                <w:highlight w:val="red"/>
              </w:rPr>
            </w:pPr>
            <w:r w:rsidDel="00000000" w:rsidR="00000000" w:rsidRPr="00000000">
              <w:rPr>
                <w:color w:val="000000"/>
                <w:sz w:val="18"/>
                <w:szCs w:val="18"/>
                <w:highlight w:val="red"/>
                <w:rtl w:val="0"/>
              </w:rPr>
              <w:t xml:space="preserve">PREDMETNA IN MEDPREDMETNA ZNANJA</w:t>
            </w:r>
          </w:p>
          <w:p w:rsidR="00000000" w:rsidDel="00000000" w:rsidP="00000000" w:rsidRDefault="00000000" w:rsidRPr="00000000" w14:paraId="00000078">
            <w:pPr>
              <w:numPr>
                <w:ilvl w:val="0"/>
                <w:numId w:val="10"/>
              </w:numPr>
              <w:pBdr>
                <w:top w:space="0" w:sz="0" w:val="nil"/>
                <w:left w:space="0" w:sz="0" w:val="nil"/>
                <w:bottom w:space="0" w:sz="0" w:val="nil"/>
                <w:right w:space="0" w:sz="0" w:val="nil"/>
                <w:between w:space="0" w:sz="0" w:val="nil"/>
              </w:pBdr>
              <w:spacing w:after="0" w:line="240" w:lineRule="auto"/>
              <w:ind w:left="360" w:hanging="360"/>
              <w:rPr>
                <w:color w:val="000000"/>
                <w:sz w:val="18"/>
                <w:szCs w:val="18"/>
                <w:highlight w:val="red"/>
              </w:rPr>
            </w:pPr>
            <w:r w:rsidDel="00000000" w:rsidR="00000000" w:rsidRPr="00000000">
              <w:rPr>
                <w:color w:val="000000"/>
                <w:sz w:val="18"/>
                <w:szCs w:val="18"/>
                <w:highlight w:val="red"/>
                <w:rtl w:val="0"/>
              </w:rPr>
              <w:t xml:space="preserve">INŽENIRSKI PRISTOP</w:t>
            </w:r>
          </w:p>
          <w:p w:rsidR="00000000" w:rsidDel="00000000" w:rsidP="00000000" w:rsidRDefault="00000000" w:rsidRPr="00000000" w14:paraId="00000079">
            <w:pPr>
              <w:numPr>
                <w:ilvl w:val="0"/>
                <w:numId w:val="10"/>
              </w:numPr>
              <w:pBdr>
                <w:top w:space="0" w:sz="0" w:val="nil"/>
                <w:left w:space="0" w:sz="0" w:val="nil"/>
                <w:bottom w:space="0" w:sz="0" w:val="nil"/>
                <w:right w:space="0" w:sz="0" w:val="nil"/>
                <w:between w:space="0" w:sz="0" w:val="nil"/>
              </w:pBdr>
              <w:spacing w:after="0" w:line="240" w:lineRule="auto"/>
              <w:ind w:left="360" w:hanging="360"/>
              <w:rPr>
                <w:color w:val="000000"/>
                <w:sz w:val="18"/>
                <w:szCs w:val="18"/>
                <w:highlight w:val="red"/>
              </w:rPr>
            </w:pPr>
            <w:r w:rsidDel="00000000" w:rsidR="00000000" w:rsidRPr="00000000">
              <w:rPr>
                <w:color w:val="000000"/>
                <w:sz w:val="18"/>
                <w:szCs w:val="18"/>
                <w:highlight w:val="red"/>
                <w:rtl w:val="0"/>
              </w:rPr>
              <w:t xml:space="preserve">SMISELNA RABA TEHNOLOGIJE</w:t>
            </w:r>
          </w:p>
          <w:p w:rsidR="00000000" w:rsidDel="00000000" w:rsidP="00000000" w:rsidRDefault="00000000" w:rsidRPr="00000000" w14:paraId="0000007A">
            <w:pPr>
              <w:numPr>
                <w:ilvl w:val="0"/>
                <w:numId w:val="10"/>
              </w:numPr>
              <w:pBdr>
                <w:top w:space="0" w:sz="0" w:val="nil"/>
                <w:left w:space="0" w:sz="0" w:val="nil"/>
                <w:bottom w:space="0" w:sz="0" w:val="nil"/>
                <w:right w:space="0" w:sz="0" w:val="nil"/>
                <w:between w:space="0" w:sz="0" w:val="nil"/>
              </w:pBdr>
              <w:spacing w:after="0" w:line="240" w:lineRule="auto"/>
              <w:ind w:left="360" w:hanging="360"/>
              <w:rPr>
                <w:color w:val="000000"/>
                <w:sz w:val="18"/>
                <w:szCs w:val="18"/>
                <w:highlight w:val="red"/>
              </w:rPr>
            </w:pPr>
            <w:r w:rsidDel="00000000" w:rsidR="00000000" w:rsidRPr="00000000">
              <w:rPr>
                <w:color w:val="000000"/>
                <w:sz w:val="18"/>
                <w:szCs w:val="18"/>
                <w:highlight w:val="red"/>
                <w:rtl w:val="0"/>
              </w:rPr>
              <w:t xml:space="preserve">REALNE, ŽIVLJENJSKE SITUACIJE</w:t>
            </w:r>
          </w:p>
          <w:p w:rsidR="00000000" w:rsidDel="00000000" w:rsidP="00000000" w:rsidRDefault="00000000" w:rsidRPr="00000000" w14:paraId="0000007B">
            <w:pPr>
              <w:numPr>
                <w:ilvl w:val="0"/>
                <w:numId w:val="10"/>
              </w:numPr>
              <w:pBdr>
                <w:top w:space="0" w:sz="0" w:val="nil"/>
                <w:left w:space="0" w:sz="0" w:val="nil"/>
                <w:bottom w:space="0" w:sz="0" w:val="nil"/>
                <w:right w:space="0" w:sz="0" w:val="nil"/>
                <w:between w:space="0" w:sz="0" w:val="nil"/>
              </w:pBdr>
              <w:spacing w:after="0" w:line="240" w:lineRule="auto"/>
              <w:ind w:left="360" w:hanging="360"/>
              <w:rPr>
                <w:b w:val="1"/>
                <w:color w:val="000000"/>
                <w:sz w:val="20"/>
                <w:szCs w:val="20"/>
              </w:rPr>
            </w:pPr>
            <w:r w:rsidDel="00000000" w:rsidR="00000000" w:rsidRPr="00000000">
              <w:rPr>
                <w:color w:val="000000"/>
                <w:sz w:val="18"/>
                <w:szCs w:val="18"/>
                <w:highlight w:val="red"/>
                <w:rtl w:val="0"/>
              </w:rPr>
              <w:t xml:space="preserve">USTREZNE UČNE METODE</w:t>
            </w:r>
            <w:r w:rsidDel="00000000" w:rsidR="00000000" w:rsidRPr="00000000">
              <w:rPr>
                <w:rtl w:val="0"/>
              </w:rPr>
            </w:r>
          </w:p>
        </w:tc>
      </w:tr>
    </w:tbl>
    <w:p w:rsidR="00000000" w:rsidDel="00000000" w:rsidP="00000000" w:rsidRDefault="00000000" w:rsidRPr="00000000" w14:paraId="0000007C">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D">
      <w:pPr>
        <w:rPr>
          <w:rFonts w:ascii="Arial" w:cs="Arial" w:eastAsia="Arial" w:hAnsi="Arial"/>
          <w:b w:val="1"/>
          <w:sz w:val="20"/>
          <w:szCs w:val="20"/>
        </w:rPr>
      </w:pPr>
      <w:r w:rsidDel="00000000" w:rsidR="00000000" w:rsidRPr="00000000">
        <w:br w:type="page"/>
      </w:r>
      <w:r w:rsidDel="00000000" w:rsidR="00000000" w:rsidRPr="00000000">
        <w:rPr>
          <w:rFonts w:ascii="Arial" w:cs="Arial" w:eastAsia="Arial" w:hAnsi="Arial"/>
          <w:b w:val="1"/>
          <w:sz w:val="20"/>
          <w:szCs w:val="20"/>
          <w:rtl w:val="0"/>
        </w:rPr>
        <w:t xml:space="preserve">II. POTEK IZVEDBE</w:t>
      </w:r>
    </w:p>
    <w:p w:rsidR="00000000" w:rsidDel="00000000" w:rsidP="00000000" w:rsidRDefault="00000000" w:rsidRPr="00000000" w14:paraId="0000007E">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F">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korak - orientiranje: IZBIRA REALNEGA PROBLEMA (svetovnega/lokalnega) SODOBNE DRUŽBE POVEZANEGA S CILJI TRAJNOSTNEGA RAZVOJA </w:t>
      </w:r>
    </w:p>
    <w:tbl>
      <w:tblPr>
        <w:tblStyle w:val="Table3"/>
        <w:tblW w:w="153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689"/>
        <w:gridCol w:w="2409"/>
        <w:gridCol w:w="4134"/>
        <w:gridCol w:w="3078"/>
        <w:gridCol w:w="3078"/>
        <w:tblGridChange w:id="0">
          <w:tblGrid>
            <w:gridCol w:w="2689"/>
            <w:gridCol w:w="2409"/>
            <w:gridCol w:w="4134"/>
            <w:gridCol w:w="3078"/>
            <w:gridCol w:w="3078"/>
          </w:tblGrid>
        </w:tblGridChange>
      </w:tblGrid>
      <w:tr>
        <w:tc>
          <w:tcPr>
            <w:shd w:fill="fff2cc" w:val="clear"/>
          </w:tcPr>
          <w:p w:rsidR="00000000" w:rsidDel="00000000" w:rsidP="00000000" w:rsidRDefault="00000000" w:rsidRPr="00000000" w14:paraId="00000080">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OSNOVNE INFORMACIJE</w:t>
            </w:r>
          </w:p>
          <w:p w:rsidR="00000000" w:rsidDel="00000000" w:rsidP="00000000" w:rsidRDefault="00000000" w:rsidRPr="00000000" w14:paraId="00000081">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Zaporedna ura v enoti: 1.</w:t>
            </w:r>
          </w:p>
          <w:p w:rsidR="00000000" w:rsidDel="00000000" w:rsidP="00000000" w:rsidRDefault="00000000" w:rsidRPr="00000000" w14:paraId="00000082">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Čas trajanja: 30 MINUT</w:t>
            </w:r>
          </w:p>
          <w:p w:rsidR="00000000" w:rsidDel="00000000" w:rsidP="00000000" w:rsidRDefault="00000000" w:rsidRPr="00000000" w14:paraId="00000083">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4">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Učitelj/-i, ki izvajajo dejavnosti:</w:t>
            </w:r>
          </w:p>
          <w:p w:rsidR="00000000" w:rsidDel="00000000" w:rsidP="00000000" w:rsidRDefault="00000000" w:rsidRPr="00000000" w14:paraId="00000085">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b w:val="1"/>
                <w:sz w:val="20"/>
                <w:szCs w:val="20"/>
                <w:rtl w:val="0"/>
              </w:rPr>
              <w:t xml:space="preserve">Marija Oblak</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Rule="auto"/>
              <w:ind w:left="36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Rule="auto"/>
              <w:rPr>
                <w:rFonts w:ascii="Arial" w:cs="Arial" w:eastAsia="Arial" w:hAnsi="Arial"/>
                <w:b w:val="1"/>
                <w:color w:val="000000"/>
                <w:sz w:val="20"/>
                <w:szCs w:val="20"/>
              </w:rPr>
            </w:pPr>
            <w:r w:rsidDel="00000000" w:rsidR="00000000" w:rsidRPr="00000000">
              <w:rPr>
                <w:rtl w:val="0"/>
              </w:rPr>
            </w:r>
          </w:p>
        </w:tc>
        <w:tc>
          <w:tcPr>
            <w:shd w:fill="fff2cc" w:val="clear"/>
          </w:tcPr>
          <w:p w:rsidR="00000000" w:rsidDel="00000000" w:rsidP="00000000" w:rsidRDefault="00000000" w:rsidRPr="00000000" w14:paraId="00000088">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Predmet/-i, pri katerem poteka/-jo dejavnost/-i:</w:t>
            </w:r>
          </w:p>
          <w:p w:rsidR="00000000" w:rsidDel="00000000" w:rsidP="00000000" w:rsidRDefault="00000000" w:rsidRPr="00000000" w14:paraId="00000089">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a64d79"/>
                <w:sz w:val="20"/>
                <w:szCs w:val="20"/>
              </w:rPr>
            </w:pPr>
            <w:r w:rsidDel="00000000" w:rsidR="00000000" w:rsidRPr="00000000">
              <w:rPr>
                <w:b w:val="1"/>
                <w:sz w:val="20"/>
                <w:szCs w:val="20"/>
                <w:rtl w:val="0"/>
              </w:rPr>
              <w:t xml:space="preserve">NARAVOSLOVNI DAN</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Rule="auto"/>
              <w:ind w:left="360" w:firstLine="0"/>
              <w:rPr>
                <w:b w:val="1"/>
                <w:color w:val="00000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p w:rsidR="00000000" w:rsidDel="00000000" w:rsidP="00000000" w:rsidRDefault="00000000" w:rsidRPr="00000000" w14:paraId="0000008B">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STEM-kompetenca, ki je v ospredju:</w:t>
            </w:r>
          </w:p>
          <w:p w:rsidR="00000000" w:rsidDel="00000000" w:rsidP="00000000" w:rsidRDefault="00000000" w:rsidRPr="00000000" w14:paraId="0000008C">
            <w:pPr>
              <w:numPr>
                <w:ilvl w:val="0"/>
                <w:numId w:val="13"/>
              </w:numPr>
              <w:pBdr>
                <w:top w:space="0" w:sz="0" w:val="nil"/>
                <w:left w:space="0" w:sz="0" w:val="nil"/>
                <w:bottom w:space="0" w:sz="0" w:val="nil"/>
                <w:right w:space="0" w:sz="0" w:val="nil"/>
                <w:between w:space="0" w:sz="0" w:val="nil"/>
              </w:pBdr>
              <w:spacing w:after="0" w:lineRule="auto"/>
              <w:ind w:left="360" w:hanging="360"/>
              <w:rPr>
                <w:color w:val="ff0000"/>
                <w:sz w:val="20"/>
                <w:szCs w:val="20"/>
              </w:rPr>
            </w:pPr>
            <w:r w:rsidDel="00000000" w:rsidR="00000000" w:rsidRPr="00000000">
              <w:rPr>
                <w:rFonts w:ascii="Arial" w:cs="Arial" w:eastAsia="Arial" w:hAnsi="Arial"/>
                <w:color w:val="ff0000"/>
                <w:sz w:val="20"/>
                <w:szCs w:val="20"/>
                <w:rtl w:val="0"/>
              </w:rPr>
              <w:t xml:space="preserve"> Sodelovanje</w:t>
            </w:r>
            <w:r w:rsidDel="00000000" w:rsidR="00000000" w:rsidRPr="00000000">
              <w:rPr>
                <w:rtl w:val="0"/>
              </w:rPr>
            </w:r>
          </w:p>
          <w:p w:rsidR="00000000" w:rsidDel="00000000" w:rsidP="00000000" w:rsidRDefault="00000000" w:rsidRPr="00000000" w14:paraId="0000008D">
            <w:pPr>
              <w:numPr>
                <w:ilvl w:val="0"/>
                <w:numId w:val="13"/>
              </w:numPr>
              <w:pBdr>
                <w:top w:space="0" w:sz="0" w:val="nil"/>
                <w:left w:space="0" w:sz="0" w:val="nil"/>
                <w:bottom w:space="0" w:sz="0" w:val="nil"/>
                <w:right w:space="0" w:sz="0" w:val="nil"/>
                <w:between w:space="0" w:sz="0" w:val="nil"/>
              </w:pBdr>
              <w:spacing w:after="0" w:lineRule="auto"/>
              <w:ind w:left="360" w:hanging="360"/>
              <w:rPr>
                <w:color w:val="ff0000"/>
                <w:sz w:val="20"/>
                <w:szCs w:val="20"/>
              </w:rPr>
            </w:pPr>
            <w:r w:rsidDel="00000000" w:rsidR="00000000" w:rsidRPr="00000000">
              <w:rPr>
                <w:rFonts w:ascii="Arial" w:cs="Arial" w:eastAsia="Arial" w:hAnsi="Arial"/>
                <w:color w:val="ff0000"/>
                <w:sz w:val="20"/>
                <w:szCs w:val="20"/>
                <w:rtl w:val="0"/>
              </w:rPr>
              <w:t xml:space="preserve"> Reševanje problema</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Rule="auto"/>
              <w:ind w:left="360" w:firstLine="0"/>
              <w:rPr>
                <w:rFonts w:ascii="Arial" w:cs="Arial" w:eastAsia="Arial" w:hAnsi="Arial"/>
                <w:sz w:val="20"/>
                <w:szCs w:val="20"/>
              </w:rPr>
            </w:pPr>
            <w:r w:rsidDel="00000000" w:rsidR="00000000" w:rsidRPr="00000000">
              <w:rPr>
                <w:rtl w:val="0"/>
              </w:rPr>
            </w:r>
          </w:p>
        </w:tc>
        <w:tc>
          <w:tcPr>
            <w:shd w:fill="fff2cc" w:val="clear"/>
          </w:tcPr>
          <w:p w:rsidR="00000000" w:rsidDel="00000000" w:rsidP="00000000" w:rsidRDefault="00000000" w:rsidRPr="00000000" w14:paraId="0000008F">
            <w:pPr>
              <w:spacing w:after="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Dejavnost/-i </w:t>
            </w:r>
            <w:r w:rsidDel="00000000" w:rsidR="00000000" w:rsidRPr="00000000">
              <w:rPr>
                <w:rFonts w:ascii="Arial" w:cs="Arial" w:eastAsia="Arial" w:hAnsi="Arial"/>
                <w:color w:val="000000"/>
                <w:sz w:val="20"/>
                <w:szCs w:val="20"/>
                <w:rtl w:val="0"/>
              </w:rPr>
              <w:t xml:space="preserve">(naslov)</w:t>
            </w:r>
          </w:p>
          <w:p w:rsidR="00000000" w:rsidDel="00000000" w:rsidP="00000000" w:rsidRDefault="00000000" w:rsidRPr="00000000" w14:paraId="00000090">
            <w:pPr>
              <w:spacing w:after="0" w:lineRule="auto"/>
              <w:rPr>
                <w:b w:val="1"/>
              </w:rPr>
            </w:pPr>
            <w:r w:rsidDel="00000000" w:rsidR="00000000" w:rsidRPr="00000000">
              <w:rPr>
                <w:b w:val="1"/>
                <w:rtl w:val="0"/>
              </w:rPr>
              <w:t xml:space="preserve">NARAVOSLOVNI DAN</w:t>
            </w:r>
          </w:p>
          <w:p w:rsidR="00000000" w:rsidDel="00000000" w:rsidP="00000000" w:rsidRDefault="00000000" w:rsidRPr="00000000" w14:paraId="00000091">
            <w:pPr>
              <w:spacing w:after="0" w:lineRule="auto"/>
              <w:rPr>
                <w:b w:val="1"/>
              </w:rPr>
            </w:pPr>
            <w:r w:rsidDel="00000000" w:rsidR="00000000" w:rsidRPr="00000000">
              <w:rPr>
                <w:rtl w:val="0"/>
              </w:rPr>
            </w:r>
          </w:p>
          <w:p w:rsidR="00000000" w:rsidDel="00000000" w:rsidP="00000000" w:rsidRDefault="00000000" w:rsidRPr="00000000" w14:paraId="00000092">
            <w:pPr>
              <w:spacing w:after="0" w:lineRule="auto"/>
              <w:rPr>
                <w:b w:val="1"/>
              </w:rPr>
            </w:pPr>
            <w:r w:rsidDel="00000000" w:rsidR="00000000" w:rsidRPr="00000000">
              <w:rPr>
                <w:b w:val="1"/>
                <w:rtl w:val="0"/>
              </w:rPr>
              <w:t xml:space="preserve">1.dejavnost: Ogled posnetka</w:t>
            </w:r>
            <w:r w:rsidDel="00000000" w:rsidR="00000000" w:rsidRPr="00000000">
              <w:rPr>
                <w:rtl w:val="0"/>
              </w:rPr>
              <w:t xml:space="preserve"> </w:t>
            </w:r>
            <w:r w:rsidDel="00000000" w:rsidR="00000000" w:rsidRPr="00000000">
              <w:rPr>
                <w:b w:val="1"/>
                <w:rtl w:val="0"/>
              </w:rPr>
              <w:t xml:space="preserve">o onesnaževanju okolja s plastiko. </w:t>
            </w:r>
          </w:p>
          <w:p w:rsidR="00000000" w:rsidDel="00000000" w:rsidP="00000000" w:rsidRDefault="00000000" w:rsidRPr="00000000" w14:paraId="00000093">
            <w:pPr>
              <w:spacing w:after="0" w:lineRule="auto"/>
              <w:rPr>
                <w:b w:val="1"/>
              </w:rPr>
            </w:pPr>
            <w:r w:rsidDel="00000000" w:rsidR="00000000" w:rsidRPr="00000000">
              <w:rPr>
                <w:rtl w:val="0"/>
              </w:rPr>
            </w:r>
          </w:p>
          <w:p w:rsidR="00000000" w:rsidDel="00000000" w:rsidP="00000000" w:rsidRDefault="00000000" w:rsidRPr="00000000" w14:paraId="00000094">
            <w:pPr>
              <w:spacing w:after="0" w:lineRule="auto"/>
              <w:rPr>
                <w:b w:val="1"/>
              </w:rPr>
            </w:pPr>
            <w:r w:rsidDel="00000000" w:rsidR="00000000" w:rsidRPr="00000000">
              <w:rPr>
                <w:b w:val="1"/>
                <w:rtl w:val="0"/>
              </w:rPr>
              <w:t xml:space="preserve">2. dejavnost:  Prepoznavanje problema in izbor problema</w:t>
            </w:r>
          </w:p>
          <w:p w:rsidR="00000000" w:rsidDel="00000000" w:rsidP="00000000" w:rsidRDefault="00000000" w:rsidRPr="00000000" w14:paraId="00000095">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6">
            <w:pPr>
              <w:spacing w:after="0" w:lineRule="auto"/>
              <w:rPr>
                <w:rFonts w:ascii="Arial" w:cs="Arial" w:eastAsia="Arial" w:hAnsi="Arial"/>
                <w:color w:val="000000"/>
                <w:sz w:val="20"/>
                <w:szCs w:val="20"/>
                <w:shd w:fill="fce5cd" w:val="clear"/>
              </w:rPr>
            </w:pPr>
            <w:r w:rsidDel="00000000" w:rsidR="00000000" w:rsidRPr="00000000">
              <w:rPr>
                <w:rtl w:val="0"/>
              </w:rPr>
            </w:r>
          </w:p>
          <w:p w:rsidR="00000000" w:rsidDel="00000000" w:rsidP="00000000" w:rsidRDefault="00000000" w:rsidRPr="00000000" w14:paraId="00000097">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Dokazi, ki nastajajo:</w:t>
            </w:r>
          </w:p>
          <w:p w:rsidR="00000000" w:rsidDel="00000000" w:rsidP="00000000" w:rsidRDefault="00000000" w:rsidRPr="00000000" w14:paraId="00000098">
            <w:pPr>
              <w:numPr>
                <w:ilvl w:val="0"/>
                <w:numId w:val="2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Zapisani problemi povezani s prekomerno uporabo plastike  v </w:t>
            </w:r>
            <w:hyperlink r:id="rId7">
              <w:r w:rsidDel="00000000" w:rsidR="00000000" w:rsidRPr="00000000">
                <w:rPr>
                  <w:rFonts w:ascii="Arial" w:cs="Arial" w:eastAsia="Arial" w:hAnsi="Arial"/>
                  <w:color w:val="1155cc"/>
                  <w:sz w:val="20"/>
                  <w:szCs w:val="20"/>
                  <w:u w:val="single"/>
                  <w:rtl w:val="0"/>
                </w:rPr>
                <w:t xml:space="preserve">Padletu</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99">
            <w:pPr>
              <w:numPr>
                <w:ilvl w:val="0"/>
                <w:numId w:val="22"/>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Izbran problem, zapisan v</w:t>
            </w:r>
            <w:hyperlink r:id="rId8">
              <w:r w:rsidDel="00000000" w:rsidR="00000000" w:rsidRPr="00000000">
                <w:rPr>
                  <w:rFonts w:ascii="Arial" w:cs="Arial" w:eastAsia="Arial" w:hAnsi="Arial"/>
                  <w:color w:val="1155cc"/>
                  <w:sz w:val="20"/>
                  <w:szCs w:val="20"/>
                  <w:u w:val="single"/>
                  <w:rtl w:val="0"/>
                </w:rPr>
                <w:t xml:space="preserve"> Padletu</w:t>
              </w:r>
            </w:hyperlink>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09A">
            <w:pPr>
              <w:spacing w:after="0" w:lineRule="auto"/>
              <w:rPr>
                <w:rFonts w:ascii="Arial" w:cs="Arial" w:eastAsia="Arial" w:hAnsi="Arial"/>
                <w:color w:val="000000"/>
                <w:sz w:val="20"/>
                <w:szCs w:val="20"/>
              </w:rPr>
            </w:pPr>
            <w:r w:rsidDel="00000000" w:rsidR="00000000" w:rsidRPr="00000000">
              <w:rPr>
                <w:rtl w:val="0"/>
              </w:rPr>
            </w:r>
          </w:p>
        </w:tc>
        <w:tc>
          <w:tcPr>
            <w:shd w:fill="fff2cc" w:val="clear"/>
          </w:tcPr>
          <w:p w:rsidR="00000000" w:rsidDel="00000000" w:rsidP="00000000" w:rsidRDefault="00000000" w:rsidRPr="00000000" w14:paraId="0000009B">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Elementi formativnega spremljanja </w:t>
            </w:r>
            <w:r w:rsidDel="00000000" w:rsidR="00000000" w:rsidRPr="00000000">
              <w:rPr>
                <w:rFonts w:ascii="Arial" w:cs="Arial" w:eastAsia="Arial" w:hAnsi="Arial"/>
                <w:b w:val="1"/>
                <w:color w:val="000000"/>
                <w:sz w:val="16"/>
                <w:szCs w:val="16"/>
                <w:rtl w:val="0"/>
              </w:rPr>
              <w:t xml:space="preserve">(označimo rdeče):</w:t>
            </w:r>
            <w:r w:rsidDel="00000000" w:rsidR="00000000" w:rsidRPr="00000000">
              <w:rPr>
                <w:rtl w:val="0"/>
              </w:rPr>
            </w:r>
          </w:p>
          <w:p w:rsidR="00000000" w:rsidDel="00000000" w:rsidP="00000000" w:rsidRDefault="00000000" w:rsidRPr="00000000" w14:paraId="0000009C">
            <w:pPr>
              <w:numPr>
                <w:ilvl w:val="0"/>
                <w:numId w:val="11"/>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sooblikovanje/predstavitev namenov učenja </w:t>
            </w:r>
          </w:p>
          <w:p w:rsidR="00000000" w:rsidDel="00000000" w:rsidP="00000000" w:rsidRDefault="00000000" w:rsidRPr="00000000" w14:paraId="0000009D">
            <w:pPr>
              <w:numPr>
                <w:ilvl w:val="0"/>
                <w:numId w:val="11"/>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sooblikovanje/predstavitev kriterijev uspešnosti </w:t>
            </w:r>
          </w:p>
          <w:p w:rsidR="00000000" w:rsidDel="00000000" w:rsidP="00000000" w:rsidRDefault="00000000" w:rsidRPr="00000000" w14:paraId="0000009E">
            <w:pPr>
              <w:numPr>
                <w:ilvl w:val="0"/>
                <w:numId w:val="11"/>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postavljanje vprašanj </w:t>
            </w:r>
          </w:p>
          <w:p w:rsidR="00000000" w:rsidDel="00000000" w:rsidP="00000000" w:rsidRDefault="00000000" w:rsidRPr="00000000" w14:paraId="0000009F">
            <w:pPr>
              <w:numPr>
                <w:ilvl w:val="0"/>
                <w:numId w:val="11"/>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razredna diskusija </w:t>
            </w:r>
          </w:p>
          <w:p w:rsidR="00000000" w:rsidDel="00000000" w:rsidP="00000000" w:rsidRDefault="00000000" w:rsidRPr="00000000" w14:paraId="000000A0">
            <w:pPr>
              <w:numPr>
                <w:ilvl w:val="0"/>
                <w:numId w:val="11"/>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podajanje povratne informacije </w:t>
            </w:r>
          </w:p>
          <w:p w:rsidR="00000000" w:rsidDel="00000000" w:rsidP="00000000" w:rsidRDefault="00000000" w:rsidRPr="00000000" w14:paraId="000000A1">
            <w:pPr>
              <w:numPr>
                <w:ilvl w:val="0"/>
                <w:numId w:val="11"/>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odziv na povratno informacijo </w:t>
            </w:r>
          </w:p>
          <w:p w:rsidR="00000000" w:rsidDel="00000000" w:rsidP="00000000" w:rsidRDefault="00000000" w:rsidRPr="00000000" w14:paraId="000000A2">
            <w:pPr>
              <w:numPr>
                <w:ilvl w:val="0"/>
                <w:numId w:val="11"/>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samovrednotenje </w:t>
            </w:r>
          </w:p>
          <w:p w:rsidR="00000000" w:rsidDel="00000000" w:rsidP="00000000" w:rsidRDefault="00000000" w:rsidRPr="00000000" w14:paraId="000000A3">
            <w:pPr>
              <w:numPr>
                <w:ilvl w:val="0"/>
                <w:numId w:val="11"/>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vrstniško vrednotenje</w:t>
            </w:r>
          </w:p>
        </w:tc>
        <w:tc>
          <w:tcPr>
            <w:shd w:fill="fff2cc" w:val="clear"/>
          </w:tcPr>
          <w:p w:rsidR="00000000" w:rsidDel="00000000" w:rsidP="00000000" w:rsidRDefault="00000000" w:rsidRPr="00000000" w14:paraId="000000A4">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Vloga digitalnih orodij:</w:t>
            </w:r>
          </w:p>
          <w:p w:rsidR="00000000" w:rsidDel="00000000" w:rsidP="00000000" w:rsidRDefault="00000000" w:rsidRPr="00000000" w14:paraId="000000A5">
            <w:pPr>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pošiljanje in/ali prikazovanje in/ali deljenje</w:t>
            </w:r>
          </w:p>
          <w:p w:rsidR="00000000" w:rsidDel="00000000" w:rsidP="00000000" w:rsidRDefault="00000000" w:rsidRPr="00000000" w14:paraId="000000A6">
            <w:pPr>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B) analiziranje in/ali procesiranje, obdelava</w:t>
            </w:r>
          </w:p>
          <w:p w:rsidR="00000000" w:rsidDel="00000000" w:rsidP="00000000" w:rsidRDefault="00000000" w:rsidRPr="00000000" w14:paraId="000000A7">
            <w:pPr>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 interaktivno okolje</w:t>
            </w:r>
          </w:p>
          <w:p w:rsidR="00000000" w:rsidDel="00000000" w:rsidP="00000000" w:rsidRDefault="00000000" w:rsidRPr="00000000" w14:paraId="000000A8">
            <w:pPr>
              <w:spacing w:after="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A9">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Digitalna orodja + vloga/FS*:</w:t>
            </w:r>
          </w:p>
          <w:p w:rsidR="00000000" w:rsidDel="00000000" w:rsidP="00000000" w:rsidRDefault="00000000" w:rsidRPr="00000000" w14:paraId="000000AA">
            <w:pPr>
              <w:numPr>
                <w:ilvl w:val="0"/>
                <w:numId w:val="19"/>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Moodel spletna učilnica, 1 A/C</w:t>
            </w:r>
            <w:r w:rsidDel="00000000" w:rsidR="00000000" w:rsidRPr="00000000">
              <w:rPr>
                <w:rtl w:val="0"/>
              </w:rPr>
            </w:r>
          </w:p>
          <w:p w:rsidR="00000000" w:rsidDel="00000000" w:rsidP="00000000" w:rsidRDefault="00000000" w:rsidRPr="00000000" w14:paraId="000000AB">
            <w:pPr>
              <w:numPr>
                <w:ilvl w:val="0"/>
                <w:numId w:val="19"/>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Zoom, 1 A/C</w:t>
            </w:r>
            <w:r w:rsidDel="00000000" w:rsidR="00000000" w:rsidRPr="00000000">
              <w:rPr>
                <w:rtl w:val="0"/>
              </w:rPr>
            </w:r>
          </w:p>
          <w:p w:rsidR="00000000" w:rsidDel="00000000" w:rsidP="00000000" w:rsidRDefault="00000000" w:rsidRPr="00000000" w14:paraId="000000AC">
            <w:pPr>
              <w:numPr>
                <w:ilvl w:val="0"/>
                <w:numId w:val="19"/>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Padlet, 4 A/C</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Rule="auto"/>
              <w:rPr>
                <w:color w:val="000000"/>
                <w:sz w:val="20"/>
                <w:szCs w:val="20"/>
              </w:rPr>
            </w:pPr>
            <w:r w:rsidDel="00000000" w:rsidR="00000000" w:rsidRPr="00000000">
              <w:rPr>
                <w:rtl w:val="0"/>
              </w:rPr>
            </w:r>
          </w:p>
        </w:tc>
      </w:tr>
    </w:tbl>
    <w:p w:rsidR="00000000" w:rsidDel="00000000" w:rsidP="00000000" w:rsidRDefault="00000000" w:rsidRPr="00000000" w14:paraId="000000AE">
      <w:pPr>
        <w:spacing w:after="0" w:lineRule="auto"/>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*4C Padlet: če načrtujemo uporabo Padlet-a kot interaktivnega okolja za razredno diskusijo</w:t>
      </w:r>
    </w:p>
    <w:p w:rsidR="00000000" w:rsidDel="00000000" w:rsidP="00000000" w:rsidRDefault="00000000" w:rsidRPr="00000000" w14:paraId="000000AF">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0">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korak – konceptualizacija: ISKANJE REŠITVE/-EV</w:t>
      </w:r>
    </w:p>
    <w:tbl>
      <w:tblPr>
        <w:tblStyle w:val="Table4"/>
        <w:tblW w:w="15400.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689"/>
        <w:gridCol w:w="2445"/>
        <w:gridCol w:w="4110"/>
        <w:gridCol w:w="3078"/>
        <w:gridCol w:w="3078"/>
        <w:tblGridChange w:id="0">
          <w:tblGrid>
            <w:gridCol w:w="2689"/>
            <w:gridCol w:w="2445"/>
            <w:gridCol w:w="4110"/>
            <w:gridCol w:w="3078"/>
            <w:gridCol w:w="3078"/>
          </w:tblGrid>
        </w:tblGridChange>
      </w:tblGrid>
      <w:tr>
        <w:tc>
          <w:tcPr>
            <w:shd w:fill="e2efd9" w:val="clear"/>
          </w:tcPr>
          <w:p w:rsidR="00000000" w:rsidDel="00000000" w:rsidP="00000000" w:rsidRDefault="00000000" w:rsidRPr="00000000" w14:paraId="000000B1">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OSNOVNE INFORMACIJE</w:t>
            </w:r>
          </w:p>
          <w:p w:rsidR="00000000" w:rsidDel="00000000" w:rsidP="00000000" w:rsidRDefault="00000000" w:rsidRPr="00000000" w14:paraId="000000B2">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Zaporedna ura v enoti:2., 3.</w:t>
            </w:r>
          </w:p>
          <w:p w:rsidR="00000000" w:rsidDel="00000000" w:rsidP="00000000" w:rsidRDefault="00000000" w:rsidRPr="00000000" w14:paraId="000000B3">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Čas trajanja:  2 uri</w:t>
            </w:r>
          </w:p>
          <w:p w:rsidR="00000000" w:rsidDel="00000000" w:rsidP="00000000" w:rsidRDefault="00000000" w:rsidRPr="00000000" w14:paraId="000000B4">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B5">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Učitelj/-i, ki izvajajo dejavnosti:</w:t>
            </w:r>
          </w:p>
          <w:p w:rsidR="00000000" w:rsidDel="00000000" w:rsidP="00000000" w:rsidRDefault="00000000" w:rsidRPr="00000000" w14:paraId="000000B6">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b w:val="1"/>
                <w:color w:val="000000"/>
                <w:sz w:val="20"/>
                <w:szCs w:val="20"/>
                <w:rtl w:val="0"/>
              </w:rPr>
              <w:t xml:space="preserve">Nina Poljanšek</w:t>
            </w:r>
          </w:p>
          <w:p w:rsidR="00000000" w:rsidDel="00000000" w:rsidP="00000000" w:rsidRDefault="00000000" w:rsidRPr="00000000" w14:paraId="000000B7">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p w:rsidR="00000000" w:rsidDel="00000000" w:rsidP="00000000" w:rsidRDefault="00000000" w:rsidRPr="00000000" w14:paraId="000000B8">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p w:rsidR="00000000" w:rsidDel="00000000" w:rsidP="00000000" w:rsidRDefault="00000000" w:rsidRPr="00000000" w14:paraId="000000B9">
            <w:pPr>
              <w:spacing w:after="0" w:lineRule="auto"/>
              <w:rPr>
                <w:rFonts w:ascii="Arial" w:cs="Arial" w:eastAsia="Arial" w:hAnsi="Arial"/>
                <w:b w:val="1"/>
                <w:color w:val="000000"/>
                <w:sz w:val="20"/>
                <w:szCs w:val="20"/>
              </w:rPr>
            </w:pPr>
            <w:r w:rsidDel="00000000" w:rsidR="00000000" w:rsidRPr="00000000">
              <w:rPr>
                <w:rtl w:val="0"/>
              </w:rPr>
            </w:r>
          </w:p>
        </w:tc>
        <w:tc>
          <w:tcPr>
            <w:shd w:fill="e2efd9" w:val="clear"/>
          </w:tcPr>
          <w:p w:rsidR="00000000" w:rsidDel="00000000" w:rsidP="00000000" w:rsidRDefault="00000000" w:rsidRPr="00000000" w14:paraId="000000BA">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Predmet/-i, pri katerem poteka/-jo dejavnost/-i:</w:t>
            </w:r>
          </w:p>
          <w:p w:rsidR="00000000" w:rsidDel="00000000" w:rsidP="00000000" w:rsidRDefault="00000000" w:rsidRPr="00000000" w14:paraId="000000BB">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b w:val="1"/>
                <w:color w:val="000000"/>
                <w:sz w:val="20"/>
                <w:szCs w:val="20"/>
                <w:rtl w:val="0"/>
              </w:rPr>
              <w:t xml:space="preserve">NARAVOSLOVNI DAN</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Rule="auto"/>
              <w:ind w:left="360" w:firstLine="0"/>
              <w:rPr>
                <w:b w:val="1"/>
                <w:color w:val="000000"/>
                <w:sz w:val="20"/>
                <w:szCs w:val="20"/>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Rule="auto"/>
              <w:ind w:left="360" w:firstLine="0"/>
              <w:rPr>
                <w:b w:val="1"/>
                <w:color w:val="00000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p w:rsidR="00000000" w:rsidDel="00000000" w:rsidP="00000000" w:rsidRDefault="00000000" w:rsidRPr="00000000" w14:paraId="000000BE">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STEM-kompetenca, ki je v ospredju:</w:t>
            </w:r>
          </w:p>
          <w:p w:rsidR="00000000" w:rsidDel="00000000" w:rsidP="00000000" w:rsidRDefault="00000000" w:rsidRPr="00000000" w14:paraId="000000BF">
            <w:pPr>
              <w:numPr>
                <w:ilvl w:val="0"/>
                <w:numId w:val="13"/>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ff0000"/>
                <w:sz w:val="20"/>
                <w:szCs w:val="20"/>
                <w:rtl w:val="0"/>
              </w:rPr>
              <w:t xml:space="preserve">Reševanje problema</w:t>
            </w:r>
            <w:r w:rsidDel="00000000" w:rsidR="00000000" w:rsidRPr="00000000">
              <w:rPr>
                <w:rtl w:val="0"/>
              </w:rPr>
            </w:r>
          </w:p>
          <w:p w:rsidR="00000000" w:rsidDel="00000000" w:rsidP="00000000" w:rsidRDefault="00000000" w:rsidRPr="00000000" w14:paraId="000000C0">
            <w:pPr>
              <w:numPr>
                <w:ilvl w:val="0"/>
                <w:numId w:val="13"/>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ff0000"/>
                <w:sz w:val="20"/>
                <w:szCs w:val="20"/>
                <w:rtl w:val="0"/>
              </w:rPr>
              <w:t xml:space="preserve">Sodelovanje</w:t>
            </w:r>
            <w:r w:rsidDel="00000000" w:rsidR="00000000" w:rsidRPr="00000000">
              <w:rPr>
                <w:rtl w:val="0"/>
              </w:rPr>
            </w:r>
          </w:p>
        </w:tc>
        <w:tc>
          <w:tcPr>
            <w:shd w:fill="e2efd9" w:val="clear"/>
          </w:tcPr>
          <w:p w:rsidR="00000000" w:rsidDel="00000000" w:rsidP="00000000" w:rsidRDefault="00000000" w:rsidRPr="00000000" w14:paraId="000000C1">
            <w:pPr>
              <w:spacing w:after="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Dejavnost/-i </w:t>
            </w:r>
            <w:r w:rsidDel="00000000" w:rsidR="00000000" w:rsidRPr="00000000">
              <w:rPr>
                <w:rFonts w:ascii="Arial" w:cs="Arial" w:eastAsia="Arial" w:hAnsi="Arial"/>
                <w:color w:val="000000"/>
                <w:sz w:val="20"/>
                <w:szCs w:val="20"/>
                <w:rtl w:val="0"/>
              </w:rPr>
              <w:t xml:space="preserve">(naslov)</w:t>
            </w:r>
          </w:p>
          <w:p w:rsidR="00000000" w:rsidDel="00000000" w:rsidP="00000000" w:rsidRDefault="00000000" w:rsidRPr="00000000" w14:paraId="000000C2">
            <w:pPr>
              <w:spacing w:after="0" w:lineRule="auto"/>
              <w:rPr>
                <w:b w:val="1"/>
                <w:highlight w:val="red"/>
              </w:rPr>
            </w:pPr>
            <w:r w:rsidDel="00000000" w:rsidR="00000000" w:rsidRPr="00000000">
              <w:rPr>
                <w:b w:val="1"/>
                <w:rtl w:val="0"/>
              </w:rPr>
              <w:t xml:space="preserve">3. dejavnost:  Iskanje informacij za rešitve/-ev problema </w:t>
            </w:r>
            <w:r w:rsidDel="00000000" w:rsidR="00000000" w:rsidRPr="00000000">
              <w:rPr>
                <w:rtl w:val="0"/>
              </w:rPr>
            </w:r>
          </w:p>
          <w:p w:rsidR="00000000" w:rsidDel="00000000" w:rsidP="00000000" w:rsidRDefault="00000000" w:rsidRPr="00000000" w14:paraId="000000C3">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4">
            <w:pPr>
              <w:spacing w:after="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C5">
            <w:pPr>
              <w:spacing w:after="0" w:lineRule="auto"/>
              <w:rPr>
                <w:b w:val="1"/>
              </w:rPr>
            </w:pPr>
            <w:r w:rsidDel="00000000" w:rsidR="00000000" w:rsidRPr="00000000">
              <w:rPr>
                <w:b w:val="1"/>
                <w:rtl w:val="0"/>
              </w:rPr>
              <w:t xml:space="preserve">4.dejavnost:  Iskanje rešitev problema. </w:t>
            </w:r>
          </w:p>
          <w:p w:rsidR="00000000" w:rsidDel="00000000" w:rsidP="00000000" w:rsidRDefault="00000000" w:rsidRPr="00000000" w14:paraId="000000C6">
            <w:pPr>
              <w:spacing w:after="0" w:lineRule="auto"/>
              <w:rPr>
                <w:b w:val="1"/>
              </w:rPr>
            </w:pPr>
            <w:r w:rsidDel="00000000" w:rsidR="00000000" w:rsidRPr="00000000">
              <w:rPr>
                <w:rtl w:val="0"/>
              </w:rPr>
            </w:r>
          </w:p>
          <w:p w:rsidR="00000000" w:rsidDel="00000000" w:rsidP="00000000" w:rsidRDefault="00000000" w:rsidRPr="00000000" w14:paraId="000000C7">
            <w:pPr>
              <w:spacing w:after="0" w:lineRule="auto"/>
              <w:rPr/>
            </w:pPr>
            <w:r w:rsidDel="00000000" w:rsidR="00000000" w:rsidRPr="00000000">
              <w:rPr>
                <w:rtl w:val="0"/>
              </w:rPr>
              <w:t xml:space="preserve">Dokazi, ki nastajajo:</w:t>
            </w:r>
          </w:p>
          <w:p w:rsidR="00000000" w:rsidDel="00000000" w:rsidP="00000000" w:rsidRDefault="00000000" w:rsidRPr="00000000" w14:paraId="000000C8">
            <w:pPr>
              <w:numPr>
                <w:ilvl w:val="0"/>
                <w:numId w:val="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 Google drive (</w:t>
            </w:r>
            <w:hyperlink r:id="rId9">
              <w:r w:rsidDel="00000000" w:rsidR="00000000" w:rsidRPr="00000000">
                <w:rPr>
                  <w:rFonts w:ascii="Arial" w:cs="Arial" w:eastAsia="Arial" w:hAnsi="Arial"/>
                  <w:color w:val="1155cc"/>
                  <w:sz w:val="20"/>
                  <w:szCs w:val="20"/>
                  <w:u w:val="single"/>
                  <w:rtl w:val="0"/>
                </w:rPr>
                <w:t xml:space="preserve">Dokument Reševanje Problema</w:t>
              </w:r>
            </w:hyperlink>
            <w:r w:rsidDel="00000000" w:rsidR="00000000" w:rsidRPr="00000000">
              <w:rPr>
                <w:rFonts w:ascii="Arial" w:cs="Arial" w:eastAsia="Arial" w:hAnsi="Arial"/>
                <w:sz w:val="20"/>
                <w:szCs w:val="20"/>
                <w:rtl w:val="0"/>
              </w:rPr>
              <w:t xml:space="preserve">) zapisano, kdo od učencev bo prebral kateri članek.</w:t>
            </w:r>
          </w:p>
          <w:p w:rsidR="00000000" w:rsidDel="00000000" w:rsidP="00000000" w:rsidRDefault="00000000" w:rsidRPr="00000000" w14:paraId="000000C9">
            <w:pPr>
              <w:numPr>
                <w:ilvl w:val="0"/>
                <w:numId w:val="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  </w:t>
            </w:r>
            <w:hyperlink r:id="rId10">
              <w:r w:rsidDel="00000000" w:rsidR="00000000" w:rsidRPr="00000000">
                <w:rPr>
                  <w:rFonts w:ascii="Arial" w:cs="Arial" w:eastAsia="Arial" w:hAnsi="Arial"/>
                  <w:color w:val="1155cc"/>
                  <w:sz w:val="20"/>
                  <w:szCs w:val="20"/>
                  <w:u w:val="single"/>
                  <w:rtl w:val="0"/>
                </w:rPr>
                <w:t xml:space="preserve">Mentimeteru</w:t>
              </w:r>
            </w:hyperlink>
            <w:r w:rsidDel="00000000" w:rsidR="00000000" w:rsidRPr="00000000">
              <w:rPr>
                <w:rFonts w:ascii="Arial" w:cs="Arial" w:eastAsia="Arial" w:hAnsi="Arial"/>
                <w:sz w:val="20"/>
                <w:szCs w:val="20"/>
                <w:rtl w:val="0"/>
              </w:rPr>
              <w:t xml:space="preserve"> zapisane ključne besede o plastiki.</w:t>
            </w:r>
          </w:p>
          <w:p w:rsidR="00000000" w:rsidDel="00000000" w:rsidP="00000000" w:rsidRDefault="00000000" w:rsidRPr="00000000" w14:paraId="000000CA">
            <w:pPr>
              <w:numPr>
                <w:ilvl w:val="0"/>
                <w:numId w:val="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Zapis vsaj dveh možnih rešitev problema v </w:t>
            </w:r>
            <w:hyperlink r:id="rId11">
              <w:r w:rsidDel="00000000" w:rsidR="00000000" w:rsidRPr="00000000">
                <w:rPr>
                  <w:rFonts w:ascii="Arial" w:cs="Arial" w:eastAsia="Arial" w:hAnsi="Arial"/>
                  <w:color w:val="1155cc"/>
                  <w:sz w:val="20"/>
                  <w:szCs w:val="20"/>
                  <w:u w:val="single"/>
                  <w:rtl w:val="0"/>
                </w:rPr>
                <w:t xml:space="preserve">Padletu</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CB">
            <w:pPr>
              <w:numPr>
                <w:ilvl w:val="0"/>
                <w:numId w:val="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Izbor ene rešitve problema v </w:t>
            </w:r>
            <w:hyperlink r:id="rId12">
              <w:r w:rsidDel="00000000" w:rsidR="00000000" w:rsidRPr="00000000">
                <w:rPr>
                  <w:rFonts w:ascii="Arial" w:cs="Arial" w:eastAsia="Arial" w:hAnsi="Arial"/>
                  <w:color w:val="1155cc"/>
                  <w:sz w:val="20"/>
                  <w:szCs w:val="20"/>
                  <w:u w:val="single"/>
                  <w:rtl w:val="0"/>
                </w:rPr>
                <w:t xml:space="preserve">Padletu</w:t>
              </w:r>
            </w:hyperlink>
            <w:r w:rsidDel="00000000" w:rsidR="00000000" w:rsidRPr="00000000">
              <w:rPr>
                <w:rFonts w:ascii="Arial" w:cs="Arial" w:eastAsia="Arial" w:hAnsi="Arial"/>
                <w:sz w:val="20"/>
                <w:szCs w:val="20"/>
                <w:rtl w:val="0"/>
              </w:rPr>
              <w:t xml:space="preserve">. </w:t>
            </w:r>
          </w:p>
        </w:tc>
        <w:tc>
          <w:tcPr>
            <w:shd w:fill="e2efd9" w:val="clear"/>
          </w:tcPr>
          <w:p w:rsidR="00000000" w:rsidDel="00000000" w:rsidP="00000000" w:rsidRDefault="00000000" w:rsidRPr="00000000" w14:paraId="000000CC">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Elementi formativnega spremljanja </w:t>
            </w:r>
            <w:r w:rsidDel="00000000" w:rsidR="00000000" w:rsidRPr="00000000">
              <w:rPr>
                <w:rFonts w:ascii="Arial" w:cs="Arial" w:eastAsia="Arial" w:hAnsi="Arial"/>
                <w:b w:val="1"/>
                <w:color w:val="000000"/>
                <w:sz w:val="16"/>
                <w:szCs w:val="16"/>
                <w:rtl w:val="0"/>
              </w:rPr>
              <w:t xml:space="preserve">(označimo rdeče):</w:t>
            </w:r>
            <w:r w:rsidDel="00000000" w:rsidR="00000000" w:rsidRPr="00000000">
              <w:rPr>
                <w:rtl w:val="0"/>
              </w:rPr>
            </w:r>
          </w:p>
          <w:p w:rsidR="00000000" w:rsidDel="00000000" w:rsidP="00000000" w:rsidRDefault="00000000" w:rsidRPr="00000000" w14:paraId="000000CD">
            <w:pPr>
              <w:numPr>
                <w:ilvl w:val="0"/>
                <w:numId w:val="18"/>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sooblikovanje/predstavitev namenov učenja </w:t>
            </w:r>
          </w:p>
          <w:p w:rsidR="00000000" w:rsidDel="00000000" w:rsidP="00000000" w:rsidRDefault="00000000" w:rsidRPr="00000000" w14:paraId="000000CE">
            <w:pPr>
              <w:numPr>
                <w:ilvl w:val="0"/>
                <w:numId w:val="18"/>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sooblikovanje/predstavitev kriterijev uspešnosti </w:t>
            </w:r>
          </w:p>
          <w:p w:rsidR="00000000" w:rsidDel="00000000" w:rsidP="00000000" w:rsidRDefault="00000000" w:rsidRPr="00000000" w14:paraId="000000CF">
            <w:pPr>
              <w:numPr>
                <w:ilvl w:val="0"/>
                <w:numId w:val="18"/>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postavljanje vprašanj </w:t>
            </w:r>
          </w:p>
          <w:p w:rsidR="00000000" w:rsidDel="00000000" w:rsidP="00000000" w:rsidRDefault="00000000" w:rsidRPr="00000000" w14:paraId="000000D0">
            <w:pPr>
              <w:numPr>
                <w:ilvl w:val="0"/>
                <w:numId w:val="18"/>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razredna diskusija </w:t>
            </w:r>
          </w:p>
          <w:p w:rsidR="00000000" w:rsidDel="00000000" w:rsidP="00000000" w:rsidRDefault="00000000" w:rsidRPr="00000000" w14:paraId="000000D1">
            <w:pPr>
              <w:numPr>
                <w:ilvl w:val="0"/>
                <w:numId w:val="18"/>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podajanje povratne informacije </w:t>
            </w:r>
          </w:p>
          <w:p w:rsidR="00000000" w:rsidDel="00000000" w:rsidP="00000000" w:rsidRDefault="00000000" w:rsidRPr="00000000" w14:paraId="000000D2">
            <w:pPr>
              <w:numPr>
                <w:ilvl w:val="0"/>
                <w:numId w:val="18"/>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odziv na povratno informacijo </w:t>
            </w:r>
          </w:p>
          <w:p w:rsidR="00000000" w:rsidDel="00000000" w:rsidP="00000000" w:rsidRDefault="00000000" w:rsidRPr="00000000" w14:paraId="000000D3">
            <w:pPr>
              <w:numPr>
                <w:ilvl w:val="0"/>
                <w:numId w:val="18"/>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samovrednotenje </w:t>
            </w:r>
          </w:p>
          <w:p w:rsidR="00000000" w:rsidDel="00000000" w:rsidP="00000000" w:rsidRDefault="00000000" w:rsidRPr="00000000" w14:paraId="000000D4">
            <w:pPr>
              <w:numPr>
                <w:ilvl w:val="0"/>
                <w:numId w:val="18"/>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vrstniško vrednotenje</w:t>
            </w:r>
          </w:p>
        </w:tc>
        <w:tc>
          <w:tcPr>
            <w:shd w:fill="e2efd9" w:val="clear"/>
          </w:tcPr>
          <w:p w:rsidR="00000000" w:rsidDel="00000000" w:rsidP="00000000" w:rsidRDefault="00000000" w:rsidRPr="00000000" w14:paraId="000000D5">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Vloga digitalnih orodij:</w:t>
            </w:r>
          </w:p>
          <w:p w:rsidR="00000000" w:rsidDel="00000000" w:rsidP="00000000" w:rsidRDefault="00000000" w:rsidRPr="00000000" w14:paraId="000000D6">
            <w:pPr>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pošiljanje in/ali prikazovanje in/ali deljenje</w:t>
            </w:r>
          </w:p>
          <w:p w:rsidR="00000000" w:rsidDel="00000000" w:rsidP="00000000" w:rsidRDefault="00000000" w:rsidRPr="00000000" w14:paraId="000000D7">
            <w:pPr>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B) analiziranje in/ali procesiranje, obdelava</w:t>
            </w:r>
          </w:p>
          <w:p w:rsidR="00000000" w:rsidDel="00000000" w:rsidP="00000000" w:rsidRDefault="00000000" w:rsidRPr="00000000" w14:paraId="000000D8">
            <w:pPr>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 interaktivno okolje</w:t>
            </w:r>
          </w:p>
          <w:p w:rsidR="00000000" w:rsidDel="00000000" w:rsidP="00000000" w:rsidRDefault="00000000" w:rsidRPr="00000000" w14:paraId="000000D9">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Digitalna orodja + vloga/FS*:</w:t>
            </w:r>
          </w:p>
          <w:p w:rsidR="00000000" w:rsidDel="00000000" w:rsidP="00000000" w:rsidRDefault="00000000" w:rsidRPr="00000000" w14:paraId="000000DA">
            <w:pPr>
              <w:numPr>
                <w:ilvl w:val="0"/>
                <w:numId w:val="19"/>
              </w:numP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Zoom, 1A</w:t>
            </w:r>
            <w:r w:rsidDel="00000000" w:rsidR="00000000" w:rsidRPr="00000000">
              <w:rPr>
                <w:rtl w:val="0"/>
              </w:rPr>
            </w:r>
          </w:p>
          <w:p w:rsidR="00000000" w:rsidDel="00000000" w:rsidP="00000000" w:rsidRDefault="00000000" w:rsidRPr="00000000" w14:paraId="000000DB">
            <w:pPr>
              <w:numPr>
                <w:ilvl w:val="0"/>
                <w:numId w:val="19"/>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Google Drive, 4 A</w:t>
            </w:r>
            <w:r w:rsidDel="00000000" w:rsidR="00000000" w:rsidRPr="00000000">
              <w:rPr>
                <w:rtl w:val="0"/>
              </w:rPr>
            </w:r>
          </w:p>
          <w:p w:rsidR="00000000" w:rsidDel="00000000" w:rsidP="00000000" w:rsidRDefault="00000000" w:rsidRPr="00000000" w14:paraId="000000DC">
            <w:pPr>
              <w:numPr>
                <w:ilvl w:val="0"/>
                <w:numId w:val="19"/>
              </w:numPr>
              <w:spacing w:after="0"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Moodel učilnica, 1A</w:t>
            </w:r>
          </w:p>
          <w:p w:rsidR="00000000" w:rsidDel="00000000" w:rsidP="00000000" w:rsidRDefault="00000000" w:rsidRPr="00000000" w14:paraId="000000DD">
            <w:pPr>
              <w:numPr>
                <w:ilvl w:val="0"/>
                <w:numId w:val="19"/>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Padlet, 1 in 4 A/C</w:t>
            </w:r>
            <w:r w:rsidDel="00000000" w:rsidR="00000000" w:rsidRPr="00000000">
              <w:rPr>
                <w:rtl w:val="0"/>
              </w:rPr>
            </w:r>
          </w:p>
          <w:p w:rsidR="00000000" w:rsidDel="00000000" w:rsidP="00000000" w:rsidRDefault="00000000" w:rsidRPr="00000000" w14:paraId="000000DE">
            <w:pPr>
              <w:numPr>
                <w:ilvl w:val="0"/>
                <w:numId w:val="19"/>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Mentimeter, 1A</w:t>
            </w:r>
          </w:p>
          <w:p w:rsidR="00000000" w:rsidDel="00000000" w:rsidP="00000000" w:rsidRDefault="00000000" w:rsidRPr="00000000" w14:paraId="000000DF">
            <w:pPr>
              <w:numPr>
                <w:ilvl w:val="0"/>
                <w:numId w:val="19"/>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tl w:val="0"/>
              </w:rPr>
            </w:r>
          </w:p>
        </w:tc>
      </w:tr>
    </w:tbl>
    <w:p w:rsidR="00000000" w:rsidDel="00000000" w:rsidP="00000000" w:rsidRDefault="00000000" w:rsidRPr="00000000" w14:paraId="000000E0">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1">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2">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3">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 korak – raziskava: PREIZKUŠANJE REŠITVE/-EV</w:t>
      </w:r>
    </w:p>
    <w:tbl>
      <w:tblPr>
        <w:tblStyle w:val="Table5"/>
        <w:tblW w:w="153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689"/>
        <w:gridCol w:w="2409"/>
        <w:gridCol w:w="4134"/>
        <w:gridCol w:w="3078"/>
        <w:gridCol w:w="3078"/>
        <w:tblGridChange w:id="0">
          <w:tblGrid>
            <w:gridCol w:w="2689"/>
            <w:gridCol w:w="2409"/>
            <w:gridCol w:w="4134"/>
            <w:gridCol w:w="3078"/>
            <w:gridCol w:w="3078"/>
          </w:tblGrid>
        </w:tblGridChange>
      </w:tblGrid>
      <w:tr>
        <w:tc>
          <w:tcPr>
            <w:shd w:fill="fbe5d5" w:val="clear"/>
          </w:tcPr>
          <w:p w:rsidR="00000000" w:rsidDel="00000000" w:rsidP="00000000" w:rsidRDefault="00000000" w:rsidRPr="00000000" w14:paraId="000000E4">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OSNOVNE INFORMACIJE</w:t>
            </w:r>
          </w:p>
          <w:p w:rsidR="00000000" w:rsidDel="00000000" w:rsidP="00000000" w:rsidRDefault="00000000" w:rsidRPr="00000000" w14:paraId="000000E5">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Zaporedna ura v enoti:3., 4,5</w:t>
            </w:r>
          </w:p>
          <w:p w:rsidR="00000000" w:rsidDel="00000000" w:rsidP="00000000" w:rsidRDefault="00000000" w:rsidRPr="00000000" w14:paraId="000000E6">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 (pri uri kemije)</w:t>
            </w:r>
          </w:p>
          <w:p w:rsidR="00000000" w:rsidDel="00000000" w:rsidP="00000000" w:rsidRDefault="00000000" w:rsidRPr="00000000" w14:paraId="000000E7">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Čas trajanja: 2 uri</w:t>
            </w:r>
          </w:p>
          <w:p w:rsidR="00000000" w:rsidDel="00000000" w:rsidP="00000000" w:rsidRDefault="00000000" w:rsidRPr="00000000" w14:paraId="000000E8">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E9">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Učitelj/-i, ki izvajajo dejavnosti:</w:t>
            </w:r>
          </w:p>
          <w:p w:rsidR="00000000" w:rsidDel="00000000" w:rsidP="00000000" w:rsidRDefault="00000000" w:rsidRPr="00000000" w14:paraId="000000EA">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b w:val="1"/>
                <w:color w:val="000000"/>
                <w:sz w:val="20"/>
                <w:szCs w:val="20"/>
                <w:rtl w:val="0"/>
              </w:rPr>
              <w:t xml:space="preserve">Katja Planinšek</w:t>
            </w:r>
          </w:p>
          <w:p w:rsidR="00000000" w:rsidDel="00000000" w:rsidP="00000000" w:rsidRDefault="00000000" w:rsidRPr="00000000" w14:paraId="000000EB">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b w:val="1"/>
                <w:color w:val="000000"/>
                <w:sz w:val="20"/>
                <w:szCs w:val="20"/>
                <w:rtl w:val="0"/>
              </w:rPr>
              <w:t xml:space="preserve">Romana Frankovič</w:t>
            </w:r>
          </w:p>
          <w:p w:rsidR="00000000" w:rsidDel="00000000" w:rsidP="00000000" w:rsidRDefault="00000000" w:rsidRPr="00000000" w14:paraId="000000EC">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b w:val="1"/>
                <w:color w:val="000000"/>
                <w:sz w:val="20"/>
                <w:szCs w:val="20"/>
                <w:rtl w:val="0"/>
              </w:rPr>
              <w:t xml:space="preserve">Mojca Jamnik</w:t>
            </w:r>
            <w:r w:rsidDel="00000000" w:rsidR="00000000" w:rsidRPr="00000000">
              <w:rPr>
                <w:rtl w:val="0"/>
              </w:rPr>
            </w:r>
          </w:p>
          <w:p w:rsidR="00000000" w:rsidDel="00000000" w:rsidP="00000000" w:rsidRDefault="00000000" w:rsidRPr="00000000" w14:paraId="000000ED">
            <w:pPr>
              <w:numPr>
                <w:ilvl w:val="0"/>
                <w:numId w:val="13"/>
              </w:numPr>
              <w:pBdr>
                <w:top w:space="0" w:sz="0" w:val="nil"/>
                <w:left w:space="0" w:sz="0" w:val="nil"/>
                <w:bottom w:space="0" w:sz="0" w:val="nil"/>
                <w:right w:space="0" w:sz="0" w:val="nil"/>
                <w:between w:space="0" w:sz="0" w:val="nil"/>
              </w:pBdr>
              <w:spacing w:after="0" w:lineRule="auto"/>
              <w:ind w:left="36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Nina Poljanšek</w:t>
            </w:r>
          </w:p>
          <w:p w:rsidR="00000000" w:rsidDel="00000000" w:rsidP="00000000" w:rsidRDefault="00000000" w:rsidRPr="00000000" w14:paraId="000000EE">
            <w:pPr>
              <w:numPr>
                <w:ilvl w:val="0"/>
                <w:numId w:val="13"/>
              </w:numPr>
              <w:pBdr>
                <w:top w:space="0" w:sz="0" w:val="nil"/>
                <w:left w:space="0" w:sz="0" w:val="nil"/>
                <w:bottom w:space="0" w:sz="0" w:val="nil"/>
                <w:right w:space="0" w:sz="0" w:val="nil"/>
                <w:between w:space="0" w:sz="0" w:val="nil"/>
              </w:pBdr>
              <w:spacing w:after="0" w:lineRule="auto"/>
              <w:ind w:left="360"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Marija Oblak</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Rule="auto"/>
              <w:ind w:left="360" w:firstLine="0"/>
              <w:rPr>
                <w:b w:val="1"/>
                <w:color w:val="000000"/>
                <w:sz w:val="20"/>
                <w:szCs w:val="20"/>
              </w:rPr>
            </w:pPr>
            <w:r w:rsidDel="00000000" w:rsidR="00000000" w:rsidRPr="00000000">
              <w:rPr>
                <w:rtl w:val="0"/>
              </w:rPr>
            </w:r>
          </w:p>
          <w:p w:rsidR="00000000" w:rsidDel="00000000" w:rsidP="00000000" w:rsidRDefault="00000000" w:rsidRPr="00000000" w14:paraId="000000F0">
            <w:pPr>
              <w:spacing w:after="0" w:lineRule="auto"/>
              <w:rPr>
                <w:rFonts w:ascii="Arial" w:cs="Arial" w:eastAsia="Arial" w:hAnsi="Arial"/>
                <w:b w:val="1"/>
                <w:color w:val="000000"/>
                <w:sz w:val="20"/>
                <w:szCs w:val="20"/>
              </w:rPr>
            </w:pPr>
            <w:r w:rsidDel="00000000" w:rsidR="00000000" w:rsidRPr="00000000">
              <w:rPr>
                <w:rtl w:val="0"/>
              </w:rPr>
            </w:r>
          </w:p>
        </w:tc>
        <w:tc>
          <w:tcPr>
            <w:shd w:fill="fbe5d5" w:val="clear"/>
          </w:tcPr>
          <w:p w:rsidR="00000000" w:rsidDel="00000000" w:rsidP="00000000" w:rsidRDefault="00000000" w:rsidRPr="00000000" w14:paraId="000000F1">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Predmet/-i, pri katerem poteka/-jo dejavnost/-i:</w:t>
            </w:r>
          </w:p>
          <w:p w:rsidR="00000000" w:rsidDel="00000000" w:rsidP="00000000" w:rsidRDefault="00000000" w:rsidRPr="00000000" w14:paraId="000000F2">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b w:val="1"/>
                <w:color w:val="000000"/>
                <w:sz w:val="20"/>
                <w:szCs w:val="20"/>
                <w:rtl w:val="0"/>
              </w:rPr>
              <w:t xml:space="preserve">NARAVOSLOVNI DAN</w:t>
            </w:r>
          </w:p>
          <w:p w:rsidR="00000000" w:rsidDel="00000000" w:rsidP="00000000" w:rsidRDefault="00000000" w:rsidRPr="00000000" w14:paraId="000000F3">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b w:val="1"/>
                <w:color w:val="000000"/>
                <w:sz w:val="20"/>
                <w:szCs w:val="20"/>
                <w:rtl w:val="0"/>
              </w:rPr>
              <w:t xml:space="preserve">1 ura KEM</w:t>
            </w:r>
          </w:p>
          <w:p w:rsidR="00000000" w:rsidDel="00000000" w:rsidP="00000000" w:rsidRDefault="00000000" w:rsidRPr="00000000" w14:paraId="000000F4">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STEM-kompetenca, ki je v ospredju:</w:t>
            </w:r>
          </w:p>
          <w:p w:rsidR="00000000" w:rsidDel="00000000" w:rsidP="00000000" w:rsidRDefault="00000000" w:rsidRPr="00000000" w14:paraId="000000F5">
            <w:pPr>
              <w:numPr>
                <w:ilvl w:val="0"/>
                <w:numId w:val="13"/>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ff0000"/>
                <w:sz w:val="20"/>
                <w:szCs w:val="20"/>
                <w:rtl w:val="0"/>
              </w:rPr>
              <w:t xml:space="preserve"> Reševanje problema</w:t>
            </w:r>
            <w:r w:rsidDel="00000000" w:rsidR="00000000" w:rsidRPr="00000000">
              <w:rPr>
                <w:rtl w:val="0"/>
              </w:rPr>
            </w:r>
          </w:p>
          <w:p w:rsidR="00000000" w:rsidDel="00000000" w:rsidP="00000000" w:rsidRDefault="00000000" w:rsidRPr="00000000" w14:paraId="000000F6">
            <w:pPr>
              <w:numPr>
                <w:ilvl w:val="0"/>
                <w:numId w:val="13"/>
              </w:numPr>
              <w:spacing w:after="0" w:lineRule="auto"/>
              <w:ind w:left="360" w:hanging="360"/>
              <w:rPr>
                <w:color w:val="000000"/>
                <w:sz w:val="20"/>
                <w:szCs w:val="20"/>
              </w:rPr>
            </w:pPr>
            <w:r w:rsidDel="00000000" w:rsidR="00000000" w:rsidRPr="00000000">
              <w:rPr>
                <w:rFonts w:ascii="Arial" w:cs="Arial" w:eastAsia="Arial" w:hAnsi="Arial"/>
                <w:color w:val="ff0000"/>
                <w:sz w:val="20"/>
                <w:szCs w:val="20"/>
                <w:rtl w:val="0"/>
              </w:rPr>
              <w:t xml:space="preserve">Sodelovanje</w:t>
            </w: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0" w:lineRule="auto"/>
              <w:ind w:left="360" w:firstLine="0"/>
              <w:rPr>
                <w:color w:val="000000"/>
                <w:sz w:val="20"/>
                <w:szCs w:val="20"/>
              </w:rPr>
            </w:pPr>
            <w:r w:rsidDel="00000000" w:rsidR="00000000" w:rsidRPr="00000000">
              <w:rPr>
                <w:rtl w:val="0"/>
              </w:rPr>
            </w:r>
          </w:p>
        </w:tc>
        <w:tc>
          <w:tcPr>
            <w:shd w:fill="f4cccc" w:val="clear"/>
          </w:tcPr>
          <w:p w:rsidR="00000000" w:rsidDel="00000000" w:rsidP="00000000" w:rsidRDefault="00000000" w:rsidRPr="00000000" w14:paraId="000000F8">
            <w:pPr>
              <w:spacing w:after="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Dejavnost/-i </w:t>
            </w:r>
            <w:r w:rsidDel="00000000" w:rsidR="00000000" w:rsidRPr="00000000">
              <w:rPr>
                <w:rFonts w:ascii="Arial" w:cs="Arial" w:eastAsia="Arial" w:hAnsi="Arial"/>
                <w:color w:val="000000"/>
                <w:sz w:val="20"/>
                <w:szCs w:val="20"/>
                <w:rtl w:val="0"/>
              </w:rPr>
              <w:t xml:space="preserve">(naslov)</w:t>
            </w:r>
          </w:p>
          <w:p w:rsidR="00000000" w:rsidDel="00000000" w:rsidP="00000000" w:rsidRDefault="00000000" w:rsidRPr="00000000" w14:paraId="000000F9">
            <w:pPr>
              <w:spacing w:after="0" w:lineRule="auto"/>
              <w:rPr>
                <w:rFonts w:ascii="Arial" w:cs="Arial" w:eastAsia="Arial" w:hAnsi="Arial"/>
                <w:color w:val="000000"/>
                <w:sz w:val="20"/>
                <w:szCs w:val="20"/>
                <w:highlight w:val="red"/>
              </w:rPr>
            </w:pPr>
            <w:r w:rsidDel="00000000" w:rsidR="00000000" w:rsidRPr="00000000">
              <w:rPr>
                <w:b w:val="1"/>
                <w:rtl w:val="0"/>
              </w:rPr>
              <w:t xml:space="preserve">5. dejavnost:  Sooblikovanje kriterijev uspešnosti</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sz w:val="20"/>
                <w:szCs w:val="20"/>
                <w:rtl w:val="0"/>
              </w:rPr>
              <w:t xml:space="preserve">za pripravo izdelka, ki bi lahko nadomestil plastiko. </w:t>
            </w:r>
            <w:r w:rsidDel="00000000" w:rsidR="00000000" w:rsidRPr="00000000">
              <w:rPr>
                <w:rtl w:val="0"/>
              </w:rPr>
            </w:r>
          </w:p>
          <w:p w:rsidR="00000000" w:rsidDel="00000000" w:rsidP="00000000" w:rsidRDefault="00000000" w:rsidRPr="00000000" w14:paraId="000000FA">
            <w:pPr>
              <w:spacing w:after="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FB">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FC">
            <w:pPr>
              <w:spacing w:after="0" w:lineRule="auto"/>
              <w:rPr>
                <w:rFonts w:ascii="Arial" w:cs="Arial" w:eastAsia="Arial" w:hAnsi="Arial"/>
                <w:b w:val="1"/>
                <w:sz w:val="20"/>
                <w:szCs w:val="20"/>
                <w:highlight w:val="red"/>
              </w:rPr>
            </w:pPr>
            <w:r w:rsidDel="00000000" w:rsidR="00000000" w:rsidRPr="00000000">
              <w:rPr>
                <w:b w:val="1"/>
                <w:rtl w:val="0"/>
              </w:rPr>
              <w:t xml:space="preserve">6.dejavnost: Načrtovanje izdelka </w:t>
            </w:r>
            <w:r w:rsidDel="00000000" w:rsidR="00000000" w:rsidRPr="00000000">
              <w:rPr>
                <w:rtl w:val="0"/>
              </w:rPr>
            </w:r>
          </w:p>
          <w:p w:rsidR="00000000" w:rsidDel="00000000" w:rsidP="00000000" w:rsidRDefault="00000000" w:rsidRPr="00000000" w14:paraId="000000FD">
            <w:pPr>
              <w:spacing w:after="0" w:lineRule="auto"/>
              <w:rPr>
                <w:rFonts w:ascii="Arial" w:cs="Arial" w:eastAsia="Arial" w:hAnsi="Arial"/>
                <w:b w:val="1"/>
                <w:sz w:val="20"/>
                <w:szCs w:val="20"/>
                <w:highlight w:val="red"/>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F">
            <w:pPr>
              <w:spacing w:after="0" w:lineRule="auto"/>
              <w:rPr>
                <w:b w:val="1"/>
              </w:rPr>
            </w:pPr>
            <w:r w:rsidDel="00000000" w:rsidR="00000000" w:rsidRPr="00000000">
              <w:rPr>
                <w:b w:val="1"/>
                <w:rtl w:val="0"/>
              </w:rPr>
              <w:t xml:space="preserve">7. dejavnost: Samovrednotenje in medvrstniška povratna informacija na sodelovanje.</w:t>
            </w:r>
          </w:p>
          <w:p w:rsidR="00000000" w:rsidDel="00000000" w:rsidP="00000000" w:rsidRDefault="00000000" w:rsidRPr="00000000" w14:paraId="00000100">
            <w:pPr>
              <w:spacing w:after="0" w:lineRule="auto"/>
              <w:rPr>
                <w:b w:val="1"/>
              </w:rPr>
            </w:pPr>
            <w:r w:rsidDel="00000000" w:rsidR="00000000" w:rsidRPr="00000000">
              <w:rPr>
                <w:rtl w:val="0"/>
              </w:rPr>
            </w:r>
          </w:p>
          <w:p w:rsidR="00000000" w:rsidDel="00000000" w:rsidP="00000000" w:rsidRDefault="00000000" w:rsidRPr="00000000" w14:paraId="00000101">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2">
            <w:pPr>
              <w:spacing w:after="0" w:lineRule="auto"/>
              <w:rPr>
                <w:rFonts w:ascii="Arial" w:cs="Arial" w:eastAsia="Arial" w:hAnsi="Arial"/>
                <w:sz w:val="20"/>
                <w:szCs w:val="20"/>
              </w:rPr>
            </w:pPr>
            <w:r w:rsidDel="00000000" w:rsidR="00000000" w:rsidRPr="00000000">
              <w:rPr>
                <w:b w:val="1"/>
                <w:rtl w:val="0"/>
              </w:rPr>
              <w:t xml:space="preserve">8. dejavnost:  Izdelovanje izdelka.</w:t>
            </w:r>
            <w:r w:rsidDel="00000000" w:rsidR="00000000" w:rsidRPr="00000000">
              <w:rPr>
                <w:rtl w:val="0"/>
              </w:rPr>
            </w:r>
          </w:p>
          <w:p w:rsidR="00000000" w:rsidDel="00000000" w:rsidP="00000000" w:rsidRDefault="00000000" w:rsidRPr="00000000" w14:paraId="00000103">
            <w:pPr>
              <w:spacing w:after="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104">
            <w:pPr>
              <w:spacing w:after="240" w:lineRule="auto"/>
              <w:rPr/>
            </w:pPr>
            <w:r w:rsidDel="00000000" w:rsidR="00000000" w:rsidRPr="00000000">
              <w:rPr>
                <w:rtl w:val="0"/>
              </w:rPr>
              <w:t xml:space="preserve">Dokazi, ki nastajajo:</w:t>
            </w:r>
          </w:p>
          <w:p w:rsidR="00000000" w:rsidDel="00000000" w:rsidP="00000000" w:rsidRDefault="00000000" w:rsidRPr="00000000" w14:paraId="00000105">
            <w:pPr>
              <w:numPr>
                <w:ilvl w:val="0"/>
                <w:numId w:val="5"/>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Zapisani skupinski kriteriji uspešnosti za krožnik v</w:t>
            </w:r>
            <w:hyperlink r:id="rId13">
              <w:r w:rsidDel="00000000" w:rsidR="00000000" w:rsidRPr="00000000">
                <w:rPr>
                  <w:rFonts w:ascii="Arial" w:cs="Arial" w:eastAsia="Arial" w:hAnsi="Arial"/>
                  <w:color w:val="1155cc"/>
                  <w:sz w:val="20"/>
                  <w:szCs w:val="20"/>
                  <w:u w:val="single"/>
                  <w:rtl w:val="0"/>
                </w:rPr>
                <w:t xml:space="preserve"> Padletu</w:t>
              </w:r>
            </w:hyperlink>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106">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Načrt za izdelek v </w:t>
            </w:r>
            <w:hyperlink r:id="rId14">
              <w:r w:rsidDel="00000000" w:rsidR="00000000" w:rsidRPr="00000000">
                <w:rPr>
                  <w:rFonts w:ascii="Arial" w:cs="Arial" w:eastAsia="Arial" w:hAnsi="Arial"/>
                  <w:color w:val="1155cc"/>
                  <w:sz w:val="20"/>
                  <w:szCs w:val="20"/>
                  <w:u w:val="single"/>
                  <w:rtl w:val="0"/>
                </w:rPr>
                <w:t xml:space="preserve">Google Drivu.</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07">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Povratne informacije učitelja na načrt v Google Drivu.</w:t>
            </w:r>
          </w:p>
          <w:p w:rsidR="00000000" w:rsidDel="00000000" w:rsidP="00000000" w:rsidRDefault="00000000" w:rsidRPr="00000000" w14:paraId="00000108">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Izpolnjen</w:t>
            </w:r>
            <w:hyperlink r:id="rId15">
              <w:r w:rsidDel="00000000" w:rsidR="00000000" w:rsidRPr="00000000">
                <w:rPr>
                  <w:rFonts w:ascii="Arial" w:cs="Arial" w:eastAsia="Arial" w:hAnsi="Arial"/>
                  <w:color w:val="1155cc"/>
                  <w:sz w:val="20"/>
                  <w:szCs w:val="20"/>
                  <w:u w:val="single"/>
                  <w:rtl w:val="0"/>
                </w:rPr>
                <w:t xml:space="preserve"> obrazec</w:t>
              </w:r>
            </w:hyperlink>
            <w:r w:rsidDel="00000000" w:rsidR="00000000" w:rsidRPr="00000000">
              <w:rPr>
                <w:rFonts w:ascii="Arial" w:cs="Arial" w:eastAsia="Arial" w:hAnsi="Arial"/>
                <w:sz w:val="20"/>
                <w:szCs w:val="20"/>
                <w:rtl w:val="0"/>
              </w:rPr>
              <w:t xml:space="preserve"> za samovrednotenje veščine sodelovanje (2. stolpec - vmes) v Google Drivu. </w:t>
            </w:r>
          </w:p>
          <w:p w:rsidR="00000000" w:rsidDel="00000000" w:rsidP="00000000" w:rsidRDefault="00000000" w:rsidRPr="00000000" w14:paraId="00000109">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Izpolnjen </w:t>
            </w:r>
            <w:hyperlink r:id="rId16">
              <w:r w:rsidDel="00000000" w:rsidR="00000000" w:rsidRPr="00000000">
                <w:rPr>
                  <w:rFonts w:ascii="Arial" w:cs="Arial" w:eastAsia="Arial" w:hAnsi="Arial"/>
                  <w:color w:val="1155cc"/>
                  <w:sz w:val="20"/>
                  <w:szCs w:val="20"/>
                  <w:u w:val="single"/>
                  <w:rtl w:val="0"/>
                </w:rPr>
                <w:t xml:space="preserve">obrazec</w:t>
              </w:r>
            </w:hyperlink>
            <w:r w:rsidDel="00000000" w:rsidR="00000000" w:rsidRPr="00000000">
              <w:rPr>
                <w:rFonts w:ascii="Arial" w:cs="Arial" w:eastAsia="Arial" w:hAnsi="Arial"/>
                <w:sz w:val="20"/>
                <w:szCs w:val="20"/>
                <w:rtl w:val="0"/>
              </w:rPr>
              <w:t xml:space="preserve"> za medvrstniško povratno informacijo sošolec - sošolcu v Google Drivu.</w:t>
            </w:r>
          </w:p>
          <w:p w:rsidR="00000000" w:rsidDel="00000000" w:rsidP="00000000" w:rsidRDefault="00000000" w:rsidRPr="00000000" w14:paraId="0000010A">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Izpolnjen </w:t>
            </w:r>
            <w:hyperlink r:id="rId17">
              <w:r w:rsidDel="00000000" w:rsidR="00000000" w:rsidRPr="00000000">
                <w:rPr>
                  <w:rFonts w:ascii="Arial" w:cs="Arial" w:eastAsia="Arial" w:hAnsi="Arial"/>
                  <w:color w:val="1155cc"/>
                  <w:sz w:val="20"/>
                  <w:szCs w:val="20"/>
                  <w:u w:val="single"/>
                  <w:rtl w:val="0"/>
                </w:rPr>
                <w:t xml:space="preserve">vprašalnik </w:t>
              </w:r>
            </w:hyperlink>
            <w:r w:rsidDel="00000000" w:rsidR="00000000" w:rsidRPr="00000000">
              <w:rPr>
                <w:rFonts w:ascii="Arial" w:cs="Arial" w:eastAsia="Arial" w:hAnsi="Arial"/>
                <w:sz w:val="20"/>
                <w:szCs w:val="20"/>
                <w:rtl w:val="0"/>
              </w:rPr>
              <w:t xml:space="preserve">(v Google Forms) o svojem počutju v skupini.</w:t>
            </w:r>
          </w:p>
          <w:p w:rsidR="00000000" w:rsidDel="00000000" w:rsidP="00000000" w:rsidRDefault="00000000" w:rsidRPr="00000000" w14:paraId="0000010B">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Opažanja zapisana v Google Drivu v </w:t>
            </w:r>
            <w:hyperlink r:id="rId18">
              <w:r w:rsidDel="00000000" w:rsidR="00000000" w:rsidRPr="00000000">
                <w:rPr>
                  <w:rFonts w:ascii="Arial" w:cs="Arial" w:eastAsia="Arial" w:hAnsi="Arial"/>
                  <w:color w:val="1155cc"/>
                  <w:sz w:val="20"/>
                  <w:szCs w:val="20"/>
                  <w:u w:val="single"/>
                  <w:rtl w:val="0"/>
                </w:rPr>
                <w:t xml:space="preserve">Dokumentu Reševanje problema</w:t>
              </w:r>
            </w:hyperlink>
            <w:r w:rsidDel="00000000" w:rsidR="00000000" w:rsidRPr="00000000">
              <w:rPr>
                <w:rtl w:val="0"/>
              </w:rPr>
            </w:r>
          </w:p>
          <w:p w:rsidR="00000000" w:rsidDel="00000000" w:rsidP="00000000" w:rsidRDefault="00000000" w:rsidRPr="00000000" w14:paraId="0000010C">
            <w:pPr>
              <w:spacing w:after="0" w:lineRule="auto"/>
              <w:rPr>
                <w:rFonts w:ascii="Arial" w:cs="Arial" w:eastAsia="Arial" w:hAnsi="Arial"/>
                <w:b w:val="1"/>
                <w:color w:val="000000"/>
                <w:sz w:val="20"/>
                <w:szCs w:val="20"/>
              </w:rPr>
            </w:pPr>
            <w:r w:rsidDel="00000000" w:rsidR="00000000" w:rsidRPr="00000000">
              <w:rPr>
                <w:rtl w:val="0"/>
              </w:rPr>
            </w:r>
          </w:p>
        </w:tc>
        <w:tc>
          <w:tcPr>
            <w:shd w:fill="fff2cc" w:val="clear"/>
          </w:tcPr>
          <w:p w:rsidR="00000000" w:rsidDel="00000000" w:rsidP="00000000" w:rsidRDefault="00000000" w:rsidRPr="00000000" w14:paraId="0000010D">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Elementi formativnega spremljanja </w:t>
            </w:r>
            <w:r w:rsidDel="00000000" w:rsidR="00000000" w:rsidRPr="00000000">
              <w:rPr>
                <w:rFonts w:ascii="Arial" w:cs="Arial" w:eastAsia="Arial" w:hAnsi="Arial"/>
                <w:b w:val="1"/>
                <w:color w:val="000000"/>
                <w:sz w:val="16"/>
                <w:szCs w:val="16"/>
                <w:rtl w:val="0"/>
              </w:rPr>
              <w:t xml:space="preserve">(označimo rdeče):</w:t>
            </w:r>
            <w:r w:rsidDel="00000000" w:rsidR="00000000" w:rsidRPr="00000000">
              <w:rPr>
                <w:rtl w:val="0"/>
              </w:rPr>
            </w:r>
          </w:p>
          <w:p w:rsidR="00000000" w:rsidDel="00000000" w:rsidP="00000000" w:rsidRDefault="00000000" w:rsidRPr="00000000" w14:paraId="0000010E">
            <w:pPr>
              <w:numPr>
                <w:ilvl w:val="0"/>
                <w:numId w:val="2"/>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sooblikovanje/predstavitev namenov učenja </w:t>
            </w:r>
          </w:p>
          <w:p w:rsidR="00000000" w:rsidDel="00000000" w:rsidP="00000000" w:rsidRDefault="00000000" w:rsidRPr="00000000" w14:paraId="0000010F">
            <w:pPr>
              <w:numPr>
                <w:ilvl w:val="0"/>
                <w:numId w:val="2"/>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sooblikovanje/predstavitev kriterijev uspešnosti </w:t>
            </w:r>
          </w:p>
          <w:p w:rsidR="00000000" w:rsidDel="00000000" w:rsidP="00000000" w:rsidRDefault="00000000" w:rsidRPr="00000000" w14:paraId="00000110">
            <w:pPr>
              <w:numPr>
                <w:ilvl w:val="0"/>
                <w:numId w:val="2"/>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postavljanje vprašanj </w:t>
            </w:r>
          </w:p>
          <w:p w:rsidR="00000000" w:rsidDel="00000000" w:rsidP="00000000" w:rsidRDefault="00000000" w:rsidRPr="00000000" w14:paraId="00000111">
            <w:pPr>
              <w:numPr>
                <w:ilvl w:val="0"/>
                <w:numId w:val="2"/>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razredna diskusija </w:t>
            </w:r>
          </w:p>
          <w:p w:rsidR="00000000" w:rsidDel="00000000" w:rsidP="00000000" w:rsidRDefault="00000000" w:rsidRPr="00000000" w14:paraId="00000112">
            <w:pPr>
              <w:numPr>
                <w:ilvl w:val="0"/>
                <w:numId w:val="2"/>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podajanje povratne informacije </w:t>
            </w:r>
          </w:p>
          <w:p w:rsidR="00000000" w:rsidDel="00000000" w:rsidP="00000000" w:rsidRDefault="00000000" w:rsidRPr="00000000" w14:paraId="00000113">
            <w:pPr>
              <w:numPr>
                <w:ilvl w:val="0"/>
                <w:numId w:val="2"/>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odziv na povratno informacijo </w:t>
            </w:r>
          </w:p>
          <w:p w:rsidR="00000000" w:rsidDel="00000000" w:rsidP="00000000" w:rsidRDefault="00000000" w:rsidRPr="00000000" w14:paraId="00000114">
            <w:pPr>
              <w:numPr>
                <w:ilvl w:val="0"/>
                <w:numId w:val="2"/>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samovrednotenje </w:t>
            </w:r>
          </w:p>
          <w:p w:rsidR="00000000" w:rsidDel="00000000" w:rsidP="00000000" w:rsidRDefault="00000000" w:rsidRPr="00000000" w14:paraId="00000115">
            <w:pPr>
              <w:numPr>
                <w:ilvl w:val="0"/>
                <w:numId w:val="2"/>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vrstniško vrednotenje</w:t>
            </w:r>
          </w:p>
        </w:tc>
        <w:tc>
          <w:tcPr>
            <w:shd w:fill="fbe5d5" w:val="clear"/>
          </w:tcPr>
          <w:p w:rsidR="00000000" w:rsidDel="00000000" w:rsidP="00000000" w:rsidRDefault="00000000" w:rsidRPr="00000000" w14:paraId="00000116">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Vloga digitalnih orodij:</w:t>
            </w:r>
          </w:p>
          <w:p w:rsidR="00000000" w:rsidDel="00000000" w:rsidP="00000000" w:rsidRDefault="00000000" w:rsidRPr="00000000" w14:paraId="00000117">
            <w:pPr>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pošiljanje in/ali prikazovanje in/ali deljenje</w:t>
            </w:r>
          </w:p>
          <w:p w:rsidR="00000000" w:rsidDel="00000000" w:rsidP="00000000" w:rsidRDefault="00000000" w:rsidRPr="00000000" w14:paraId="00000118">
            <w:pPr>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B) analiziranje in/ali procesiranje, obdelava</w:t>
            </w:r>
          </w:p>
          <w:p w:rsidR="00000000" w:rsidDel="00000000" w:rsidP="00000000" w:rsidRDefault="00000000" w:rsidRPr="00000000" w14:paraId="00000119">
            <w:pPr>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 interaktivno okolje</w:t>
            </w:r>
          </w:p>
          <w:p w:rsidR="00000000" w:rsidDel="00000000" w:rsidP="00000000" w:rsidRDefault="00000000" w:rsidRPr="00000000" w14:paraId="0000011A">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Digitalna orodja + vloga/FS*:</w:t>
            </w:r>
          </w:p>
          <w:p w:rsidR="00000000" w:rsidDel="00000000" w:rsidP="00000000" w:rsidRDefault="00000000" w:rsidRPr="00000000" w14:paraId="0000011B">
            <w:pPr>
              <w:numPr>
                <w:ilvl w:val="0"/>
                <w:numId w:val="19"/>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Zoom, 2,4,5 A/B/C </w:t>
            </w:r>
            <w:r w:rsidDel="00000000" w:rsidR="00000000" w:rsidRPr="00000000">
              <w:rPr>
                <w:rtl w:val="0"/>
              </w:rPr>
            </w:r>
          </w:p>
          <w:p w:rsidR="00000000" w:rsidDel="00000000" w:rsidP="00000000" w:rsidRDefault="00000000" w:rsidRPr="00000000" w14:paraId="0000011C">
            <w:pPr>
              <w:numPr>
                <w:ilvl w:val="0"/>
                <w:numId w:val="19"/>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Moodel učilnica, 2, 4, 5 A/C</w:t>
            </w:r>
            <w:r w:rsidDel="00000000" w:rsidR="00000000" w:rsidRPr="00000000">
              <w:rPr>
                <w:rtl w:val="0"/>
              </w:rPr>
            </w:r>
          </w:p>
          <w:p w:rsidR="00000000" w:rsidDel="00000000" w:rsidP="00000000" w:rsidRDefault="00000000" w:rsidRPr="00000000" w14:paraId="0000011D">
            <w:pPr>
              <w:numPr>
                <w:ilvl w:val="0"/>
                <w:numId w:val="19"/>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Padlet, 2,4 A/C </w:t>
            </w:r>
            <w:r w:rsidDel="00000000" w:rsidR="00000000" w:rsidRPr="00000000">
              <w:rPr>
                <w:rtl w:val="0"/>
              </w:rPr>
            </w:r>
          </w:p>
          <w:p w:rsidR="00000000" w:rsidDel="00000000" w:rsidP="00000000" w:rsidRDefault="00000000" w:rsidRPr="00000000" w14:paraId="0000011E">
            <w:pPr>
              <w:numPr>
                <w:ilvl w:val="0"/>
                <w:numId w:val="19"/>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Google Drive, 5,7,8 B/C</w:t>
            </w:r>
            <w:r w:rsidDel="00000000" w:rsidR="00000000" w:rsidRPr="00000000">
              <w:rPr>
                <w:rtl w:val="0"/>
              </w:rPr>
            </w:r>
          </w:p>
          <w:p w:rsidR="00000000" w:rsidDel="00000000" w:rsidP="00000000" w:rsidRDefault="00000000" w:rsidRPr="00000000" w14:paraId="0000011F">
            <w:pPr>
              <w:numPr>
                <w:ilvl w:val="0"/>
                <w:numId w:val="19"/>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Google Forms, 6 B</w:t>
            </w:r>
            <w:r w:rsidDel="00000000" w:rsidR="00000000" w:rsidRPr="00000000">
              <w:rPr>
                <w:rtl w:val="0"/>
              </w:rPr>
            </w:r>
          </w:p>
          <w:p w:rsidR="00000000" w:rsidDel="00000000" w:rsidP="00000000" w:rsidRDefault="00000000" w:rsidRPr="00000000" w14:paraId="00000120">
            <w:pPr>
              <w:spacing w:after="0" w:lineRule="auto"/>
              <w:rPr>
                <w:rFonts w:ascii="Arial" w:cs="Arial" w:eastAsia="Arial" w:hAnsi="Arial"/>
                <w:b w:val="1"/>
                <w:color w:val="000000"/>
                <w:sz w:val="20"/>
                <w:szCs w:val="20"/>
              </w:rPr>
            </w:pPr>
            <w:r w:rsidDel="00000000" w:rsidR="00000000" w:rsidRPr="00000000">
              <w:rPr>
                <w:rtl w:val="0"/>
              </w:rPr>
            </w:r>
          </w:p>
        </w:tc>
      </w:tr>
    </w:tbl>
    <w:p w:rsidR="00000000" w:rsidDel="00000000" w:rsidP="00000000" w:rsidRDefault="00000000" w:rsidRPr="00000000" w14:paraId="00000121">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2">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3">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4">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5">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6">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7">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8">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9">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A">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B">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C">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D">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 korak – sklepanje: VREDNOTENJE REŠITVE/-EV</w:t>
      </w:r>
    </w:p>
    <w:tbl>
      <w:tblPr>
        <w:tblStyle w:val="Table6"/>
        <w:tblW w:w="153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689"/>
        <w:gridCol w:w="2409"/>
        <w:gridCol w:w="4134"/>
        <w:gridCol w:w="3078"/>
        <w:gridCol w:w="3078"/>
        <w:tblGridChange w:id="0">
          <w:tblGrid>
            <w:gridCol w:w="2689"/>
            <w:gridCol w:w="2409"/>
            <w:gridCol w:w="4134"/>
            <w:gridCol w:w="3078"/>
            <w:gridCol w:w="3078"/>
          </w:tblGrid>
        </w:tblGridChange>
      </w:tblGrid>
      <w:tr>
        <w:tc>
          <w:tcPr>
            <w:shd w:fill="d9e2f3" w:val="clear"/>
          </w:tcPr>
          <w:p w:rsidR="00000000" w:rsidDel="00000000" w:rsidP="00000000" w:rsidRDefault="00000000" w:rsidRPr="00000000" w14:paraId="0000012E">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OSNOVNE INFORMACIJE</w:t>
            </w:r>
          </w:p>
          <w:p w:rsidR="00000000" w:rsidDel="00000000" w:rsidP="00000000" w:rsidRDefault="00000000" w:rsidRPr="00000000" w14:paraId="0000012F">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Zaporedna ura v enoti: 7., 8. ura</w:t>
            </w:r>
          </w:p>
          <w:p w:rsidR="00000000" w:rsidDel="00000000" w:rsidP="00000000" w:rsidRDefault="00000000" w:rsidRPr="00000000" w14:paraId="00000130">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Čas trajanja: 60 minut</w:t>
            </w:r>
          </w:p>
          <w:p w:rsidR="00000000" w:rsidDel="00000000" w:rsidP="00000000" w:rsidRDefault="00000000" w:rsidRPr="00000000" w14:paraId="00000131">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32">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Učitelj/-i, ki izvajajo dejavnosti:</w:t>
            </w:r>
          </w:p>
          <w:p w:rsidR="00000000" w:rsidDel="00000000" w:rsidP="00000000" w:rsidRDefault="00000000" w:rsidRPr="00000000" w14:paraId="00000133">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color w:val="000000"/>
                <w:sz w:val="20"/>
                <w:szCs w:val="20"/>
                <w:rtl w:val="0"/>
              </w:rPr>
              <w:t xml:space="preserve">Romana Frankovič</w:t>
            </w:r>
            <w:r w:rsidDel="00000000" w:rsidR="00000000" w:rsidRPr="00000000">
              <w:rPr>
                <w:rtl w:val="0"/>
              </w:rPr>
            </w:r>
          </w:p>
          <w:p w:rsidR="00000000" w:rsidDel="00000000" w:rsidP="00000000" w:rsidRDefault="00000000" w:rsidRPr="00000000" w14:paraId="00000134">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color w:val="000000"/>
                <w:sz w:val="20"/>
                <w:szCs w:val="20"/>
                <w:rtl w:val="0"/>
              </w:rPr>
              <w:t xml:space="preserve">Nina Poljanšek</w:t>
            </w:r>
            <w:r w:rsidDel="00000000" w:rsidR="00000000" w:rsidRPr="00000000">
              <w:rPr>
                <w:rtl w:val="0"/>
              </w:rPr>
            </w:r>
          </w:p>
          <w:p w:rsidR="00000000" w:rsidDel="00000000" w:rsidP="00000000" w:rsidRDefault="00000000" w:rsidRPr="00000000" w14:paraId="00000135">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color w:val="000000"/>
                <w:sz w:val="20"/>
                <w:szCs w:val="20"/>
                <w:rtl w:val="0"/>
              </w:rPr>
              <w:t xml:space="preserve">Marija Oblak</w:t>
            </w:r>
            <w:r w:rsidDel="00000000" w:rsidR="00000000" w:rsidRPr="00000000">
              <w:rPr>
                <w:rtl w:val="0"/>
              </w:rPr>
            </w:r>
          </w:p>
          <w:p w:rsidR="00000000" w:rsidDel="00000000" w:rsidP="00000000" w:rsidRDefault="00000000" w:rsidRPr="00000000" w14:paraId="00000136">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rFonts w:ascii="Arial" w:cs="Arial" w:eastAsia="Arial" w:hAnsi="Arial"/>
                <w:color w:val="000000"/>
                <w:sz w:val="20"/>
                <w:szCs w:val="20"/>
                <w:rtl w:val="0"/>
              </w:rPr>
              <w:t xml:space="preserve">Katja Planinšek</w:t>
            </w:r>
            <w:r w:rsidDel="00000000" w:rsidR="00000000" w:rsidRPr="00000000">
              <w:rPr>
                <w:rtl w:val="0"/>
              </w:rPr>
            </w:r>
          </w:p>
          <w:p w:rsidR="00000000" w:rsidDel="00000000" w:rsidP="00000000" w:rsidRDefault="00000000" w:rsidRPr="00000000" w14:paraId="00000137">
            <w:pPr>
              <w:numPr>
                <w:ilvl w:val="0"/>
                <w:numId w:val="13"/>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Mojca Jamnik</w:t>
            </w:r>
          </w:p>
          <w:p w:rsidR="00000000" w:rsidDel="00000000" w:rsidP="00000000" w:rsidRDefault="00000000" w:rsidRPr="00000000" w14:paraId="00000138">
            <w:pPr>
              <w:spacing w:after="0" w:lineRule="auto"/>
              <w:rPr>
                <w:rFonts w:ascii="Arial" w:cs="Arial" w:eastAsia="Arial" w:hAnsi="Arial"/>
                <w:b w:val="1"/>
                <w:color w:val="000000"/>
                <w:sz w:val="20"/>
                <w:szCs w:val="20"/>
              </w:rPr>
            </w:pPr>
            <w:r w:rsidDel="00000000" w:rsidR="00000000" w:rsidRPr="00000000">
              <w:rPr>
                <w:rtl w:val="0"/>
              </w:rPr>
            </w:r>
          </w:p>
        </w:tc>
        <w:tc>
          <w:tcPr>
            <w:shd w:fill="d9e2f3" w:val="clear"/>
          </w:tcPr>
          <w:p w:rsidR="00000000" w:rsidDel="00000000" w:rsidP="00000000" w:rsidRDefault="00000000" w:rsidRPr="00000000" w14:paraId="00000139">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Predmet/-i, pri katerem poteka/-jo dejavnost/-i:</w:t>
            </w:r>
          </w:p>
          <w:p w:rsidR="00000000" w:rsidDel="00000000" w:rsidP="00000000" w:rsidRDefault="00000000" w:rsidRPr="00000000" w14:paraId="0000013A">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b w:val="1"/>
                <w:color w:val="000000"/>
                <w:sz w:val="20"/>
                <w:szCs w:val="20"/>
                <w:rtl w:val="0"/>
              </w:rPr>
              <w:t xml:space="preserve">TIT</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0" w:lineRule="auto"/>
              <w:ind w:left="360" w:firstLine="0"/>
              <w:rPr>
                <w:b w:val="1"/>
                <w:color w:val="000000"/>
                <w:sz w:val="20"/>
                <w:szCs w:val="20"/>
              </w:rPr>
            </w:pPr>
            <w:r w:rsidDel="00000000" w:rsidR="00000000" w:rsidRPr="00000000">
              <w:rPr>
                <w:rtl w:val="0"/>
              </w:rPr>
            </w:r>
          </w:p>
          <w:p w:rsidR="00000000" w:rsidDel="00000000" w:rsidP="00000000" w:rsidRDefault="00000000" w:rsidRPr="00000000" w14:paraId="0000013C">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STEM-kompetenca, ki je v ospredju:</w:t>
            </w:r>
          </w:p>
          <w:p w:rsidR="00000000" w:rsidDel="00000000" w:rsidP="00000000" w:rsidRDefault="00000000" w:rsidRPr="00000000" w14:paraId="0000013D">
            <w:pPr>
              <w:numPr>
                <w:ilvl w:val="0"/>
                <w:numId w:val="13"/>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ff0000"/>
                <w:sz w:val="20"/>
                <w:szCs w:val="20"/>
                <w:rtl w:val="0"/>
              </w:rPr>
              <w:t xml:space="preserve">Reševanje problema</w:t>
            </w:r>
            <w:r w:rsidDel="00000000" w:rsidR="00000000" w:rsidRPr="00000000">
              <w:rPr>
                <w:rtl w:val="0"/>
              </w:rPr>
            </w:r>
          </w:p>
          <w:p w:rsidR="00000000" w:rsidDel="00000000" w:rsidP="00000000" w:rsidRDefault="00000000" w:rsidRPr="00000000" w14:paraId="0000013E">
            <w:pPr>
              <w:numPr>
                <w:ilvl w:val="0"/>
                <w:numId w:val="13"/>
              </w:numPr>
              <w:spacing w:after="0" w:lineRule="auto"/>
              <w:ind w:left="360" w:hanging="360"/>
              <w:rPr>
                <w:color w:val="000000"/>
                <w:sz w:val="20"/>
                <w:szCs w:val="20"/>
              </w:rPr>
            </w:pPr>
            <w:r w:rsidDel="00000000" w:rsidR="00000000" w:rsidRPr="00000000">
              <w:rPr>
                <w:rFonts w:ascii="Arial" w:cs="Arial" w:eastAsia="Arial" w:hAnsi="Arial"/>
                <w:color w:val="ff0000"/>
                <w:sz w:val="20"/>
                <w:szCs w:val="20"/>
                <w:rtl w:val="0"/>
              </w:rPr>
              <w:t xml:space="preserve">Sodelovanje</w:t>
            </w:r>
            <w:r w:rsidDel="00000000" w:rsidR="00000000" w:rsidRPr="00000000">
              <w:rPr>
                <w:rtl w:val="0"/>
              </w:rPr>
            </w:r>
          </w:p>
        </w:tc>
        <w:tc>
          <w:tcPr>
            <w:shd w:fill="d9e2f3" w:val="clear"/>
          </w:tcPr>
          <w:p w:rsidR="00000000" w:rsidDel="00000000" w:rsidP="00000000" w:rsidRDefault="00000000" w:rsidRPr="00000000" w14:paraId="0000013F">
            <w:pPr>
              <w:spacing w:after="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Dejavnost/-i </w:t>
            </w:r>
            <w:r w:rsidDel="00000000" w:rsidR="00000000" w:rsidRPr="00000000">
              <w:rPr>
                <w:rFonts w:ascii="Arial" w:cs="Arial" w:eastAsia="Arial" w:hAnsi="Arial"/>
                <w:color w:val="000000"/>
                <w:sz w:val="20"/>
                <w:szCs w:val="20"/>
                <w:rtl w:val="0"/>
              </w:rPr>
              <w:t xml:space="preserve">(naslov)</w:t>
            </w:r>
          </w:p>
          <w:p w:rsidR="00000000" w:rsidDel="00000000" w:rsidP="00000000" w:rsidRDefault="00000000" w:rsidRPr="00000000" w14:paraId="00000140">
            <w:pPr>
              <w:spacing w:after="0" w:lineRule="auto"/>
              <w:rPr>
                <w:b w:val="1"/>
              </w:rPr>
            </w:pPr>
            <w:r w:rsidDel="00000000" w:rsidR="00000000" w:rsidRPr="00000000">
              <w:rPr>
                <w:rtl w:val="0"/>
              </w:rPr>
            </w:r>
          </w:p>
          <w:p w:rsidR="00000000" w:rsidDel="00000000" w:rsidP="00000000" w:rsidRDefault="00000000" w:rsidRPr="00000000" w14:paraId="00000141">
            <w:pPr>
              <w:numPr>
                <w:ilvl w:val="0"/>
                <w:numId w:val="2"/>
              </w:numPr>
              <w:spacing w:after="0" w:lineRule="auto"/>
              <w:ind w:left="360" w:hanging="360"/>
              <w:rPr>
                <w:b w:val="1"/>
              </w:rPr>
            </w:pPr>
            <w:r w:rsidDel="00000000" w:rsidR="00000000" w:rsidRPr="00000000">
              <w:rPr>
                <w:b w:val="1"/>
                <w:rtl w:val="0"/>
              </w:rPr>
              <w:t xml:space="preserve">dejavnost: Vrednotenje izdelka v skladu s kriteriji uspešnosti znotraj skupine. </w:t>
            </w:r>
          </w:p>
          <w:p w:rsidR="00000000" w:rsidDel="00000000" w:rsidP="00000000" w:rsidRDefault="00000000" w:rsidRPr="00000000" w14:paraId="00000142">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3">
            <w:pPr>
              <w:spacing w:after="240" w:lineRule="auto"/>
              <w:rPr>
                <w:rFonts w:ascii="Arial" w:cs="Arial" w:eastAsia="Arial" w:hAnsi="Arial"/>
                <w:sz w:val="20"/>
                <w:szCs w:val="20"/>
              </w:rPr>
            </w:pPr>
            <w:r w:rsidDel="00000000" w:rsidR="00000000" w:rsidRPr="00000000">
              <w:rPr>
                <w:rtl w:val="0"/>
              </w:rPr>
              <w:t xml:space="preserve">Dokazi, ki nastajajo:</w:t>
            </w:r>
            <w:r w:rsidDel="00000000" w:rsidR="00000000" w:rsidRPr="00000000">
              <w:rPr>
                <w:rtl w:val="0"/>
              </w:rPr>
            </w:r>
          </w:p>
          <w:p w:rsidR="00000000" w:rsidDel="00000000" w:rsidP="00000000" w:rsidRDefault="00000000" w:rsidRPr="00000000" w14:paraId="00000144">
            <w:pPr>
              <w:numPr>
                <w:ilvl w:val="0"/>
                <w:numId w:val="8"/>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Videoposnetki v FlipGridu.</w:t>
            </w:r>
            <w:r w:rsidDel="00000000" w:rsidR="00000000" w:rsidRPr="00000000">
              <w:rPr>
                <w:rtl w:val="0"/>
              </w:rPr>
            </w:r>
          </w:p>
          <w:p w:rsidR="00000000" w:rsidDel="00000000" w:rsidP="00000000" w:rsidRDefault="00000000" w:rsidRPr="00000000" w14:paraId="00000145">
            <w:pPr>
              <w:numPr>
                <w:ilvl w:val="0"/>
                <w:numId w:val="8"/>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Medvrstniške povratne informacije na izdelek.</w:t>
            </w:r>
            <w:r w:rsidDel="00000000" w:rsidR="00000000" w:rsidRPr="00000000">
              <w:rPr>
                <w:rtl w:val="0"/>
              </w:rPr>
            </w:r>
          </w:p>
          <w:p w:rsidR="00000000" w:rsidDel="00000000" w:rsidP="00000000" w:rsidRDefault="00000000" w:rsidRPr="00000000" w14:paraId="00000146">
            <w:pPr>
              <w:numPr>
                <w:ilvl w:val="0"/>
                <w:numId w:val="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Medvrstniška povratna informacija o sodelovanju med izdelovanjem izdelka.</w:t>
            </w:r>
          </w:p>
          <w:p w:rsidR="00000000" w:rsidDel="00000000" w:rsidP="00000000" w:rsidRDefault="00000000" w:rsidRPr="00000000" w14:paraId="00000147">
            <w:pPr>
              <w:spacing w:after="0" w:lineRule="auto"/>
              <w:rPr>
                <w:rFonts w:ascii="Arial" w:cs="Arial" w:eastAsia="Arial" w:hAnsi="Arial"/>
                <w:b w:val="1"/>
                <w:color w:val="000000"/>
                <w:sz w:val="20"/>
                <w:szCs w:val="20"/>
              </w:rPr>
            </w:pPr>
            <w:r w:rsidDel="00000000" w:rsidR="00000000" w:rsidRPr="00000000">
              <w:rPr>
                <w:rtl w:val="0"/>
              </w:rPr>
            </w:r>
          </w:p>
        </w:tc>
        <w:tc>
          <w:tcPr>
            <w:shd w:fill="d9e2f3" w:val="clear"/>
          </w:tcPr>
          <w:p w:rsidR="00000000" w:rsidDel="00000000" w:rsidP="00000000" w:rsidRDefault="00000000" w:rsidRPr="00000000" w14:paraId="00000148">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Elementi formativnega spremljanja </w:t>
            </w:r>
            <w:r w:rsidDel="00000000" w:rsidR="00000000" w:rsidRPr="00000000">
              <w:rPr>
                <w:rFonts w:ascii="Arial" w:cs="Arial" w:eastAsia="Arial" w:hAnsi="Arial"/>
                <w:b w:val="1"/>
                <w:color w:val="000000"/>
                <w:sz w:val="16"/>
                <w:szCs w:val="16"/>
                <w:rtl w:val="0"/>
              </w:rPr>
              <w:t xml:space="preserve">(označimo rdeče):</w:t>
            </w:r>
            <w:r w:rsidDel="00000000" w:rsidR="00000000" w:rsidRPr="00000000">
              <w:rPr>
                <w:rtl w:val="0"/>
              </w:rPr>
            </w:r>
          </w:p>
          <w:p w:rsidR="00000000" w:rsidDel="00000000" w:rsidP="00000000" w:rsidRDefault="00000000" w:rsidRPr="00000000" w14:paraId="00000149">
            <w:pPr>
              <w:numPr>
                <w:ilvl w:val="0"/>
                <w:numId w:val="4"/>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sooblikovanje/predstavitev namenov učenja </w:t>
            </w:r>
          </w:p>
          <w:p w:rsidR="00000000" w:rsidDel="00000000" w:rsidP="00000000" w:rsidRDefault="00000000" w:rsidRPr="00000000" w14:paraId="0000014A">
            <w:pPr>
              <w:numPr>
                <w:ilvl w:val="0"/>
                <w:numId w:val="4"/>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sooblikovanje/predstavitev kriterijev uspešnosti </w:t>
            </w:r>
          </w:p>
          <w:p w:rsidR="00000000" w:rsidDel="00000000" w:rsidP="00000000" w:rsidRDefault="00000000" w:rsidRPr="00000000" w14:paraId="0000014B">
            <w:pPr>
              <w:numPr>
                <w:ilvl w:val="0"/>
                <w:numId w:val="4"/>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postavljanje vprašanj </w:t>
            </w:r>
          </w:p>
          <w:p w:rsidR="00000000" w:rsidDel="00000000" w:rsidP="00000000" w:rsidRDefault="00000000" w:rsidRPr="00000000" w14:paraId="0000014C">
            <w:pPr>
              <w:numPr>
                <w:ilvl w:val="0"/>
                <w:numId w:val="4"/>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razredna diskusija </w:t>
            </w:r>
          </w:p>
          <w:p w:rsidR="00000000" w:rsidDel="00000000" w:rsidP="00000000" w:rsidRDefault="00000000" w:rsidRPr="00000000" w14:paraId="0000014D">
            <w:pPr>
              <w:numPr>
                <w:ilvl w:val="0"/>
                <w:numId w:val="4"/>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podajanje povratne informacije </w:t>
            </w:r>
          </w:p>
          <w:p w:rsidR="00000000" w:rsidDel="00000000" w:rsidP="00000000" w:rsidRDefault="00000000" w:rsidRPr="00000000" w14:paraId="0000014E">
            <w:pPr>
              <w:numPr>
                <w:ilvl w:val="0"/>
                <w:numId w:val="4"/>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odziv na povratno informacijo </w:t>
            </w:r>
          </w:p>
          <w:p w:rsidR="00000000" w:rsidDel="00000000" w:rsidP="00000000" w:rsidRDefault="00000000" w:rsidRPr="00000000" w14:paraId="0000014F">
            <w:pPr>
              <w:numPr>
                <w:ilvl w:val="0"/>
                <w:numId w:val="4"/>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samovrednotenje </w:t>
            </w:r>
          </w:p>
          <w:p w:rsidR="00000000" w:rsidDel="00000000" w:rsidP="00000000" w:rsidRDefault="00000000" w:rsidRPr="00000000" w14:paraId="00000150">
            <w:pPr>
              <w:numPr>
                <w:ilvl w:val="0"/>
                <w:numId w:val="4"/>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vrstniško vrednotenje</w:t>
            </w:r>
          </w:p>
        </w:tc>
        <w:tc>
          <w:tcPr>
            <w:shd w:fill="d9e2f3" w:val="clear"/>
          </w:tcPr>
          <w:p w:rsidR="00000000" w:rsidDel="00000000" w:rsidP="00000000" w:rsidRDefault="00000000" w:rsidRPr="00000000" w14:paraId="00000151">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Vloga digitalnih orodij:</w:t>
            </w:r>
          </w:p>
          <w:p w:rsidR="00000000" w:rsidDel="00000000" w:rsidP="00000000" w:rsidRDefault="00000000" w:rsidRPr="00000000" w14:paraId="00000152">
            <w:pPr>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pošiljanje in/ali prikazovanje in/ali deljenje</w:t>
            </w:r>
          </w:p>
          <w:p w:rsidR="00000000" w:rsidDel="00000000" w:rsidP="00000000" w:rsidRDefault="00000000" w:rsidRPr="00000000" w14:paraId="00000153">
            <w:pPr>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B) analiziranje in/ali procesiranje, obdelava</w:t>
            </w:r>
          </w:p>
          <w:p w:rsidR="00000000" w:rsidDel="00000000" w:rsidP="00000000" w:rsidRDefault="00000000" w:rsidRPr="00000000" w14:paraId="00000154">
            <w:pPr>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 interaktivno okolje</w:t>
            </w:r>
          </w:p>
          <w:p w:rsidR="00000000" w:rsidDel="00000000" w:rsidP="00000000" w:rsidRDefault="00000000" w:rsidRPr="00000000" w14:paraId="00000155">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Digitalna orodja + vloga/FS*:</w:t>
            </w:r>
          </w:p>
          <w:p w:rsidR="00000000" w:rsidDel="00000000" w:rsidP="00000000" w:rsidRDefault="00000000" w:rsidRPr="00000000" w14:paraId="00000156">
            <w:pPr>
              <w:numPr>
                <w:ilvl w:val="0"/>
                <w:numId w:val="19"/>
              </w:numP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Zoom, 1, 2,4,5,6,7,8/ A,B,C </w:t>
            </w:r>
            <w:r w:rsidDel="00000000" w:rsidR="00000000" w:rsidRPr="00000000">
              <w:rPr>
                <w:rtl w:val="0"/>
              </w:rPr>
            </w:r>
          </w:p>
          <w:p w:rsidR="00000000" w:rsidDel="00000000" w:rsidP="00000000" w:rsidRDefault="00000000" w:rsidRPr="00000000" w14:paraId="00000157">
            <w:pPr>
              <w:numPr>
                <w:ilvl w:val="0"/>
                <w:numId w:val="19"/>
              </w:numP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Moodel učilnica, 2,4,5,6,7,8/ A,B,C </w:t>
            </w:r>
            <w:r w:rsidDel="00000000" w:rsidR="00000000" w:rsidRPr="00000000">
              <w:rPr>
                <w:rtl w:val="0"/>
              </w:rPr>
            </w:r>
          </w:p>
          <w:p w:rsidR="00000000" w:rsidDel="00000000" w:rsidP="00000000" w:rsidRDefault="00000000" w:rsidRPr="00000000" w14:paraId="00000158">
            <w:pPr>
              <w:numPr>
                <w:ilvl w:val="0"/>
                <w:numId w:val="19"/>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FlipGrid 2,5,6,7,8/A,B,C</w:t>
            </w:r>
            <w:r w:rsidDel="00000000" w:rsidR="00000000" w:rsidRPr="00000000">
              <w:rPr>
                <w:rtl w:val="0"/>
              </w:rPr>
            </w:r>
          </w:p>
          <w:p w:rsidR="00000000" w:rsidDel="00000000" w:rsidP="00000000" w:rsidRDefault="00000000" w:rsidRPr="00000000" w14:paraId="00000159">
            <w:pPr>
              <w:numPr>
                <w:ilvl w:val="0"/>
                <w:numId w:val="19"/>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Padlet 5,8/B,C </w:t>
            </w:r>
            <w:r w:rsidDel="00000000" w:rsidR="00000000" w:rsidRPr="00000000">
              <w:rPr>
                <w:rtl w:val="0"/>
              </w:rPr>
            </w:r>
          </w:p>
          <w:p w:rsidR="00000000" w:rsidDel="00000000" w:rsidP="00000000" w:rsidRDefault="00000000" w:rsidRPr="00000000" w14:paraId="0000015A">
            <w:pPr>
              <w:spacing w:after="0" w:lineRule="auto"/>
              <w:rPr>
                <w:rFonts w:ascii="Arial" w:cs="Arial" w:eastAsia="Arial" w:hAnsi="Arial"/>
                <w:b w:val="1"/>
                <w:color w:val="000000"/>
                <w:sz w:val="20"/>
                <w:szCs w:val="20"/>
              </w:rPr>
            </w:pPr>
            <w:r w:rsidDel="00000000" w:rsidR="00000000" w:rsidRPr="00000000">
              <w:rPr>
                <w:rtl w:val="0"/>
              </w:rPr>
            </w:r>
          </w:p>
        </w:tc>
      </w:tr>
    </w:tbl>
    <w:p w:rsidR="00000000" w:rsidDel="00000000" w:rsidP="00000000" w:rsidRDefault="00000000" w:rsidRPr="00000000" w14:paraId="0000015B">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5C">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 korak – diskusija: RAZPRAVLJANJE O REŠITVAH</w:t>
      </w:r>
    </w:p>
    <w:tbl>
      <w:tblPr>
        <w:tblStyle w:val="Table7"/>
        <w:tblW w:w="15388.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689"/>
        <w:gridCol w:w="2409"/>
        <w:gridCol w:w="4134"/>
        <w:gridCol w:w="3078"/>
        <w:gridCol w:w="3078"/>
        <w:tblGridChange w:id="0">
          <w:tblGrid>
            <w:gridCol w:w="2689"/>
            <w:gridCol w:w="2409"/>
            <w:gridCol w:w="4134"/>
            <w:gridCol w:w="3078"/>
            <w:gridCol w:w="3078"/>
          </w:tblGrid>
        </w:tblGridChange>
      </w:tblGrid>
      <w:tr>
        <w:trPr>
          <w:trHeight w:val="5725" w:hRule="atLeast"/>
        </w:trPr>
        <w:tc>
          <w:tcPr>
            <w:shd w:fill="ffccff" w:val="clear"/>
          </w:tcPr>
          <w:p w:rsidR="00000000" w:rsidDel="00000000" w:rsidP="00000000" w:rsidRDefault="00000000" w:rsidRPr="00000000" w14:paraId="0000015D">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OSNOVNE INFORMACIJE</w:t>
            </w:r>
          </w:p>
          <w:p w:rsidR="00000000" w:rsidDel="00000000" w:rsidP="00000000" w:rsidRDefault="00000000" w:rsidRPr="00000000" w14:paraId="0000015E">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Zaporedna ura v enoti: 8. URA</w:t>
            </w:r>
          </w:p>
          <w:p w:rsidR="00000000" w:rsidDel="00000000" w:rsidP="00000000" w:rsidRDefault="00000000" w:rsidRPr="00000000" w14:paraId="0000015F">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Čas trajanja: 30 minut</w:t>
            </w:r>
          </w:p>
          <w:p w:rsidR="00000000" w:rsidDel="00000000" w:rsidP="00000000" w:rsidRDefault="00000000" w:rsidRPr="00000000" w14:paraId="00000160">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61">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Učitelj/-i, ki izvajajo dejavnosti:</w:t>
            </w:r>
          </w:p>
          <w:p w:rsidR="00000000" w:rsidDel="00000000" w:rsidP="00000000" w:rsidRDefault="00000000" w:rsidRPr="00000000" w14:paraId="00000162">
            <w:pPr>
              <w:numPr>
                <w:ilvl w:val="0"/>
                <w:numId w:val="13"/>
              </w:numPr>
              <w:spacing w:after="0" w:lineRule="auto"/>
              <w:ind w:left="360" w:hanging="360"/>
              <w:rPr>
                <w:b w:val="1"/>
                <w:color w:val="000000"/>
                <w:sz w:val="20"/>
                <w:szCs w:val="20"/>
              </w:rPr>
            </w:pPr>
            <w:r w:rsidDel="00000000" w:rsidR="00000000" w:rsidRPr="00000000">
              <w:rPr>
                <w:rFonts w:ascii="Arial" w:cs="Arial" w:eastAsia="Arial" w:hAnsi="Arial"/>
                <w:color w:val="000000"/>
                <w:sz w:val="20"/>
                <w:szCs w:val="20"/>
                <w:rtl w:val="0"/>
              </w:rPr>
              <w:t xml:space="preserve">Romana Frankovič</w:t>
            </w:r>
            <w:r w:rsidDel="00000000" w:rsidR="00000000" w:rsidRPr="00000000">
              <w:rPr>
                <w:rtl w:val="0"/>
              </w:rPr>
            </w:r>
          </w:p>
          <w:p w:rsidR="00000000" w:rsidDel="00000000" w:rsidP="00000000" w:rsidRDefault="00000000" w:rsidRPr="00000000" w14:paraId="00000163">
            <w:pPr>
              <w:numPr>
                <w:ilvl w:val="0"/>
                <w:numId w:val="13"/>
              </w:numPr>
              <w:spacing w:after="0" w:lineRule="auto"/>
              <w:ind w:left="360" w:hanging="360"/>
              <w:rPr>
                <w:b w:val="1"/>
                <w:color w:val="000000"/>
                <w:sz w:val="20"/>
                <w:szCs w:val="20"/>
              </w:rPr>
            </w:pPr>
            <w:r w:rsidDel="00000000" w:rsidR="00000000" w:rsidRPr="00000000">
              <w:rPr>
                <w:rFonts w:ascii="Arial" w:cs="Arial" w:eastAsia="Arial" w:hAnsi="Arial"/>
                <w:color w:val="000000"/>
                <w:sz w:val="20"/>
                <w:szCs w:val="20"/>
                <w:rtl w:val="0"/>
              </w:rPr>
              <w:t xml:space="preserve">Nina Poljanšek</w:t>
            </w:r>
            <w:r w:rsidDel="00000000" w:rsidR="00000000" w:rsidRPr="00000000">
              <w:rPr>
                <w:rtl w:val="0"/>
              </w:rPr>
            </w:r>
          </w:p>
          <w:p w:rsidR="00000000" w:rsidDel="00000000" w:rsidP="00000000" w:rsidRDefault="00000000" w:rsidRPr="00000000" w14:paraId="00000164">
            <w:pPr>
              <w:numPr>
                <w:ilvl w:val="0"/>
                <w:numId w:val="13"/>
              </w:numPr>
              <w:spacing w:after="0" w:lineRule="auto"/>
              <w:ind w:left="360" w:hanging="360"/>
              <w:rPr>
                <w:b w:val="1"/>
                <w:color w:val="000000"/>
                <w:sz w:val="20"/>
                <w:szCs w:val="20"/>
              </w:rPr>
            </w:pPr>
            <w:r w:rsidDel="00000000" w:rsidR="00000000" w:rsidRPr="00000000">
              <w:rPr>
                <w:rFonts w:ascii="Arial" w:cs="Arial" w:eastAsia="Arial" w:hAnsi="Arial"/>
                <w:color w:val="000000"/>
                <w:sz w:val="20"/>
                <w:szCs w:val="20"/>
                <w:rtl w:val="0"/>
              </w:rPr>
              <w:t xml:space="preserve">Marija Oblak</w:t>
            </w:r>
            <w:r w:rsidDel="00000000" w:rsidR="00000000" w:rsidRPr="00000000">
              <w:rPr>
                <w:rtl w:val="0"/>
              </w:rPr>
            </w:r>
          </w:p>
          <w:p w:rsidR="00000000" w:rsidDel="00000000" w:rsidP="00000000" w:rsidRDefault="00000000" w:rsidRPr="00000000" w14:paraId="00000165">
            <w:pPr>
              <w:numPr>
                <w:ilvl w:val="0"/>
                <w:numId w:val="13"/>
              </w:numPr>
              <w:spacing w:after="0" w:lineRule="auto"/>
              <w:ind w:left="360" w:hanging="360"/>
              <w:rPr>
                <w:b w:val="1"/>
                <w:color w:val="000000"/>
                <w:sz w:val="20"/>
                <w:szCs w:val="20"/>
              </w:rPr>
            </w:pPr>
            <w:r w:rsidDel="00000000" w:rsidR="00000000" w:rsidRPr="00000000">
              <w:rPr>
                <w:rFonts w:ascii="Arial" w:cs="Arial" w:eastAsia="Arial" w:hAnsi="Arial"/>
                <w:color w:val="000000"/>
                <w:sz w:val="20"/>
                <w:szCs w:val="20"/>
                <w:rtl w:val="0"/>
              </w:rPr>
              <w:t xml:space="preserve">Katja Planinšek</w:t>
            </w: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0" w:lineRule="auto"/>
              <w:ind w:left="360" w:firstLine="0"/>
              <w:rPr>
                <w:rFonts w:ascii="Arial" w:cs="Arial" w:eastAsia="Arial" w:hAnsi="Arial"/>
                <w:b w:val="1"/>
                <w:color w:val="000000"/>
                <w:sz w:val="20"/>
                <w:szCs w:val="20"/>
              </w:rPr>
            </w:pPr>
            <w:r w:rsidDel="00000000" w:rsidR="00000000" w:rsidRPr="00000000">
              <w:rPr>
                <w:rtl w:val="0"/>
              </w:rPr>
            </w:r>
          </w:p>
        </w:tc>
        <w:tc>
          <w:tcPr>
            <w:shd w:fill="ffccff" w:val="clear"/>
          </w:tcPr>
          <w:p w:rsidR="00000000" w:rsidDel="00000000" w:rsidP="00000000" w:rsidRDefault="00000000" w:rsidRPr="00000000" w14:paraId="00000167">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Predmet/-i, pri katerem poteka/-jo dejavnost/-i:</w:t>
            </w:r>
          </w:p>
          <w:p w:rsidR="00000000" w:rsidDel="00000000" w:rsidP="00000000" w:rsidRDefault="00000000" w:rsidRPr="00000000" w14:paraId="00000168">
            <w:pPr>
              <w:numPr>
                <w:ilvl w:val="0"/>
                <w:numId w:val="13"/>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b w:val="1"/>
                <w:color w:val="000000"/>
                <w:sz w:val="20"/>
                <w:szCs w:val="20"/>
                <w:rtl w:val="0"/>
              </w:rPr>
              <w:t xml:space="preserve">TIT</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lineRule="auto"/>
              <w:ind w:left="360" w:firstLine="0"/>
              <w:rPr>
                <w:b w:val="1"/>
                <w:color w:val="000000"/>
                <w:sz w:val="20"/>
                <w:szCs w:val="20"/>
              </w:rPr>
            </w:pPr>
            <w:r w:rsidDel="00000000" w:rsidR="00000000" w:rsidRPr="00000000">
              <w:rPr>
                <w:rtl w:val="0"/>
              </w:rPr>
            </w:r>
          </w:p>
          <w:p w:rsidR="00000000" w:rsidDel="00000000" w:rsidP="00000000" w:rsidRDefault="00000000" w:rsidRPr="00000000" w14:paraId="0000016A">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STEM-kompetenca, ki je v ospredju:</w:t>
            </w:r>
          </w:p>
          <w:p w:rsidR="00000000" w:rsidDel="00000000" w:rsidP="00000000" w:rsidRDefault="00000000" w:rsidRPr="00000000" w14:paraId="0000016B">
            <w:pPr>
              <w:numPr>
                <w:ilvl w:val="0"/>
                <w:numId w:val="13"/>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ff0000"/>
                <w:sz w:val="20"/>
                <w:szCs w:val="20"/>
                <w:rtl w:val="0"/>
              </w:rPr>
              <w:t xml:space="preserve">Reševanje problema</w:t>
            </w:r>
            <w:r w:rsidDel="00000000" w:rsidR="00000000" w:rsidRPr="00000000">
              <w:rPr>
                <w:rtl w:val="0"/>
              </w:rPr>
            </w:r>
          </w:p>
          <w:p w:rsidR="00000000" w:rsidDel="00000000" w:rsidP="00000000" w:rsidRDefault="00000000" w:rsidRPr="00000000" w14:paraId="0000016C">
            <w:pPr>
              <w:numPr>
                <w:ilvl w:val="0"/>
                <w:numId w:val="13"/>
              </w:numPr>
              <w:spacing w:after="0" w:lineRule="auto"/>
              <w:ind w:left="360" w:hanging="360"/>
              <w:rPr>
                <w:color w:val="000000"/>
                <w:sz w:val="20"/>
                <w:szCs w:val="20"/>
              </w:rPr>
            </w:pPr>
            <w:r w:rsidDel="00000000" w:rsidR="00000000" w:rsidRPr="00000000">
              <w:rPr>
                <w:rFonts w:ascii="Arial" w:cs="Arial" w:eastAsia="Arial" w:hAnsi="Arial"/>
                <w:color w:val="ff0000"/>
                <w:sz w:val="20"/>
                <w:szCs w:val="20"/>
                <w:rtl w:val="0"/>
              </w:rPr>
              <w:t xml:space="preserve">Sodelovanje</w:t>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lineRule="auto"/>
              <w:ind w:left="360" w:firstLine="0"/>
              <w:rPr>
                <w:color w:val="000000"/>
                <w:sz w:val="20"/>
                <w:szCs w:val="20"/>
              </w:rPr>
            </w:pPr>
            <w:r w:rsidDel="00000000" w:rsidR="00000000" w:rsidRPr="00000000">
              <w:rPr>
                <w:rtl w:val="0"/>
              </w:rPr>
            </w:r>
          </w:p>
        </w:tc>
        <w:tc>
          <w:tcPr>
            <w:shd w:fill="ffccff" w:val="clear"/>
          </w:tcPr>
          <w:p w:rsidR="00000000" w:rsidDel="00000000" w:rsidP="00000000" w:rsidRDefault="00000000" w:rsidRPr="00000000" w14:paraId="0000016E">
            <w:pPr>
              <w:spacing w:after="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Dejavnost/-i </w:t>
            </w:r>
            <w:r w:rsidDel="00000000" w:rsidR="00000000" w:rsidRPr="00000000">
              <w:rPr>
                <w:rFonts w:ascii="Arial" w:cs="Arial" w:eastAsia="Arial" w:hAnsi="Arial"/>
                <w:color w:val="000000"/>
                <w:sz w:val="20"/>
                <w:szCs w:val="20"/>
                <w:rtl w:val="0"/>
              </w:rPr>
              <w:t xml:space="preserve">(naslov)</w:t>
            </w:r>
          </w:p>
          <w:p w:rsidR="00000000" w:rsidDel="00000000" w:rsidP="00000000" w:rsidRDefault="00000000" w:rsidRPr="00000000" w14:paraId="0000016F">
            <w:pPr>
              <w:spacing w:after="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70">
            <w:pPr>
              <w:spacing w:after="0" w:lineRule="auto"/>
              <w:rPr>
                <w:b w:val="1"/>
              </w:rPr>
            </w:pPr>
            <w:r w:rsidDel="00000000" w:rsidR="00000000" w:rsidRPr="00000000">
              <w:rPr>
                <w:b w:val="1"/>
                <w:rtl w:val="0"/>
              </w:rPr>
              <w:t xml:space="preserve">10. dejavnost: Diskusija</w:t>
            </w:r>
          </w:p>
          <w:p w:rsidR="00000000" w:rsidDel="00000000" w:rsidP="00000000" w:rsidRDefault="00000000" w:rsidRPr="00000000" w14:paraId="00000171">
            <w:pPr>
              <w:spacing w:after="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172">
            <w:pPr>
              <w:spacing w:after="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173">
            <w:pPr>
              <w:spacing w:after="0" w:lineRule="auto"/>
              <w:rPr>
                <w:b w:val="1"/>
              </w:rPr>
            </w:pPr>
            <w:r w:rsidDel="00000000" w:rsidR="00000000" w:rsidRPr="00000000">
              <w:rPr>
                <w:b w:val="1"/>
                <w:rtl w:val="0"/>
              </w:rPr>
              <w:t xml:space="preserve">11. dejavnost:  Oblikovanje kriterijev uspešnosti in samovrednotenje reševanja problema</w:t>
            </w:r>
          </w:p>
          <w:p w:rsidR="00000000" w:rsidDel="00000000" w:rsidP="00000000" w:rsidRDefault="00000000" w:rsidRPr="00000000" w14:paraId="00000174">
            <w:pPr>
              <w:spacing w:after="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5">
            <w:pPr>
              <w:spacing w:after="240" w:lineRule="auto"/>
              <w:rPr>
                <w:rFonts w:ascii="Arial" w:cs="Arial" w:eastAsia="Arial" w:hAnsi="Arial"/>
                <w:sz w:val="20"/>
                <w:szCs w:val="20"/>
              </w:rPr>
            </w:pPr>
            <w:r w:rsidDel="00000000" w:rsidR="00000000" w:rsidRPr="00000000">
              <w:rPr>
                <w:rtl w:val="0"/>
              </w:rPr>
              <w:t xml:space="preserve">Dokazi, ki nastajajo:</w:t>
            </w:r>
            <w:r w:rsidDel="00000000" w:rsidR="00000000" w:rsidRPr="00000000">
              <w:rPr>
                <w:rtl w:val="0"/>
              </w:rPr>
            </w:r>
          </w:p>
          <w:p w:rsidR="00000000" w:rsidDel="00000000" w:rsidP="00000000" w:rsidRDefault="00000000" w:rsidRPr="00000000" w14:paraId="00000176">
            <w:pPr>
              <w:numPr>
                <w:ilvl w:val="0"/>
                <w:numId w:val="23"/>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V</w:t>
            </w:r>
            <w:hyperlink r:id="rId19">
              <w:r w:rsidDel="00000000" w:rsidR="00000000" w:rsidRPr="00000000">
                <w:rPr>
                  <w:rFonts w:ascii="Arial" w:cs="Arial" w:eastAsia="Arial" w:hAnsi="Arial"/>
                  <w:color w:val="1155cc"/>
                  <w:sz w:val="20"/>
                  <w:szCs w:val="20"/>
                  <w:u w:val="single"/>
                  <w:rtl w:val="0"/>
                </w:rPr>
                <w:t xml:space="preserve"> mentimeter</w:t>
              </w:r>
            </w:hyperlink>
            <w:r w:rsidDel="00000000" w:rsidR="00000000" w:rsidRPr="00000000">
              <w:rPr>
                <w:rFonts w:ascii="Arial" w:cs="Arial" w:eastAsia="Arial" w:hAnsi="Arial"/>
                <w:sz w:val="20"/>
                <w:szCs w:val="20"/>
                <w:rtl w:val="0"/>
              </w:rPr>
              <w:t xml:space="preserve"> zapisani kriteriji uspešnosti za reševanje problemov.</w:t>
            </w:r>
            <w:r w:rsidDel="00000000" w:rsidR="00000000" w:rsidRPr="00000000">
              <w:rPr>
                <w:rtl w:val="0"/>
              </w:rPr>
            </w:r>
          </w:p>
          <w:p w:rsidR="00000000" w:rsidDel="00000000" w:rsidP="00000000" w:rsidRDefault="00000000" w:rsidRPr="00000000" w14:paraId="00000177">
            <w:pPr>
              <w:numPr>
                <w:ilvl w:val="0"/>
                <w:numId w:val="2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 </w:t>
            </w:r>
            <w:hyperlink r:id="rId20">
              <w:r w:rsidDel="00000000" w:rsidR="00000000" w:rsidRPr="00000000">
                <w:rPr>
                  <w:rFonts w:ascii="Arial" w:cs="Arial" w:eastAsia="Arial" w:hAnsi="Arial"/>
                  <w:color w:val="1155cc"/>
                  <w:sz w:val="20"/>
                  <w:szCs w:val="20"/>
                  <w:u w:val="single"/>
                  <w:rtl w:val="0"/>
                </w:rPr>
                <w:t xml:space="preserve">Google Drivu </w:t>
              </w:r>
            </w:hyperlink>
            <w:r w:rsidDel="00000000" w:rsidR="00000000" w:rsidRPr="00000000">
              <w:rPr>
                <w:rFonts w:ascii="Arial" w:cs="Arial" w:eastAsia="Arial" w:hAnsi="Arial"/>
                <w:sz w:val="20"/>
                <w:szCs w:val="20"/>
                <w:rtl w:val="0"/>
              </w:rPr>
              <w:t xml:space="preserve">rešen obrazec Samovrednotenja reševanja problemov.</w:t>
            </w:r>
          </w:p>
        </w:tc>
        <w:tc>
          <w:tcPr>
            <w:shd w:fill="ffccff" w:val="clear"/>
          </w:tcPr>
          <w:p w:rsidR="00000000" w:rsidDel="00000000" w:rsidP="00000000" w:rsidRDefault="00000000" w:rsidRPr="00000000" w14:paraId="00000178">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Elementi formativnega spremljanja </w:t>
            </w:r>
            <w:r w:rsidDel="00000000" w:rsidR="00000000" w:rsidRPr="00000000">
              <w:rPr>
                <w:rFonts w:ascii="Arial" w:cs="Arial" w:eastAsia="Arial" w:hAnsi="Arial"/>
                <w:b w:val="1"/>
                <w:color w:val="000000"/>
                <w:sz w:val="16"/>
                <w:szCs w:val="16"/>
                <w:rtl w:val="0"/>
              </w:rPr>
              <w:t xml:space="preserve">(označimo rdeče):</w:t>
            </w:r>
            <w:r w:rsidDel="00000000" w:rsidR="00000000" w:rsidRPr="00000000">
              <w:rPr>
                <w:rtl w:val="0"/>
              </w:rPr>
            </w:r>
          </w:p>
          <w:p w:rsidR="00000000" w:rsidDel="00000000" w:rsidP="00000000" w:rsidRDefault="00000000" w:rsidRPr="00000000" w14:paraId="00000179">
            <w:pPr>
              <w:numPr>
                <w:ilvl w:val="0"/>
                <w:numId w:val="9"/>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sooblikovanje/predstavitev namenov učenja </w:t>
            </w:r>
          </w:p>
          <w:p w:rsidR="00000000" w:rsidDel="00000000" w:rsidP="00000000" w:rsidRDefault="00000000" w:rsidRPr="00000000" w14:paraId="0000017A">
            <w:pPr>
              <w:numPr>
                <w:ilvl w:val="0"/>
                <w:numId w:val="9"/>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sooblikovanje/predstavitev kriterijev uspešnosti </w:t>
            </w:r>
          </w:p>
          <w:p w:rsidR="00000000" w:rsidDel="00000000" w:rsidP="00000000" w:rsidRDefault="00000000" w:rsidRPr="00000000" w14:paraId="0000017B">
            <w:pPr>
              <w:numPr>
                <w:ilvl w:val="0"/>
                <w:numId w:val="9"/>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postavljanje vprašanj </w:t>
            </w:r>
          </w:p>
          <w:p w:rsidR="00000000" w:rsidDel="00000000" w:rsidP="00000000" w:rsidRDefault="00000000" w:rsidRPr="00000000" w14:paraId="0000017C">
            <w:pPr>
              <w:numPr>
                <w:ilvl w:val="0"/>
                <w:numId w:val="9"/>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razredna diskusija </w:t>
            </w:r>
          </w:p>
          <w:p w:rsidR="00000000" w:rsidDel="00000000" w:rsidP="00000000" w:rsidRDefault="00000000" w:rsidRPr="00000000" w14:paraId="0000017D">
            <w:pPr>
              <w:numPr>
                <w:ilvl w:val="0"/>
                <w:numId w:val="9"/>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podajanje povratne informacije </w:t>
            </w:r>
          </w:p>
          <w:p w:rsidR="00000000" w:rsidDel="00000000" w:rsidP="00000000" w:rsidRDefault="00000000" w:rsidRPr="00000000" w14:paraId="0000017E">
            <w:pPr>
              <w:numPr>
                <w:ilvl w:val="0"/>
                <w:numId w:val="9"/>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odziv na povratno informacijo </w:t>
            </w:r>
          </w:p>
          <w:p w:rsidR="00000000" w:rsidDel="00000000" w:rsidP="00000000" w:rsidRDefault="00000000" w:rsidRPr="00000000" w14:paraId="0000017F">
            <w:pPr>
              <w:numPr>
                <w:ilvl w:val="0"/>
                <w:numId w:val="9"/>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highlight w:val="red"/>
              </w:rPr>
            </w:pPr>
            <w:r w:rsidDel="00000000" w:rsidR="00000000" w:rsidRPr="00000000">
              <w:rPr>
                <w:rFonts w:ascii="Arial" w:cs="Arial" w:eastAsia="Arial" w:hAnsi="Arial"/>
                <w:color w:val="000000"/>
                <w:sz w:val="18"/>
                <w:szCs w:val="18"/>
                <w:highlight w:val="red"/>
                <w:rtl w:val="0"/>
              </w:rPr>
              <w:t xml:space="preserve">samovrednotenje </w:t>
            </w:r>
          </w:p>
          <w:p w:rsidR="00000000" w:rsidDel="00000000" w:rsidP="00000000" w:rsidRDefault="00000000" w:rsidRPr="00000000" w14:paraId="00000180">
            <w:pPr>
              <w:numPr>
                <w:ilvl w:val="0"/>
                <w:numId w:val="9"/>
              </w:numPr>
              <w:pBdr>
                <w:top w:space="0" w:sz="0" w:val="nil"/>
                <w:left w:space="0" w:sz="0" w:val="nil"/>
                <w:bottom w:space="0" w:sz="0" w:val="nil"/>
                <w:right w:space="0" w:sz="0" w:val="nil"/>
                <w:between w:space="0" w:sz="0" w:val="nil"/>
              </w:pBdr>
              <w:spacing w:after="0" w:line="240"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vrstniško vrednotenje</w:t>
            </w:r>
          </w:p>
        </w:tc>
        <w:tc>
          <w:tcPr>
            <w:shd w:fill="ffccff" w:val="clear"/>
          </w:tcPr>
          <w:p w:rsidR="00000000" w:rsidDel="00000000" w:rsidP="00000000" w:rsidRDefault="00000000" w:rsidRPr="00000000" w14:paraId="00000181">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Vloga digitalnih orodij:</w:t>
            </w:r>
          </w:p>
          <w:p w:rsidR="00000000" w:rsidDel="00000000" w:rsidP="00000000" w:rsidRDefault="00000000" w:rsidRPr="00000000" w14:paraId="00000182">
            <w:pPr>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pošiljanje in/ali prikazovanje in/ali deljenje</w:t>
            </w:r>
          </w:p>
          <w:p w:rsidR="00000000" w:rsidDel="00000000" w:rsidP="00000000" w:rsidRDefault="00000000" w:rsidRPr="00000000" w14:paraId="00000183">
            <w:pPr>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B) analiziranje in/ali procesiranje, obdelava</w:t>
            </w:r>
          </w:p>
          <w:p w:rsidR="00000000" w:rsidDel="00000000" w:rsidP="00000000" w:rsidRDefault="00000000" w:rsidRPr="00000000" w14:paraId="00000184">
            <w:pPr>
              <w:spacing w:after="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 interaktivno okolje</w:t>
            </w:r>
          </w:p>
          <w:p w:rsidR="00000000" w:rsidDel="00000000" w:rsidP="00000000" w:rsidRDefault="00000000" w:rsidRPr="00000000" w14:paraId="00000185">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Digitalna orodja + vloga/FS*:</w:t>
            </w:r>
          </w:p>
          <w:p w:rsidR="00000000" w:rsidDel="00000000" w:rsidP="00000000" w:rsidRDefault="00000000" w:rsidRPr="00000000" w14:paraId="00000186">
            <w:pPr>
              <w:numPr>
                <w:ilvl w:val="0"/>
                <w:numId w:val="19"/>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Zoom, 2,3,4,7/ A,B,C </w:t>
            </w:r>
            <w:r w:rsidDel="00000000" w:rsidR="00000000" w:rsidRPr="00000000">
              <w:rPr>
                <w:rtl w:val="0"/>
              </w:rPr>
            </w:r>
          </w:p>
          <w:p w:rsidR="00000000" w:rsidDel="00000000" w:rsidP="00000000" w:rsidRDefault="00000000" w:rsidRPr="00000000" w14:paraId="00000187">
            <w:pPr>
              <w:numPr>
                <w:ilvl w:val="0"/>
                <w:numId w:val="19"/>
              </w:numP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Moodel učilnica,</w:t>
            </w:r>
            <w:r w:rsidDel="00000000" w:rsidR="00000000" w:rsidRPr="00000000">
              <w:rPr>
                <w:rtl w:val="0"/>
              </w:rPr>
            </w:r>
          </w:p>
          <w:p w:rsidR="00000000" w:rsidDel="00000000" w:rsidP="00000000" w:rsidRDefault="00000000" w:rsidRPr="00000000" w14:paraId="00000188">
            <w:pPr>
              <w:numPr>
                <w:ilvl w:val="0"/>
                <w:numId w:val="19"/>
              </w:numP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 2,3,4,7/ A,B,C </w:t>
            </w:r>
            <w:r w:rsidDel="00000000" w:rsidR="00000000" w:rsidRPr="00000000">
              <w:rPr>
                <w:rtl w:val="0"/>
              </w:rPr>
            </w:r>
          </w:p>
          <w:p w:rsidR="00000000" w:rsidDel="00000000" w:rsidP="00000000" w:rsidRDefault="00000000" w:rsidRPr="00000000" w14:paraId="00000189">
            <w:pPr>
              <w:numPr>
                <w:ilvl w:val="0"/>
                <w:numId w:val="19"/>
              </w:numPr>
              <w:pBdr>
                <w:top w:space="0" w:sz="0" w:val="nil"/>
                <w:left w:space="0" w:sz="0" w:val="nil"/>
                <w:bottom w:space="0" w:sz="0" w:val="nil"/>
                <w:right w:space="0" w:sz="0" w:val="nil"/>
                <w:between w:space="0" w:sz="0" w:val="nil"/>
              </w:pBdr>
              <w:spacing w:after="0" w:lineRule="auto"/>
              <w:ind w:left="360" w:hanging="360"/>
              <w:rPr>
                <w:color w:val="000000"/>
                <w:sz w:val="20"/>
                <w:szCs w:val="20"/>
              </w:rPr>
            </w:pPr>
            <w:r w:rsidDel="00000000" w:rsidR="00000000" w:rsidRPr="00000000">
              <w:rPr>
                <w:rFonts w:ascii="Arial" w:cs="Arial" w:eastAsia="Arial" w:hAnsi="Arial"/>
                <w:color w:val="000000"/>
                <w:sz w:val="20"/>
                <w:szCs w:val="20"/>
                <w:rtl w:val="0"/>
              </w:rPr>
              <w:t xml:space="preserve"> Mentimeter 2/C</w:t>
            </w:r>
            <w:r w:rsidDel="00000000" w:rsidR="00000000" w:rsidRPr="00000000">
              <w:rPr>
                <w:rtl w:val="0"/>
              </w:rPr>
            </w:r>
          </w:p>
          <w:p w:rsidR="00000000" w:rsidDel="00000000" w:rsidP="00000000" w:rsidRDefault="00000000" w:rsidRPr="00000000" w14:paraId="0000018A">
            <w:pPr>
              <w:numPr>
                <w:ilvl w:val="0"/>
                <w:numId w:val="19"/>
              </w:numPr>
              <w:pBdr>
                <w:top w:space="0" w:sz="0" w:val="nil"/>
                <w:left w:space="0" w:sz="0" w:val="nil"/>
                <w:bottom w:space="0" w:sz="0" w:val="nil"/>
                <w:right w:space="0" w:sz="0" w:val="nil"/>
                <w:between w:space="0" w:sz="0" w:val="nil"/>
              </w:pBdr>
              <w:spacing w:after="0"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Google Drive 7/B</w:t>
            </w:r>
          </w:p>
          <w:p w:rsidR="00000000" w:rsidDel="00000000" w:rsidP="00000000" w:rsidRDefault="00000000" w:rsidRPr="00000000" w14:paraId="0000018B">
            <w:pPr>
              <w:spacing w:after="0" w:lineRule="auto"/>
              <w:rPr>
                <w:rFonts w:ascii="Arial" w:cs="Arial" w:eastAsia="Arial" w:hAnsi="Arial"/>
                <w:b w:val="1"/>
                <w:color w:val="000000"/>
                <w:sz w:val="20"/>
                <w:szCs w:val="20"/>
              </w:rPr>
            </w:pPr>
            <w:r w:rsidDel="00000000" w:rsidR="00000000" w:rsidRPr="00000000">
              <w:rPr>
                <w:rtl w:val="0"/>
              </w:rPr>
            </w:r>
          </w:p>
        </w:tc>
      </w:tr>
    </w:tbl>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18D">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18E">
      <w:pPr>
        <w:spacing w:after="0" w:lineRule="auto"/>
        <w:rPr>
          <w:rFonts w:ascii="Arial" w:cs="Arial" w:eastAsia="Arial" w:hAnsi="Arial"/>
          <w:b w:val="1"/>
        </w:rPr>
      </w:pPr>
      <w:r w:rsidDel="00000000" w:rsidR="00000000" w:rsidRPr="00000000">
        <w:rPr>
          <w:rFonts w:ascii="Arial" w:cs="Arial" w:eastAsia="Arial" w:hAnsi="Arial"/>
          <w:b w:val="1"/>
          <w:rtl w:val="0"/>
        </w:rPr>
        <w:t xml:space="preserve">III. NATANČNO NAČRTOVANJE STEM-UČNE ENOTE OZ. DEJAVNOSTI</w:t>
      </w:r>
    </w:p>
    <w:p w:rsidR="00000000" w:rsidDel="00000000" w:rsidP="00000000" w:rsidRDefault="00000000" w:rsidRPr="00000000" w14:paraId="0000018F">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(Opomba: </w:t>
      </w:r>
      <w:r w:rsidDel="00000000" w:rsidR="00000000" w:rsidRPr="00000000">
        <w:rPr>
          <w:rFonts w:ascii="Arial" w:cs="Arial" w:eastAsia="Arial" w:hAnsi="Arial"/>
          <w:color w:val="4472c4"/>
          <w:sz w:val="20"/>
          <w:szCs w:val="20"/>
          <w:rtl w:val="0"/>
        </w:rPr>
        <w:t xml:space="preserve">za prečne veščine obarvamo modro</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190">
      <w:pPr>
        <w:spacing w:after="0" w:lineRule="auto"/>
        <w:rPr>
          <w:rFonts w:ascii="Arial" w:cs="Arial" w:eastAsia="Arial" w:hAnsi="Arial"/>
          <w:b w:val="1"/>
        </w:rPr>
      </w:pPr>
      <w:r w:rsidDel="00000000" w:rsidR="00000000" w:rsidRPr="00000000">
        <w:rPr>
          <w:rtl w:val="0"/>
        </w:rPr>
      </w:r>
    </w:p>
    <w:tbl>
      <w:tblPr>
        <w:tblStyle w:val="Table8"/>
        <w:tblW w:w="15446.000000000002"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794"/>
        <w:gridCol w:w="2745"/>
        <w:gridCol w:w="3776"/>
        <w:gridCol w:w="3879"/>
        <w:gridCol w:w="4252"/>
        <w:tblGridChange w:id="0">
          <w:tblGrid>
            <w:gridCol w:w="794"/>
            <w:gridCol w:w="2745"/>
            <w:gridCol w:w="3776"/>
            <w:gridCol w:w="3879"/>
            <w:gridCol w:w="4252"/>
          </w:tblGrid>
        </w:tblGridChange>
      </w:tblGrid>
      <w:tr>
        <w:tc>
          <w:tcPr>
            <w:vMerge w:val="restart"/>
            <w:vAlign w:val="center"/>
          </w:tcPr>
          <w:p w:rsidR="00000000" w:rsidDel="00000000" w:rsidP="00000000" w:rsidRDefault="00000000" w:rsidRPr="00000000" w14:paraId="00000191">
            <w:pPr>
              <w:spacing w:after="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18"/>
                <w:szCs w:val="18"/>
                <w:rtl w:val="0"/>
              </w:rPr>
              <w:t xml:space="preserve">Korak</w:t>
            </w:r>
            <w:r w:rsidDel="00000000" w:rsidR="00000000" w:rsidRPr="00000000">
              <w:rPr>
                <w:rtl w:val="0"/>
              </w:rPr>
            </w:r>
          </w:p>
        </w:tc>
        <w:tc>
          <w:tcPr>
            <w:gridSpan w:val="4"/>
            <w:shd w:fill="auto" w:val="clear"/>
            <w:vAlign w:val="center"/>
          </w:tcPr>
          <w:p w:rsidR="00000000" w:rsidDel="00000000" w:rsidP="00000000" w:rsidRDefault="00000000" w:rsidRPr="00000000" w14:paraId="00000192">
            <w:pPr>
              <w:spacing w:after="0"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OBLIKOVANO/NAČRTOVANO SKUPAJ Z UČENCI</w:t>
            </w:r>
          </w:p>
        </w:tc>
      </w:tr>
      <w:tr>
        <w:tc>
          <w:tcPr>
            <w:vMerge w:val="continue"/>
            <w:vAlign w:val="center"/>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97">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Nameni učenja:</w:t>
            </w:r>
          </w:p>
          <w:p w:rsidR="00000000" w:rsidDel="00000000" w:rsidP="00000000" w:rsidRDefault="00000000" w:rsidRPr="00000000" w14:paraId="00000198">
            <w:pP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99">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Učim/-o se:</w:t>
            </w:r>
          </w:p>
        </w:tc>
        <w:tc>
          <w:tcPr>
            <w:shd w:fill="auto" w:val="clear"/>
          </w:tcPr>
          <w:p w:rsidR="00000000" w:rsidDel="00000000" w:rsidP="00000000" w:rsidRDefault="00000000" w:rsidRPr="00000000" w14:paraId="0000019A">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Učne dejavnosti (metode in oblike):</w:t>
            </w:r>
          </w:p>
          <w:p w:rsidR="00000000" w:rsidDel="00000000" w:rsidP="00000000" w:rsidRDefault="00000000" w:rsidRPr="00000000" w14:paraId="0000019B">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ime/</w:t>
            </w:r>
            <w:r w:rsidDel="00000000" w:rsidR="00000000" w:rsidRPr="00000000">
              <w:rPr>
                <w:rFonts w:ascii="Arial" w:cs="Arial" w:eastAsia="Arial" w:hAnsi="Arial"/>
                <w:i w:val="1"/>
                <w:color w:val="000000"/>
                <w:sz w:val="20"/>
                <w:szCs w:val="20"/>
                <w:rtl w:val="0"/>
              </w:rPr>
              <w:t xml:space="preserve">naslov dejavnosti</w:t>
            </w:r>
          </w:p>
          <w:p w:rsidR="00000000" w:rsidDel="00000000" w:rsidP="00000000" w:rsidRDefault="00000000" w:rsidRPr="00000000" w14:paraId="0000019C">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opis dejavnosti učenca</w:t>
            </w:r>
          </w:p>
          <w:p w:rsidR="00000000" w:rsidDel="00000000" w:rsidP="00000000" w:rsidRDefault="00000000" w:rsidRPr="00000000" w14:paraId="0000019D">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priloge (oznaka, ime)</w:t>
            </w:r>
          </w:p>
        </w:tc>
        <w:tc>
          <w:tcPr>
            <w:shd w:fill="auto" w:val="clear"/>
          </w:tcPr>
          <w:p w:rsidR="00000000" w:rsidDel="00000000" w:rsidP="00000000" w:rsidRDefault="00000000" w:rsidRPr="00000000" w14:paraId="0000019E">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Kriteriji uspešnosti:</w:t>
            </w:r>
            <w:r w:rsidDel="00000000" w:rsidR="00000000" w:rsidRPr="00000000">
              <w:rPr>
                <w:rtl w:val="0"/>
              </w:rPr>
            </w:r>
          </w:p>
          <w:p w:rsidR="00000000" w:rsidDel="00000000" w:rsidP="00000000" w:rsidRDefault="00000000" w:rsidRPr="00000000" w14:paraId="0000019F">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Uspešen/-a bom, ko bom:</w:t>
            </w:r>
          </w:p>
          <w:p w:rsidR="00000000" w:rsidDel="00000000" w:rsidP="00000000" w:rsidRDefault="00000000" w:rsidRPr="00000000" w14:paraId="000001A0">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tl w:val="0"/>
              </w:rPr>
            </w:r>
          </w:p>
          <w:p w:rsidR="00000000" w:rsidDel="00000000" w:rsidP="00000000" w:rsidRDefault="00000000" w:rsidRPr="00000000" w14:paraId="000001A1">
            <w:pPr>
              <w:spacing w:after="0" w:line="240" w:lineRule="auto"/>
              <w:rPr>
                <w:rFonts w:ascii="Arial" w:cs="Arial" w:eastAsia="Arial" w:hAnsi="Arial"/>
                <w:i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A2">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Dokazi (pridobljeni tudi z IKT):</w:t>
            </w:r>
          </w:p>
          <w:p w:rsidR="00000000" w:rsidDel="00000000" w:rsidP="00000000" w:rsidRDefault="00000000" w:rsidRPr="00000000" w14:paraId="000001A3">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i w:val="1"/>
                <w:color w:val="000000"/>
                <w:sz w:val="20"/>
                <w:szCs w:val="20"/>
                <w:rtl w:val="0"/>
              </w:rPr>
              <w:t xml:space="preserve">ki izhajajo iz pogovorov med poukom</w:t>
            </w:r>
          </w:p>
          <w:p w:rsidR="00000000" w:rsidDel="00000000" w:rsidP="00000000" w:rsidRDefault="00000000" w:rsidRPr="00000000" w14:paraId="000001A4">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ki izhajajo iz opazovanj</w:t>
            </w:r>
          </w:p>
          <w:p w:rsidR="00000000" w:rsidDel="00000000" w:rsidP="00000000" w:rsidRDefault="00000000" w:rsidRPr="00000000" w14:paraId="000001A5">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 izdelki</w:t>
            </w:r>
          </w:p>
        </w:tc>
      </w:tr>
      <w:tr>
        <w:trPr>
          <w:trHeight w:val="440" w:hRule="atLeast"/>
        </w:trPr>
        <w:tc>
          <w:tcPr>
            <w:shd w:fill="fff2cc" w:val="clear"/>
          </w:tcPr>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1.</w:t>
            </w:r>
          </w:p>
        </w:tc>
        <w:tc>
          <w:tcPr>
            <w:shd w:fill="fff2cc" w:val="clear"/>
          </w:tcPr>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prepoznati probleme sodobne družbe, povezane z onesnaževanjem okolja</w:t>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uspešno sodelovati v skupini in pri tem uporabljati kriterije uspešnega sodelovanja.</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povedati glede na kriterije uspešnosti, v čem sem dober in kaj lahko še izboljšam pri svojem sodelovanju.</w:t>
            </w:r>
          </w:p>
        </w:tc>
        <w:tc>
          <w:tcPr>
            <w:shd w:fill="fff2cc" w:val="clear"/>
          </w:tcPr>
          <w:p w:rsidR="00000000" w:rsidDel="00000000" w:rsidP="00000000" w:rsidRDefault="00000000" w:rsidRPr="00000000" w14:paraId="000001CD">
            <w:pPr>
              <w:spacing w:after="0" w:lineRule="auto"/>
              <w:rPr>
                <w:b w:val="1"/>
              </w:rPr>
            </w:pPr>
            <w:r w:rsidDel="00000000" w:rsidR="00000000" w:rsidRPr="00000000">
              <w:rPr>
                <w:rtl w:val="0"/>
              </w:rPr>
            </w:r>
          </w:p>
          <w:p w:rsidR="00000000" w:rsidDel="00000000" w:rsidP="00000000" w:rsidRDefault="00000000" w:rsidRPr="00000000" w14:paraId="000001CE">
            <w:pPr>
              <w:spacing w:after="0" w:lineRule="auto"/>
              <w:rPr>
                <w:rFonts w:ascii="Arial" w:cs="Arial" w:eastAsia="Arial" w:hAnsi="Arial"/>
                <w:sz w:val="20"/>
                <w:szCs w:val="20"/>
                <w:highlight w:val="red"/>
              </w:rPr>
            </w:pPr>
            <w:r w:rsidDel="00000000" w:rsidR="00000000" w:rsidRPr="00000000">
              <w:rPr>
                <w:b w:val="1"/>
                <w:rtl w:val="0"/>
              </w:rPr>
              <w:t xml:space="preserve">1. Ogled posnetka</w:t>
            </w:r>
            <w:r w:rsidDel="00000000" w:rsidR="00000000" w:rsidRPr="00000000">
              <w:rPr>
                <w:rtl w:val="0"/>
              </w:rPr>
              <w:t xml:space="preserve"> </w:t>
            </w:r>
            <w:r w:rsidDel="00000000" w:rsidR="00000000" w:rsidRPr="00000000">
              <w:rPr>
                <w:b w:val="1"/>
                <w:rtl w:val="0"/>
              </w:rPr>
              <w:t xml:space="preserve">o onesnaževanju okolja s plastiko.</w:t>
            </w:r>
            <w:r w:rsidDel="00000000" w:rsidR="00000000" w:rsidRPr="00000000">
              <w:rPr>
                <w:rtl w:val="0"/>
              </w:rPr>
            </w:r>
          </w:p>
          <w:p w:rsidR="00000000" w:rsidDel="00000000" w:rsidP="00000000" w:rsidRDefault="00000000" w:rsidRPr="00000000" w14:paraId="000001CF">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0">
            <w:pPr>
              <w:spacing w:after="0" w:lineRule="auto"/>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Opis dejavnosti:</w:t>
            </w:r>
          </w:p>
          <w:p w:rsidR="00000000" w:rsidDel="00000000" w:rsidP="00000000" w:rsidRDefault="00000000" w:rsidRPr="00000000" w14:paraId="000001D1">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 si v spletni učilnici ogledajo posnetka o onesnaževanju okolja s plastiko.</w:t>
            </w:r>
          </w:p>
          <w:p w:rsidR="00000000" w:rsidDel="00000000" w:rsidP="00000000" w:rsidRDefault="00000000" w:rsidRPr="00000000" w14:paraId="000001D2">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3">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Ogled posnetkov:</w:t>
            </w:r>
          </w:p>
          <w:p w:rsidR="00000000" w:rsidDel="00000000" w:rsidP="00000000" w:rsidRDefault="00000000" w:rsidRPr="00000000" w14:paraId="000001D4">
            <w:pPr>
              <w:spacing w:after="0" w:lineRule="auto"/>
              <w:rPr>
                <w:rFonts w:ascii="Arial" w:cs="Arial" w:eastAsia="Arial" w:hAnsi="Arial"/>
                <w:sz w:val="20"/>
                <w:szCs w:val="20"/>
              </w:rPr>
            </w:pPr>
            <w:hyperlink r:id="rId21">
              <w:r w:rsidDel="00000000" w:rsidR="00000000" w:rsidRPr="00000000">
                <w:rPr>
                  <w:rFonts w:ascii="Arial" w:cs="Arial" w:eastAsia="Arial" w:hAnsi="Arial"/>
                  <w:color w:val="1155cc"/>
                  <w:sz w:val="20"/>
                  <w:szCs w:val="20"/>
                  <w:u w:val="single"/>
                  <w:rtl w:val="0"/>
                </w:rPr>
                <w:t xml:space="preserve">https://youtu.be/Cpjk4Tnq2gc</w:t>
              </w:r>
            </w:hyperlink>
            <w:r w:rsidDel="00000000" w:rsidR="00000000" w:rsidRPr="00000000">
              <w:rPr>
                <w:rtl w:val="0"/>
              </w:rPr>
            </w:r>
          </w:p>
          <w:p w:rsidR="00000000" w:rsidDel="00000000" w:rsidP="00000000" w:rsidRDefault="00000000" w:rsidRPr="00000000" w14:paraId="000001D5">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D6">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(Vira:</w:t>
            </w:r>
          </w:p>
          <w:p w:rsidR="00000000" w:rsidDel="00000000" w:rsidP="00000000" w:rsidRDefault="00000000" w:rsidRPr="00000000" w14:paraId="000001D7">
            <w:pPr>
              <w:spacing w:after="0" w:lineRule="auto"/>
              <w:rPr/>
            </w:pPr>
            <w:hyperlink r:id="rId22">
              <w:r w:rsidDel="00000000" w:rsidR="00000000" w:rsidRPr="00000000">
                <w:rPr>
                  <w:color w:val="1155cc"/>
                  <w:u w:val="single"/>
                  <w:rtl w:val="0"/>
                </w:rPr>
                <w:t xml:space="preserve">https://youtu.be/PFzYnLI9xxw</w:t>
              </w:r>
            </w:hyperlink>
            <w:r w:rsidDel="00000000" w:rsidR="00000000" w:rsidRPr="00000000">
              <w:rPr>
                <w:rtl w:val="0"/>
              </w:rPr>
              <w:t xml:space="preserve">  in</w:t>
            </w:r>
          </w:p>
          <w:p w:rsidR="00000000" w:rsidDel="00000000" w:rsidP="00000000" w:rsidRDefault="00000000" w:rsidRPr="00000000" w14:paraId="000001D8">
            <w:pPr>
              <w:spacing w:after="0" w:lineRule="auto"/>
              <w:rPr/>
            </w:pPr>
            <w:hyperlink r:id="rId23">
              <w:r w:rsidDel="00000000" w:rsidR="00000000" w:rsidRPr="00000000">
                <w:rPr>
                  <w:color w:val="1155cc"/>
                  <w:u w:val="single"/>
                  <w:rtl w:val="0"/>
                </w:rPr>
                <w:t xml:space="preserve">https://www.youtube.com/watch?v=ArYLGNe-jCA</w:t>
              </w:r>
            </w:hyperlink>
            <w:r w:rsidDel="00000000" w:rsidR="00000000" w:rsidRPr="00000000">
              <w:rPr>
                <w:rtl w:val="0"/>
              </w:rPr>
              <w:t xml:space="preserve"> )</w:t>
            </w:r>
          </w:p>
          <w:p w:rsidR="00000000" w:rsidDel="00000000" w:rsidP="00000000" w:rsidRDefault="00000000" w:rsidRPr="00000000" w14:paraId="000001D9">
            <w:pPr>
              <w:spacing w:after="0" w:lineRule="auto"/>
              <w:rPr/>
            </w:pPr>
            <w:r w:rsidDel="00000000" w:rsidR="00000000" w:rsidRPr="00000000">
              <w:rPr>
                <w:rtl w:val="0"/>
              </w:rPr>
            </w:r>
          </w:p>
          <w:p w:rsidR="00000000" w:rsidDel="00000000" w:rsidP="00000000" w:rsidRDefault="00000000" w:rsidRPr="00000000" w14:paraId="000001DA">
            <w:pPr>
              <w:spacing w:after="0" w:lineRule="auto"/>
              <w:rPr>
                <w:rFonts w:ascii="Arial" w:cs="Arial" w:eastAsia="Arial" w:hAnsi="Arial"/>
                <w:sz w:val="20"/>
                <w:szCs w:val="20"/>
              </w:rPr>
            </w:pPr>
            <w:r w:rsidDel="00000000" w:rsidR="00000000" w:rsidRPr="00000000">
              <w:rPr>
                <w:rtl w:val="0"/>
              </w:rPr>
              <w:t xml:space="preserve">in </w:t>
            </w:r>
            <w:hyperlink r:id="rId24">
              <w:r w:rsidDel="00000000" w:rsidR="00000000" w:rsidRPr="00000000">
                <w:rPr>
                  <w:color w:val="0000ff"/>
                  <w:u w:val="single"/>
                  <w:rtl w:val="0"/>
                </w:rPr>
                <w:t xml:space="preserve">https://www.youtube.com/watch?v=_6xlNyWPpB8</w:t>
              </w:r>
            </w:hyperlink>
            <w:r w:rsidDel="00000000" w:rsidR="00000000" w:rsidRPr="00000000">
              <w:rPr>
                <w:color w:val="0000ff"/>
                <w:u w:val="single"/>
                <w:rtl w:val="0"/>
              </w:rPr>
              <w:t xml:space="preserve">.</w:t>
            </w:r>
            <w:r w:rsidDel="00000000" w:rsidR="00000000" w:rsidRPr="00000000">
              <w:rPr>
                <w:rtl w:val="0"/>
              </w:rPr>
            </w:r>
          </w:p>
          <w:p w:rsidR="00000000" w:rsidDel="00000000" w:rsidP="00000000" w:rsidRDefault="00000000" w:rsidRPr="00000000" w14:paraId="000001DB">
            <w:pPr>
              <w:spacing w:after="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1DC">
            <w:pPr>
              <w:spacing w:after="0" w:lineRule="auto"/>
              <w:rPr>
                <w:b w:val="1"/>
                <w:shd w:fill="cfe2f3" w:val="clear"/>
              </w:rPr>
            </w:pPr>
            <w:r w:rsidDel="00000000" w:rsidR="00000000" w:rsidRPr="00000000">
              <w:rPr>
                <w:b w:val="1"/>
                <w:shd w:fill="cfe2f3" w:val="clear"/>
                <w:rtl w:val="0"/>
              </w:rPr>
              <w:t xml:space="preserve">2. Prepoznavanje problema in izbor problema </w:t>
            </w:r>
          </w:p>
          <w:p w:rsidR="00000000" w:rsidDel="00000000" w:rsidP="00000000" w:rsidRDefault="00000000" w:rsidRPr="00000000" w14:paraId="000001DD">
            <w:pPr>
              <w:spacing w:after="0" w:lineRule="auto"/>
              <w:rPr>
                <w:rFonts w:ascii="Arial" w:cs="Arial" w:eastAsia="Arial" w:hAnsi="Arial"/>
                <w:sz w:val="20"/>
                <w:szCs w:val="20"/>
                <w:u w:val="single"/>
                <w:shd w:fill="cfe2f3" w:val="clear"/>
              </w:rPr>
            </w:pPr>
            <w:r w:rsidDel="00000000" w:rsidR="00000000" w:rsidRPr="00000000">
              <w:rPr>
                <w:rtl w:val="0"/>
              </w:rPr>
            </w:r>
          </w:p>
          <w:p w:rsidR="00000000" w:rsidDel="00000000" w:rsidP="00000000" w:rsidRDefault="00000000" w:rsidRPr="00000000" w14:paraId="000001DE">
            <w:pPr>
              <w:spacing w:after="0" w:lineRule="auto"/>
              <w:rPr>
                <w:b w:val="1"/>
                <w:shd w:fill="cfe2f3" w:val="clear"/>
              </w:rPr>
            </w:pPr>
            <w:r w:rsidDel="00000000" w:rsidR="00000000" w:rsidRPr="00000000">
              <w:rPr>
                <w:rFonts w:ascii="Arial" w:cs="Arial" w:eastAsia="Arial" w:hAnsi="Arial"/>
                <w:sz w:val="20"/>
                <w:szCs w:val="20"/>
                <w:u w:val="single"/>
                <w:shd w:fill="cfe2f3" w:val="clear"/>
                <w:rtl w:val="0"/>
              </w:rPr>
              <w:t xml:space="preserve">Opis dejavnosti:</w:t>
            </w:r>
            <w:r w:rsidDel="00000000" w:rsidR="00000000" w:rsidRPr="00000000">
              <w:rPr>
                <w:rtl w:val="0"/>
              </w:rPr>
            </w:r>
          </w:p>
          <w:p w:rsidR="00000000" w:rsidDel="00000000" w:rsidP="00000000" w:rsidRDefault="00000000" w:rsidRPr="00000000" w14:paraId="000001DF">
            <w:pPr>
              <w:spacing w:after="0" w:lineRule="auto"/>
              <w:rPr>
                <w:rFonts w:ascii="Arial" w:cs="Arial" w:eastAsia="Arial" w:hAnsi="Arial"/>
                <w:sz w:val="20"/>
                <w:szCs w:val="20"/>
                <w:shd w:fill="cfe2f3" w:val="clear"/>
              </w:rPr>
            </w:pPr>
            <w:r w:rsidDel="00000000" w:rsidR="00000000" w:rsidRPr="00000000">
              <w:rPr>
                <w:rFonts w:ascii="Arial" w:cs="Arial" w:eastAsia="Arial" w:hAnsi="Arial"/>
                <w:sz w:val="20"/>
                <w:szCs w:val="20"/>
                <w:shd w:fill="cfe2f3" w:val="clear"/>
                <w:rtl w:val="0"/>
              </w:rPr>
              <w:t xml:space="preserve">Po ogledu posnetkov, učenci po skupinah (Zoom - breakout rooms) v </w:t>
            </w:r>
            <w:hyperlink r:id="rId25">
              <w:r w:rsidDel="00000000" w:rsidR="00000000" w:rsidRPr="00000000">
                <w:rPr>
                  <w:rFonts w:ascii="Arial" w:cs="Arial" w:eastAsia="Arial" w:hAnsi="Arial"/>
                  <w:color w:val="1155cc"/>
                  <w:sz w:val="20"/>
                  <w:szCs w:val="20"/>
                  <w:u w:val="single"/>
                  <w:shd w:fill="cfe2f3" w:val="clear"/>
                  <w:rtl w:val="0"/>
                </w:rPr>
                <w:t xml:space="preserve">Padlet</w:t>
              </w:r>
            </w:hyperlink>
            <w:r w:rsidDel="00000000" w:rsidR="00000000" w:rsidRPr="00000000">
              <w:rPr>
                <w:rFonts w:ascii="Arial" w:cs="Arial" w:eastAsia="Arial" w:hAnsi="Arial"/>
                <w:sz w:val="20"/>
                <w:szCs w:val="20"/>
                <w:shd w:fill="cfe2f3" w:val="clear"/>
                <w:rtl w:val="0"/>
              </w:rPr>
              <w:t xml:space="preserve"> zapišejo probleme sodobne družbe, povezane z onesnaževanjem okolja s plastiko. Izmed zapisanih problemov učitelj s pomočjo učencev izbere tak problem, ki bi bil rešljiv v razredu. Učitelj v </w:t>
            </w:r>
            <w:hyperlink r:id="rId26">
              <w:r w:rsidDel="00000000" w:rsidR="00000000" w:rsidRPr="00000000">
                <w:rPr>
                  <w:rFonts w:ascii="Arial" w:cs="Arial" w:eastAsia="Arial" w:hAnsi="Arial"/>
                  <w:color w:val="1155cc"/>
                  <w:sz w:val="20"/>
                  <w:szCs w:val="20"/>
                  <w:u w:val="single"/>
                  <w:shd w:fill="cfe2f3" w:val="clear"/>
                  <w:rtl w:val="0"/>
                </w:rPr>
                <w:t xml:space="preserve">Padlet</w:t>
              </w:r>
            </w:hyperlink>
            <w:r w:rsidDel="00000000" w:rsidR="00000000" w:rsidRPr="00000000">
              <w:rPr>
                <w:rFonts w:ascii="Arial" w:cs="Arial" w:eastAsia="Arial" w:hAnsi="Arial"/>
                <w:sz w:val="20"/>
                <w:szCs w:val="20"/>
                <w:shd w:fill="cfe2f3" w:val="clear"/>
                <w:rtl w:val="0"/>
              </w:rPr>
              <w:t xml:space="preserve"> zapiše skupni problem.</w:t>
            </w:r>
          </w:p>
          <w:p w:rsidR="00000000" w:rsidDel="00000000" w:rsidP="00000000" w:rsidRDefault="00000000" w:rsidRPr="00000000" w14:paraId="000001E0">
            <w:pPr>
              <w:spacing w:after="0" w:lineRule="auto"/>
              <w:rPr>
                <w:rFonts w:ascii="Arial" w:cs="Arial" w:eastAsia="Arial" w:hAnsi="Arial"/>
                <w:sz w:val="20"/>
                <w:szCs w:val="20"/>
                <w:shd w:fill="cfe2f3" w:val="clear"/>
              </w:rPr>
            </w:pPr>
            <w:r w:rsidDel="00000000" w:rsidR="00000000" w:rsidRPr="00000000">
              <w:rPr>
                <w:rtl w:val="0"/>
              </w:rPr>
            </w:r>
          </w:p>
          <w:p w:rsidR="00000000" w:rsidDel="00000000" w:rsidP="00000000" w:rsidRDefault="00000000" w:rsidRPr="00000000" w14:paraId="000001E1">
            <w:pPr>
              <w:spacing w:after="0" w:lineRule="auto"/>
              <w:rPr>
                <w:rFonts w:ascii="Arial" w:cs="Arial" w:eastAsia="Arial" w:hAnsi="Arial"/>
                <w:color w:val="ff0000"/>
                <w:sz w:val="20"/>
                <w:szCs w:val="20"/>
                <w:shd w:fill="a4c2f4" w:val="clear"/>
              </w:rPr>
            </w:pPr>
            <w:r w:rsidDel="00000000" w:rsidR="00000000" w:rsidRPr="00000000">
              <w:rPr>
                <w:rFonts w:ascii="Arial" w:cs="Arial" w:eastAsia="Arial" w:hAnsi="Arial"/>
                <w:sz w:val="20"/>
                <w:szCs w:val="20"/>
                <w:shd w:fill="cfe2f3" w:val="clear"/>
                <w:rtl w:val="0"/>
              </w:rPr>
              <w:t xml:space="preserve">Pred skupinskim delom učenci ponovijo </w:t>
            </w:r>
            <w:r w:rsidDel="00000000" w:rsidR="00000000" w:rsidRPr="00000000">
              <w:rPr>
                <w:rFonts w:ascii="Arial" w:cs="Arial" w:eastAsia="Arial" w:hAnsi="Arial"/>
                <w:sz w:val="20"/>
                <w:szCs w:val="20"/>
                <w:shd w:fill="cfe2f3" w:val="clear"/>
                <w:rtl w:val="0"/>
              </w:rPr>
              <w:t xml:space="preserve">kriterije uspešnega sodelovanja</w:t>
            </w:r>
            <w:r w:rsidDel="00000000" w:rsidR="00000000" w:rsidRPr="00000000">
              <w:rPr>
                <w:rFonts w:ascii="Arial" w:cs="Arial" w:eastAsia="Arial" w:hAnsi="Arial"/>
                <w:sz w:val="20"/>
                <w:szCs w:val="20"/>
                <w:shd w:fill="cfe2f3" w:val="clear"/>
                <w:rtl w:val="0"/>
              </w:rPr>
              <w:t xml:space="preserve">. Po skupinskem delu pa nekaj skupin vrednoti svoje sodelovanje - povejo kaj jim je šlo dobro glede na kriterije in kaj bi lahko naslednjič izboljšali.</w:t>
            </w:r>
            <w:r w:rsidDel="00000000" w:rsidR="00000000" w:rsidRPr="00000000">
              <w:rPr>
                <w:rtl w:val="0"/>
              </w:rPr>
            </w:r>
          </w:p>
          <w:p w:rsidR="00000000" w:rsidDel="00000000" w:rsidP="00000000" w:rsidRDefault="00000000" w:rsidRPr="00000000" w14:paraId="000001E2">
            <w:pPr>
              <w:spacing w:after="0" w:lineRule="auto"/>
              <w:rPr>
                <w:color w:val="0000ff"/>
              </w:rPr>
            </w:pPr>
            <w:r w:rsidDel="00000000" w:rsidR="00000000" w:rsidRPr="00000000">
              <w:rPr>
                <w:rFonts w:ascii="Arial" w:cs="Arial" w:eastAsia="Arial" w:hAnsi="Arial"/>
                <w:sz w:val="20"/>
                <w:szCs w:val="20"/>
                <w:shd w:fill="cfe2f3" w:val="clear"/>
                <w:rtl w:val="0"/>
              </w:rPr>
              <w:t xml:space="preserve">(Opomba: Za </w:t>
            </w:r>
            <w:hyperlink r:id="rId27">
              <w:r w:rsidDel="00000000" w:rsidR="00000000" w:rsidRPr="00000000">
                <w:rPr>
                  <w:rFonts w:ascii="Arial" w:cs="Arial" w:eastAsia="Arial" w:hAnsi="Arial"/>
                  <w:color w:val="1155cc"/>
                  <w:sz w:val="20"/>
                  <w:szCs w:val="20"/>
                  <w:u w:val="single"/>
                  <w:shd w:fill="cfe2f3" w:val="clear"/>
                  <w:rtl w:val="0"/>
                </w:rPr>
                <w:t xml:space="preserve">veščino sodelovanje</w:t>
              </w:r>
            </w:hyperlink>
            <w:r w:rsidDel="00000000" w:rsidR="00000000" w:rsidRPr="00000000">
              <w:rPr>
                <w:rFonts w:ascii="Arial" w:cs="Arial" w:eastAsia="Arial" w:hAnsi="Arial"/>
                <w:sz w:val="20"/>
                <w:szCs w:val="20"/>
                <w:shd w:fill="cfe2f3" w:val="clear"/>
                <w:rtl w:val="0"/>
              </w:rPr>
              <w:t xml:space="preserve"> so učenci z učiteljico oblikovali kriterije uspešnosti pri razredni uri, ki je bila izvedena pred naravoslovnim dnem. )</w:t>
            </w:r>
            <w:r w:rsidDel="00000000" w:rsidR="00000000" w:rsidRPr="00000000">
              <w:rPr>
                <w:rtl w:val="0"/>
              </w:rPr>
            </w:r>
          </w:p>
        </w:tc>
        <w:tc>
          <w:tcPr>
            <w:shd w:fill="fff2cc" w:val="clear"/>
          </w:tcPr>
          <w:p w:rsidR="00000000" w:rsidDel="00000000" w:rsidP="00000000" w:rsidRDefault="00000000" w:rsidRPr="00000000" w14:paraId="000001E3">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4">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5">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6">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7">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8">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9">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A">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B">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C">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D">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E">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F">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0">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1">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2">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3">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4">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5">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6">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7">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8">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9">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A">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B">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C">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D">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E">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F">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0">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zapisal in skupaj z učiteljico in sošolci izbral problem, ki je rešljiv v razredu</w:t>
            </w:r>
          </w:p>
          <w:p w:rsidR="00000000" w:rsidDel="00000000" w:rsidP="00000000" w:rsidRDefault="00000000" w:rsidRPr="00000000" w14:paraId="00000201">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2">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3">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4">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5">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6">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7">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8">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uspešno sodeloval in znal povedati glede na kriterije uspešnosti, v čem sem dober in kaj lahko še izboljšam pri svojem sodelovanju.</w:t>
            </w:r>
          </w:p>
          <w:p w:rsidR="00000000" w:rsidDel="00000000" w:rsidP="00000000" w:rsidRDefault="00000000" w:rsidRPr="00000000" w14:paraId="00000209">
            <w:pPr>
              <w:spacing w:after="0" w:lineRule="auto"/>
              <w:rPr>
                <w:rFonts w:ascii="Arial" w:cs="Arial" w:eastAsia="Arial" w:hAnsi="Arial"/>
                <w:color w:val="000000"/>
                <w:sz w:val="20"/>
                <w:szCs w:val="20"/>
              </w:rPr>
            </w:pPr>
            <w:r w:rsidDel="00000000" w:rsidR="00000000" w:rsidRPr="00000000">
              <w:rPr>
                <w:rtl w:val="0"/>
              </w:rPr>
            </w:r>
          </w:p>
        </w:tc>
        <w:tc>
          <w:tcPr>
            <w:shd w:fill="fff2cc" w:val="clear"/>
          </w:tcPr>
          <w:p w:rsidR="00000000" w:rsidDel="00000000" w:rsidP="00000000" w:rsidRDefault="00000000" w:rsidRPr="00000000" w14:paraId="0000020A">
            <w:pPr>
              <w:numPr>
                <w:ilvl w:val="0"/>
                <w:numId w:val="2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Zapisani problemi povezani s prekomerno uporabo plastike  v </w:t>
            </w:r>
            <w:hyperlink r:id="rId28">
              <w:r w:rsidDel="00000000" w:rsidR="00000000" w:rsidRPr="00000000">
                <w:rPr>
                  <w:rFonts w:ascii="Arial" w:cs="Arial" w:eastAsia="Arial" w:hAnsi="Arial"/>
                  <w:color w:val="1155cc"/>
                  <w:sz w:val="20"/>
                  <w:szCs w:val="20"/>
                  <w:u w:val="single"/>
                  <w:rtl w:val="0"/>
                </w:rPr>
                <w:t xml:space="preserve">Padletu</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20B">
            <w:pPr>
              <w:spacing w:after="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543175" cy="977900"/>
                  <wp:effectExtent b="0" l="0" r="0" t="0"/>
                  <wp:docPr id="27"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2543175" cy="977900"/>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D">
            <w:pPr>
              <w:numPr>
                <w:ilvl w:val="0"/>
                <w:numId w:val="22"/>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Izbran problem, zapisan v</w:t>
            </w:r>
            <w:hyperlink r:id="rId30">
              <w:r w:rsidDel="00000000" w:rsidR="00000000" w:rsidRPr="00000000">
                <w:rPr>
                  <w:rFonts w:ascii="Arial" w:cs="Arial" w:eastAsia="Arial" w:hAnsi="Arial"/>
                  <w:color w:val="1155cc"/>
                  <w:sz w:val="20"/>
                  <w:szCs w:val="20"/>
                  <w:u w:val="single"/>
                  <w:rtl w:val="0"/>
                </w:rPr>
                <w:t xml:space="preserve"> Padletu</w:t>
              </w:r>
            </w:hyperlink>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20E">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F">
            <w:pPr>
              <w:spacing w:after="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776413" cy="1828800"/>
                  <wp:effectExtent b="0" l="0" r="0" t="0"/>
                  <wp:docPr id="29" name="image11.png"/>
                  <a:graphic>
                    <a:graphicData uri="http://schemas.openxmlformats.org/drawingml/2006/picture">
                      <pic:pic>
                        <pic:nvPicPr>
                          <pic:cNvPr id="0" name="image11.png"/>
                          <pic:cNvPicPr preferRelativeResize="0"/>
                        </pic:nvPicPr>
                        <pic:blipFill>
                          <a:blip r:embed="rId31"/>
                          <a:srcRect b="-50422" l="0" r="-50422" t="0"/>
                          <a:stretch>
                            <a:fillRect/>
                          </a:stretch>
                        </pic:blipFill>
                        <pic:spPr>
                          <a:xfrm>
                            <a:off x="0" y="0"/>
                            <a:ext cx="1776413" cy="1828800"/>
                          </a:xfrm>
                          <a:prstGeom prst="rect"/>
                          <a:ln/>
                        </pic:spPr>
                      </pic:pic>
                    </a:graphicData>
                  </a:graphic>
                </wp:inline>
              </w:drawing>
            </w:r>
            <w:r w:rsidDel="00000000" w:rsidR="00000000" w:rsidRPr="00000000">
              <w:rPr>
                <w:rtl w:val="0"/>
              </w:rPr>
            </w:r>
          </w:p>
        </w:tc>
      </w:tr>
      <w:tr>
        <w:trPr>
          <w:trHeight w:val="440" w:hRule="atLeast"/>
        </w:trPr>
        <w:tc>
          <w:tcPr>
            <w:tcBorders>
              <w:bottom w:color="c9daf8" w:space="0" w:sz="4" w:val="single"/>
            </w:tcBorders>
            <w:shd w:fill="e2efd9" w:val="clear"/>
          </w:tcPr>
          <w:p w:rsidR="00000000" w:rsidDel="00000000" w:rsidP="00000000" w:rsidRDefault="00000000" w:rsidRPr="00000000" w14:paraId="00000210">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2.</w:t>
            </w:r>
          </w:p>
        </w:tc>
        <w:tc>
          <w:tcPr>
            <w:tcBorders>
              <w:bottom w:color="c9daf8" w:space="0" w:sz="4" w:val="single"/>
            </w:tcBorders>
            <w:shd w:fill="e2efd9" w:val="clear"/>
          </w:tcPr>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-spoznati lastnosti polimerov v povezavi z njihovo uporabo in vplivi na okolje ter razlikovati  med pojmoma monomer in polimer.</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prepoznati kemijske spremembe ter opredelit reaktante in produkte kemijske reakcije.</w:t>
            </w:r>
          </w:p>
          <w:p w:rsidR="00000000" w:rsidDel="00000000" w:rsidP="00000000" w:rsidRDefault="00000000" w:rsidRPr="00000000" w14:paraId="0000021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znal predvideti več rešitev in izbrati ustrezno rešitev problema</w:t>
            </w:r>
          </w:p>
        </w:tc>
        <w:tc>
          <w:tcPr>
            <w:tcBorders>
              <w:bottom w:color="c9daf8" w:space="0" w:sz="4" w:val="single"/>
            </w:tcBorders>
            <w:shd w:fill="e2efd9" w:val="clear"/>
          </w:tcPr>
          <w:p w:rsidR="00000000" w:rsidDel="00000000" w:rsidP="00000000" w:rsidRDefault="00000000" w:rsidRPr="00000000" w14:paraId="00000222">
            <w:pPr>
              <w:spacing w:after="0" w:lineRule="auto"/>
              <w:rPr>
                <w:b w:val="1"/>
                <w:highlight w:val="red"/>
              </w:rPr>
            </w:pPr>
            <w:r w:rsidDel="00000000" w:rsidR="00000000" w:rsidRPr="00000000">
              <w:rPr>
                <w:b w:val="1"/>
                <w:rtl w:val="0"/>
              </w:rPr>
              <w:t xml:space="preserve">3.Iskanje informacij za rešitve/-ev problema </w:t>
            </w:r>
            <w:r w:rsidDel="00000000" w:rsidR="00000000" w:rsidRPr="00000000">
              <w:rPr>
                <w:rtl w:val="0"/>
              </w:rPr>
            </w:r>
          </w:p>
          <w:p w:rsidR="00000000" w:rsidDel="00000000" w:rsidP="00000000" w:rsidRDefault="00000000" w:rsidRPr="00000000" w14:paraId="00000223">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4">
            <w:pPr>
              <w:spacing w:after="0" w:lineRule="auto"/>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Opis dejavnosti:</w:t>
            </w:r>
            <w:r w:rsidDel="00000000" w:rsidR="00000000" w:rsidRPr="00000000">
              <w:rPr>
                <w:rtl w:val="0"/>
              </w:rPr>
            </w:r>
          </w:p>
          <w:p w:rsidR="00000000" w:rsidDel="00000000" w:rsidP="00000000" w:rsidRDefault="00000000" w:rsidRPr="00000000" w14:paraId="00000225">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 si v tretjem koraku v spletni učilnici individualno ogledajo </w:t>
            </w:r>
            <w:hyperlink r:id="rId32">
              <w:r w:rsidDel="00000000" w:rsidR="00000000" w:rsidRPr="00000000">
                <w:rPr>
                  <w:rFonts w:ascii="Arial" w:cs="Arial" w:eastAsia="Arial" w:hAnsi="Arial"/>
                  <w:sz w:val="20"/>
                  <w:szCs w:val="20"/>
                  <w:rtl w:val="0"/>
                </w:rPr>
                <w:t xml:space="preserve">videoposnetek o plastiki in nato nadaljujejo z delom v skupini.</w:t>
              </w:r>
            </w:hyperlink>
            <w:r w:rsidDel="00000000" w:rsidR="00000000" w:rsidRPr="00000000">
              <w:rPr>
                <w:rFonts w:ascii="Arial" w:cs="Arial" w:eastAsia="Arial" w:hAnsi="Arial"/>
                <w:sz w:val="20"/>
                <w:szCs w:val="20"/>
                <w:rtl w:val="0"/>
              </w:rPr>
              <w:t xml:space="preserve"> Učenci so si v skupini razdelili naloge, tako da sta 2 učenca prebrala članek o </w:t>
            </w:r>
            <w:hyperlink r:id="rId33">
              <w:r w:rsidDel="00000000" w:rsidR="00000000" w:rsidRPr="00000000">
                <w:rPr>
                  <w:rFonts w:ascii="Arial" w:cs="Arial" w:eastAsia="Arial" w:hAnsi="Arial"/>
                  <w:color w:val="1155cc"/>
                  <w:sz w:val="20"/>
                  <w:szCs w:val="20"/>
                  <w:u w:val="single"/>
                  <w:rtl w:val="0"/>
                </w:rPr>
                <w:t xml:space="preserve">Biorazgradljivi plastiki </w:t>
              </w:r>
            </w:hyperlink>
            <w:r w:rsidDel="00000000" w:rsidR="00000000" w:rsidRPr="00000000">
              <w:rPr>
                <w:rFonts w:ascii="Arial" w:cs="Arial" w:eastAsia="Arial" w:hAnsi="Arial"/>
                <w:sz w:val="20"/>
                <w:szCs w:val="20"/>
                <w:rtl w:val="0"/>
              </w:rPr>
              <w:t xml:space="preserve">in en učenec članek o </w:t>
            </w:r>
            <w:hyperlink r:id="rId34">
              <w:r w:rsidDel="00000000" w:rsidR="00000000" w:rsidRPr="00000000">
                <w:rPr>
                  <w:rFonts w:ascii="Arial" w:cs="Arial" w:eastAsia="Arial" w:hAnsi="Arial"/>
                  <w:color w:val="1155cc"/>
                  <w:sz w:val="20"/>
                  <w:szCs w:val="20"/>
                  <w:u w:val="single"/>
                  <w:rtl w:val="0"/>
                </w:rPr>
                <w:t xml:space="preserve">Polimerih in okolju.</w:t>
              </w:r>
            </w:hyperlink>
            <w:r w:rsidDel="00000000" w:rsidR="00000000" w:rsidRPr="00000000">
              <w:rPr>
                <w:rFonts w:ascii="Arial" w:cs="Arial" w:eastAsia="Arial" w:hAnsi="Arial"/>
                <w:sz w:val="20"/>
                <w:szCs w:val="20"/>
                <w:rtl w:val="0"/>
              </w:rPr>
              <w:t xml:space="preserve"> Naloge učencev (kdo prebere kater članek) vpišejo v </w:t>
            </w:r>
            <w:hyperlink r:id="rId35">
              <w:r w:rsidDel="00000000" w:rsidR="00000000" w:rsidRPr="00000000">
                <w:rPr>
                  <w:rFonts w:ascii="Arial" w:cs="Arial" w:eastAsia="Arial" w:hAnsi="Arial"/>
                  <w:color w:val="1155cc"/>
                  <w:sz w:val="20"/>
                  <w:szCs w:val="20"/>
                  <w:u w:val="single"/>
                  <w:rtl w:val="0"/>
                </w:rPr>
                <w:t xml:space="preserve">Dokument Reševanje Problema</w:t>
              </w:r>
            </w:hyperlink>
            <w:r w:rsidDel="00000000" w:rsidR="00000000" w:rsidRPr="00000000">
              <w:rPr>
                <w:rFonts w:ascii="Arial" w:cs="Arial" w:eastAsia="Arial" w:hAnsi="Arial"/>
                <w:sz w:val="20"/>
                <w:szCs w:val="20"/>
                <w:rtl w:val="0"/>
              </w:rPr>
              <w:t xml:space="preserve"> (</w:t>
            </w:r>
            <w:hyperlink r:id="rId36">
              <w:r w:rsidDel="00000000" w:rsidR="00000000" w:rsidRPr="00000000">
                <w:rPr>
                  <w:rFonts w:ascii="Arial" w:cs="Arial" w:eastAsia="Arial" w:hAnsi="Arial"/>
                  <w:sz w:val="20"/>
                  <w:szCs w:val="20"/>
                  <w:rtl w:val="0"/>
                </w:rPr>
                <w:t xml:space="preserve">1.sk</w:t>
              </w:r>
            </w:hyperlink>
            <w:r w:rsidDel="00000000" w:rsidR="00000000" w:rsidRPr="00000000">
              <w:rPr>
                <w:rFonts w:ascii="Arial" w:cs="Arial" w:eastAsia="Arial" w:hAnsi="Arial"/>
                <w:sz w:val="20"/>
                <w:szCs w:val="20"/>
                <w:rtl w:val="0"/>
              </w:rPr>
              <w:t xml:space="preserve">., 2.sk., 3.sk., 4.sk, 5.sk., 6. sk., 7.sk.), nato so prebrali članke in ostalim članom razložili kaj so prebrali. Imena določenih učencev zapišejo v Dokument Reševanje problema (</w:t>
            </w:r>
            <w:hyperlink r:id="rId37">
              <w:r w:rsidDel="00000000" w:rsidR="00000000" w:rsidRPr="00000000">
                <w:rPr>
                  <w:rFonts w:ascii="Arial" w:cs="Arial" w:eastAsia="Arial" w:hAnsi="Arial"/>
                  <w:sz w:val="20"/>
                  <w:szCs w:val="20"/>
                  <w:rtl w:val="0"/>
                </w:rPr>
                <w:t xml:space="preserve">1.sk</w:t>
              </w:r>
            </w:hyperlink>
            <w:r w:rsidDel="00000000" w:rsidR="00000000" w:rsidRPr="00000000">
              <w:rPr>
                <w:rFonts w:ascii="Arial" w:cs="Arial" w:eastAsia="Arial" w:hAnsi="Arial"/>
                <w:sz w:val="20"/>
                <w:szCs w:val="20"/>
                <w:rtl w:val="0"/>
              </w:rPr>
              <w:t xml:space="preserve">., 2.sk., 3.sk., 4.sk, 5.sk., 6. sk., 7.sk.)</w:t>
            </w:r>
            <w:r w:rsidDel="00000000" w:rsidR="00000000" w:rsidRPr="00000000">
              <w:rPr>
                <w:rFonts w:ascii="Roboto" w:cs="Roboto" w:eastAsia="Roboto" w:hAnsi="Roboto"/>
                <w:color w:val="6c757d"/>
                <w:sz w:val="23"/>
                <w:szCs w:val="23"/>
                <w:rtl w:val="0"/>
              </w:rPr>
              <w:t xml:space="preserve">. </w:t>
            </w:r>
            <w:r w:rsidDel="00000000" w:rsidR="00000000" w:rsidRPr="00000000">
              <w:rPr>
                <w:rtl w:val="0"/>
              </w:rPr>
            </w:r>
          </w:p>
          <w:p w:rsidR="00000000" w:rsidDel="00000000" w:rsidP="00000000" w:rsidRDefault="00000000" w:rsidRPr="00000000" w14:paraId="00000226">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7">
            <w:pPr>
              <w:spacing w:after="0" w:lineRule="auto"/>
              <w:rPr>
                <w:rFonts w:ascii="Roboto" w:cs="Roboto" w:eastAsia="Roboto" w:hAnsi="Roboto"/>
                <w:color w:val="495057"/>
                <w:sz w:val="23"/>
                <w:szCs w:val="23"/>
                <w:highlight w:val="white"/>
                <w:u w:val="single"/>
              </w:rPr>
            </w:pPr>
            <w:r w:rsidDel="00000000" w:rsidR="00000000" w:rsidRPr="00000000">
              <w:rPr>
                <w:rtl w:val="0"/>
              </w:rPr>
            </w:r>
          </w:p>
          <w:p w:rsidR="00000000" w:rsidDel="00000000" w:rsidP="00000000" w:rsidRDefault="00000000" w:rsidRPr="00000000" w14:paraId="00000228">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Vsak učenec v aplikacijo</w:t>
            </w:r>
            <w:r w:rsidDel="00000000" w:rsidR="00000000" w:rsidRPr="00000000">
              <w:rPr>
                <w:rFonts w:ascii="Arial" w:cs="Arial" w:eastAsia="Arial" w:hAnsi="Arial"/>
                <w:sz w:val="20"/>
                <w:szCs w:val="20"/>
                <w:u w:val="single"/>
                <w:rtl w:val="0"/>
              </w:rPr>
              <w:t xml:space="preserve"> </w:t>
            </w:r>
            <w:hyperlink r:id="rId38">
              <w:r w:rsidDel="00000000" w:rsidR="00000000" w:rsidRPr="00000000">
                <w:rPr>
                  <w:rFonts w:ascii="Arial" w:cs="Arial" w:eastAsia="Arial" w:hAnsi="Arial"/>
                  <w:sz w:val="20"/>
                  <w:szCs w:val="20"/>
                  <w:u w:val="single"/>
                  <w:rtl w:val="0"/>
                </w:rPr>
                <w:t xml:space="preserve">Mentimeter</w:t>
              </w:r>
            </w:hyperlink>
            <w:r w:rsidDel="00000000" w:rsidR="00000000" w:rsidRPr="00000000">
              <w:rPr>
                <w:rFonts w:ascii="Arial" w:cs="Arial" w:eastAsia="Arial" w:hAnsi="Arial"/>
                <w:sz w:val="20"/>
                <w:szCs w:val="20"/>
                <w:u w:val="single"/>
                <w:rtl w:val="0"/>
              </w:rPr>
              <w:t xml:space="preserve"> </w:t>
            </w:r>
            <w:r w:rsidDel="00000000" w:rsidR="00000000" w:rsidRPr="00000000">
              <w:rPr>
                <w:rFonts w:ascii="Arial" w:cs="Arial" w:eastAsia="Arial" w:hAnsi="Arial"/>
                <w:sz w:val="20"/>
                <w:szCs w:val="20"/>
                <w:rtl w:val="0"/>
              </w:rPr>
              <w:t xml:space="preserve">zapiše ključne besede povezane s plastiko, ki jih je spoznal pri ogledu videoposnetka in razlagi prebranega.</w:t>
            </w:r>
          </w:p>
          <w:p w:rsidR="00000000" w:rsidDel="00000000" w:rsidP="00000000" w:rsidRDefault="00000000" w:rsidRPr="00000000" w14:paraId="00000229">
            <w:pPr>
              <w:spacing w:after="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22A">
            <w:pPr>
              <w:spacing w:after="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22B">
            <w:pPr>
              <w:spacing w:after="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22C">
            <w:pPr>
              <w:spacing w:after="0" w:lineRule="auto"/>
              <w:rPr>
                <w:rFonts w:ascii="Arial" w:cs="Arial" w:eastAsia="Arial" w:hAnsi="Arial"/>
                <w:sz w:val="20"/>
                <w:szCs w:val="20"/>
                <w:highlight w:val="red"/>
                <w:u w:val="single"/>
              </w:rPr>
            </w:pPr>
            <w:r w:rsidDel="00000000" w:rsidR="00000000" w:rsidRPr="00000000">
              <w:rPr>
                <w:b w:val="1"/>
                <w:rtl w:val="0"/>
              </w:rPr>
              <w:t xml:space="preserve">4. Iskanje rešitev problema. </w:t>
            </w:r>
            <w:r w:rsidDel="00000000" w:rsidR="00000000" w:rsidRPr="00000000">
              <w:rPr>
                <w:rtl w:val="0"/>
              </w:rPr>
            </w:r>
          </w:p>
          <w:p w:rsidR="00000000" w:rsidDel="00000000" w:rsidP="00000000" w:rsidRDefault="00000000" w:rsidRPr="00000000" w14:paraId="0000022D">
            <w:pPr>
              <w:spacing w:after="0" w:lineRule="auto"/>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Opis dejavnosti:</w:t>
            </w:r>
          </w:p>
          <w:p w:rsidR="00000000" w:rsidDel="00000000" w:rsidP="00000000" w:rsidRDefault="00000000" w:rsidRPr="00000000" w14:paraId="0000022E">
            <w:pPr>
              <w:spacing w:after="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 se v skupini (v breakout roomu) pogovorijo o možnih rešitvah, s katerimi bi lahko rešili problem in v spletni učilnici v 4. koraku v  </w:t>
            </w:r>
            <w:hyperlink r:id="rId39">
              <w:r w:rsidDel="00000000" w:rsidR="00000000" w:rsidRPr="00000000">
                <w:rPr>
                  <w:rFonts w:ascii="Arial" w:cs="Arial" w:eastAsia="Arial" w:hAnsi="Arial"/>
                  <w:sz w:val="20"/>
                  <w:szCs w:val="20"/>
                  <w:rtl w:val="0"/>
                </w:rPr>
                <w:t xml:space="preserve">Padlet</w:t>
              </w:r>
            </w:hyperlink>
            <w:r w:rsidDel="00000000" w:rsidR="00000000" w:rsidRPr="00000000">
              <w:rPr>
                <w:rFonts w:ascii="Arial" w:cs="Arial" w:eastAsia="Arial" w:hAnsi="Arial"/>
                <w:sz w:val="20"/>
                <w:szCs w:val="20"/>
                <w:rtl w:val="0"/>
              </w:rPr>
              <w:t xml:space="preserve"> zapišejo najmanj 2 predloga rešitev, s katerimi bi pripomogli k zmanjšanju odpadne nerazgradljive plastike.</w:t>
            </w:r>
          </w:p>
          <w:p w:rsidR="00000000" w:rsidDel="00000000" w:rsidP="00000000" w:rsidRDefault="00000000" w:rsidRPr="00000000" w14:paraId="0000022F">
            <w:pPr>
              <w:spacing w:after="240" w:lineRule="auto"/>
              <w:rPr>
                <w:rFonts w:ascii="Roboto" w:cs="Roboto" w:eastAsia="Roboto" w:hAnsi="Roboto"/>
                <w:color w:val="495057"/>
                <w:sz w:val="23"/>
                <w:szCs w:val="23"/>
              </w:rPr>
            </w:pPr>
            <w:r w:rsidDel="00000000" w:rsidR="00000000" w:rsidRPr="00000000">
              <w:rPr>
                <w:rFonts w:ascii="Arial" w:cs="Arial" w:eastAsia="Arial" w:hAnsi="Arial"/>
                <w:sz w:val="20"/>
                <w:szCs w:val="20"/>
                <w:rtl w:val="0"/>
              </w:rPr>
              <w:t xml:space="preserve">Nato skupaj z učiteljem izberejo skupno rešitev, ki jo bo mogoče izvesti dom</w:t>
            </w:r>
            <w:r w:rsidDel="00000000" w:rsidR="00000000" w:rsidRPr="00000000">
              <w:rPr>
                <w:rFonts w:ascii="Arial" w:cs="Arial" w:eastAsia="Arial" w:hAnsi="Arial"/>
                <w:sz w:val="20"/>
                <w:szCs w:val="20"/>
                <w:rtl w:val="0"/>
              </w:rPr>
              <w:t xml:space="preserve">a</w:t>
            </w:r>
            <w:r w:rsidDel="00000000" w:rsidR="00000000" w:rsidRPr="00000000">
              <w:rPr>
                <w:rFonts w:ascii="Arial" w:cs="Arial" w:eastAsia="Arial" w:hAnsi="Arial"/>
                <w:sz w:val="20"/>
                <w:szCs w:val="20"/>
                <w:rtl w:val="0"/>
              </w:rPr>
              <w:t xml:space="preserve">. Učitelj jo zapiše v </w:t>
            </w:r>
            <w:hyperlink r:id="rId40">
              <w:r w:rsidDel="00000000" w:rsidR="00000000" w:rsidRPr="00000000">
                <w:rPr>
                  <w:rFonts w:ascii="Arial" w:cs="Arial" w:eastAsia="Arial" w:hAnsi="Arial"/>
                  <w:color w:val="1155cc"/>
                  <w:sz w:val="20"/>
                  <w:szCs w:val="20"/>
                  <w:u w:val="single"/>
                  <w:rtl w:val="0"/>
                </w:rPr>
                <w:t xml:space="preserve">Padlet</w:t>
              </w:r>
            </w:hyperlink>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230">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1">
            <w:pPr>
              <w:spacing w:after="0" w:lineRule="auto"/>
              <w:rPr>
                <w:rFonts w:ascii="Arial" w:cs="Arial" w:eastAsia="Arial" w:hAnsi="Arial"/>
                <w:color w:val="000000"/>
                <w:sz w:val="20"/>
                <w:szCs w:val="20"/>
              </w:rPr>
            </w:pPr>
            <w:r w:rsidDel="00000000" w:rsidR="00000000" w:rsidRPr="00000000">
              <w:rPr>
                <w:rtl w:val="0"/>
              </w:rPr>
            </w:r>
          </w:p>
        </w:tc>
        <w:tc>
          <w:tcPr>
            <w:tcBorders>
              <w:bottom w:color="c9daf8" w:space="0" w:sz="4" w:val="single"/>
            </w:tcBorders>
            <w:shd w:fill="e2efd9" w:val="clear"/>
          </w:tcPr>
          <w:p w:rsidR="00000000" w:rsidDel="00000000" w:rsidP="00000000" w:rsidRDefault="00000000" w:rsidRPr="00000000" w14:paraId="00000232">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3">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4">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5">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6">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7">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8">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9">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A">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B">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C">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D">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E">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F">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0">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1">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2">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3">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4">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5">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6">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7">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8">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zapisal ključne besede, ki so povezane s plastiko.</w:t>
            </w:r>
          </w:p>
          <w:p w:rsidR="00000000" w:rsidDel="00000000" w:rsidP="00000000" w:rsidRDefault="00000000" w:rsidRPr="00000000" w14:paraId="00000249">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A">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B">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C">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D">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E">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F">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0">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1">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2">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3">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izbral skupno rešitev problema, ki bo rešljiva doma</w:t>
            </w:r>
          </w:p>
        </w:tc>
        <w:tc>
          <w:tcPr>
            <w:tcBorders>
              <w:bottom w:color="c9daf8" w:space="0" w:sz="4" w:val="single"/>
            </w:tcBorders>
            <w:shd w:fill="e2efd9" w:val="clear"/>
          </w:tcPr>
          <w:p w:rsidR="00000000" w:rsidDel="00000000" w:rsidP="00000000" w:rsidRDefault="00000000" w:rsidRPr="00000000" w14:paraId="00000254">
            <w:pPr>
              <w:numPr>
                <w:ilvl w:val="0"/>
                <w:numId w:val="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 Google drive (</w:t>
            </w:r>
            <w:hyperlink r:id="rId41">
              <w:r w:rsidDel="00000000" w:rsidR="00000000" w:rsidRPr="00000000">
                <w:rPr>
                  <w:rFonts w:ascii="Arial" w:cs="Arial" w:eastAsia="Arial" w:hAnsi="Arial"/>
                  <w:color w:val="1155cc"/>
                  <w:sz w:val="20"/>
                  <w:szCs w:val="20"/>
                  <w:u w:val="single"/>
                  <w:rtl w:val="0"/>
                </w:rPr>
                <w:t xml:space="preserve">Dokument Reševanje Problema</w:t>
              </w:r>
            </w:hyperlink>
            <w:r w:rsidDel="00000000" w:rsidR="00000000" w:rsidRPr="00000000">
              <w:rPr>
                <w:rFonts w:ascii="Arial" w:cs="Arial" w:eastAsia="Arial" w:hAnsi="Arial"/>
                <w:sz w:val="20"/>
                <w:szCs w:val="20"/>
                <w:rtl w:val="0"/>
              </w:rPr>
              <w:t xml:space="preserve">) zapisano, kdo od učencev bo prebral kateri članek.</w:t>
            </w:r>
          </w:p>
          <w:p w:rsidR="00000000" w:rsidDel="00000000" w:rsidP="00000000" w:rsidRDefault="00000000" w:rsidRPr="00000000" w14:paraId="00000255">
            <w:pPr>
              <w:spacing w:after="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543175" cy="939800"/>
                  <wp:effectExtent b="0" l="0" r="0" t="0"/>
                  <wp:docPr id="28" name="image14.png"/>
                  <a:graphic>
                    <a:graphicData uri="http://schemas.openxmlformats.org/drawingml/2006/picture">
                      <pic:pic>
                        <pic:nvPicPr>
                          <pic:cNvPr id="0" name="image14.png"/>
                          <pic:cNvPicPr preferRelativeResize="0"/>
                        </pic:nvPicPr>
                        <pic:blipFill>
                          <a:blip r:embed="rId42"/>
                          <a:srcRect b="0" l="0" r="0" t="0"/>
                          <a:stretch>
                            <a:fillRect/>
                          </a:stretch>
                        </pic:blipFill>
                        <pic:spPr>
                          <a:xfrm>
                            <a:off x="0" y="0"/>
                            <a:ext cx="2543175" cy="939800"/>
                          </a:xfrm>
                          <a:prstGeom prst="rect"/>
                          <a:ln/>
                        </pic:spPr>
                      </pic:pic>
                    </a:graphicData>
                  </a:graphic>
                </wp:inline>
              </w:drawing>
            </w:r>
            <w:r w:rsidDel="00000000" w:rsidR="00000000" w:rsidRPr="00000000">
              <w:rPr>
                <w:rtl w:val="0"/>
              </w:rPr>
            </w:r>
          </w:p>
          <w:p w:rsidR="00000000" w:rsidDel="00000000" w:rsidP="00000000" w:rsidRDefault="00000000" w:rsidRPr="00000000" w14:paraId="00000256">
            <w:pPr>
              <w:spacing w:after="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7">
            <w:pPr>
              <w:spacing w:after="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8">
            <w:pPr>
              <w:spacing w:after="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9">
            <w:pPr>
              <w:spacing w:after="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A">
            <w:pPr>
              <w:spacing w:after="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B">
            <w:pPr>
              <w:spacing w:after="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C">
            <w:pPr>
              <w:numPr>
                <w:ilvl w:val="0"/>
                <w:numId w:val="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  </w:t>
            </w:r>
            <w:hyperlink r:id="rId43">
              <w:r w:rsidDel="00000000" w:rsidR="00000000" w:rsidRPr="00000000">
                <w:rPr>
                  <w:rFonts w:ascii="Arial" w:cs="Arial" w:eastAsia="Arial" w:hAnsi="Arial"/>
                  <w:color w:val="1155cc"/>
                  <w:sz w:val="20"/>
                  <w:szCs w:val="20"/>
                  <w:u w:val="single"/>
                  <w:rtl w:val="0"/>
                </w:rPr>
                <w:t xml:space="preserve">Mentimeteru</w:t>
              </w:r>
            </w:hyperlink>
            <w:r w:rsidDel="00000000" w:rsidR="00000000" w:rsidRPr="00000000">
              <w:rPr>
                <w:rFonts w:ascii="Arial" w:cs="Arial" w:eastAsia="Arial" w:hAnsi="Arial"/>
                <w:sz w:val="20"/>
                <w:szCs w:val="20"/>
                <w:rtl w:val="0"/>
              </w:rPr>
              <w:t xml:space="preserve"> zapisane ključne besede o plastiki.</w:t>
            </w:r>
          </w:p>
          <w:p w:rsidR="00000000" w:rsidDel="00000000" w:rsidP="00000000" w:rsidRDefault="00000000" w:rsidRPr="00000000" w14:paraId="0000025D">
            <w:pPr>
              <w:spacing w:after="0" w:lineRule="auto"/>
              <w:ind w:left="720" w:firstLine="0"/>
              <w:rPr>
                <w:rFonts w:ascii="Arial" w:cs="Arial" w:eastAsia="Arial" w:hAnsi="Arial"/>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129843</wp:posOffset>
                  </wp:positionV>
                  <wp:extent cx="2071688" cy="1148351"/>
                  <wp:effectExtent b="0" l="0" r="0" t="0"/>
                  <wp:wrapSquare wrapText="bothSides" distB="114300" distT="114300" distL="114300" distR="114300"/>
                  <wp:docPr id="26" name="image4.png"/>
                  <a:graphic>
                    <a:graphicData uri="http://schemas.openxmlformats.org/drawingml/2006/picture">
                      <pic:pic>
                        <pic:nvPicPr>
                          <pic:cNvPr id="0" name="image4.png"/>
                          <pic:cNvPicPr preferRelativeResize="0"/>
                        </pic:nvPicPr>
                        <pic:blipFill>
                          <a:blip r:embed="rId44"/>
                          <a:srcRect b="0" l="0" r="0" t="0"/>
                          <a:stretch>
                            <a:fillRect/>
                          </a:stretch>
                        </pic:blipFill>
                        <pic:spPr>
                          <a:xfrm>
                            <a:off x="0" y="0"/>
                            <a:ext cx="2071688" cy="1148351"/>
                          </a:xfrm>
                          <a:prstGeom prst="rect"/>
                          <a:ln/>
                        </pic:spPr>
                      </pic:pic>
                    </a:graphicData>
                  </a:graphic>
                </wp:anchor>
              </w:drawing>
            </w:r>
          </w:p>
          <w:p w:rsidR="00000000" w:rsidDel="00000000" w:rsidP="00000000" w:rsidRDefault="00000000" w:rsidRPr="00000000" w14:paraId="0000025E">
            <w:pPr>
              <w:numPr>
                <w:ilvl w:val="0"/>
                <w:numId w:val="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Zapis vsaj dveh možnih rešitev problema v </w:t>
            </w:r>
            <w:hyperlink r:id="rId45">
              <w:r w:rsidDel="00000000" w:rsidR="00000000" w:rsidRPr="00000000">
                <w:rPr>
                  <w:rFonts w:ascii="Arial" w:cs="Arial" w:eastAsia="Arial" w:hAnsi="Arial"/>
                  <w:color w:val="1155cc"/>
                  <w:sz w:val="20"/>
                  <w:szCs w:val="20"/>
                  <w:u w:val="single"/>
                  <w:rtl w:val="0"/>
                </w:rPr>
                <w:t xml:space="preserve">Padletu</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25F">
            <w:pPr>
              <w:spacing w:after="0" w:lineRule="auto"/>
              <w:rPr>
                <w:rFonts w:ascii="Arial" w:cs="Arial" w:eastAsia="Arial" w:hAnsi="Arial"/>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104777</wp:posOffset>
                  </wp:positionH>
                  <wp:positionV relativeFrom="paragraph">
                    <wp:posOffset>158418</wp:posOffset>
                  </wp:positionV>
                  <wp:extent cx="2262188" cy="991296"/>
                  <wp:effectExtent b="0" l="0" r="0" t="0"/>
                  <wp:wrapSquare wrapText="bothSides" distB="114300" distT="114300" distL="114300" distR="114300"/>
                  <wp:docPr id="23" name="image15.png"/>
                  <a:graphic>
                    <a:graphicData uri="http://schemas.openxmlformats.org/drawingml/2006/picture">
                      <pic:pic>
                        <pic:nvPicPr>
                          <pic:cNvPr id="0" name="image15.png"/>
                          <pic:cNvPicPr preferRelativeResize="0"/>
                        </pic:nvPicPr>
                        <pic:blipFill>
                          <a:blip r:embed="rId46"/>
                          <a:srcRect b="0" l="0" r="0" t="0"/>
                          <a:stretch>
                            <a:fillRect/>
                          </a:stretch>
                        </pic:blipFill>
                        <pic:spPr>
                          <a:xfrm>
                            <a:off x="0" y="0"/>
                            <a:ext cx="2262188" cy="991296"/>
                          </a:xfrm>
                          <a:prstGeom prst="rect"/>
                          <a:ln/>
                        </pic:spPr>
                      </pic:pic>
                    </a:graphicData>
                  </a:graphic>
                </wp:anchor>
              </w:drawing>
            </w:r>
          </w:p>
          <w:p w:rsidR="00000000" w:rsidDel="00000000" w:rsidP="00000000" w:rsidRDefault="00000000" w:rsidRPr="00000000" w14:paraId="00000260">
            <w:pPr>
              <w:numPr>
                <w:ilvl w:val="0"/>
                <w:numId w:val="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Izbor ene rešitve problema v </w:t>
            </w:r>
            <w:hyperlink r:id="rId47">
              <w:r w:rsidDel="00000000" w:rsidR="00000000" w:rsidRPr="00000000">
                <w:rPr>
                  <w:rFonts w:ascii="Arial" w:cs="Arial" w:eastAsia="Arial" w:hAnsi="Arial"/>
                  <w:color w:val="1155cc"/>
                  <w:sz w:val="20"/>
                  <w:szCs w:val="20"/>
                  <w:u w:val="single"/>
                  <w:rtl w:val="0"/>
                </w:rPr>
                <w:t xml:space="preserve">Padletu</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261">
            <w:pPr>
              <w:spacing w:after="0" w:lineRule="auto"/>
              <w:ind w:left="720" w:firstLine="0"/>
              <w:rPr>
                <w:rFonts w:ascii="Arial" w:cs="Arial" w:eastAsia="Arial" w:hAnsi="Arial"/>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791533</wp:posOffset>
                  </wp:positionH>
                  <wp:positionV relativeFrom="paragraph">
                    <wp:posOffset>284744</wp:posOffset>
                  </wp:positionV>
                  <wp:extent cx="789617" cy="1404688"/>
                  <wp:effectExtent b="0" l="0" r="0" t="0"/>
                  <wp:wrapSquare wrapText="bothSides" distB="114300" distT="114300" distL="114300" distR="114300"/>
                  <wp:docPr id="39" name="image20.png"/>
                  <a:graphic>
                    <a:graphicData uri="http://schemas.openxmlformats.org/drawingml/2006/picture">
                      <pic:pic>
                        <pic:nvPicPr>
                          <pic:cNvPr id="0" name="image20.png"/>
                          <pic:cNvPicPr preferRelativeResize="0"/>
                        </pic:nvPicPr>
                        <pic:blipFill>
                          <a:blip r:embed="rId48"/>
                          <a:srcRect b="0" l="0" r="0" t="0"/>
                          <a:stretch>
                            <a:fillRect/>
                          </a:stretch>
                        </pic:blipFill>
                        <pic:spPr>
                          <a:xfrm>
                            <a:off x="0" y="0"/>
                            <a:ext cx="789617" cy="1404688"/>
                          </a:xfrm>
                          <a:prstGeom prst="rect"/>
                          <a:ln/>
                        </pic:spPr>
                      </pic:pic>
                    </a:graphicData>
                  </a:graphic>
                </wp:anchor>
              </w:drawing>
            </w:r>
          </w:p>
        </w:tc>
      </w:tr>
      <w:tr>
        <w:trPr>
          <w:trHeight w:val="440" w:hRule="atLeast"/>
        </w:trPr>
        <w:tc>
          <w:tcPr>
            <w:tcBorders>
              <w:top w:color="c9daf8" w:space="0" w:sz="4" w:val="single"/>
              <w:left w:color="c9daf8" w:space="0" w:sz="4" w:val="single"/>
              <w:bottom w:color="c9daf8" w:space="0" w:sz="4" w:val="single"/>
              <w:right w:color="c9daf8" w:space="0" w:sz="4" w:val="single"/>
            </w:tcBorders>
            <w:shd w:fill="d0e0e3" w:val="clear"/>
          </w:tcPr>
          <w:p w:rsidR="00000000" w:rsidDel="00000000" w:rsidP="00000000" w:rsidRDefault="00000000" w:rsidRPr="00000000" w14:paraId="00000262">
            <w:pPr>
              <w:widowControl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tcBorders>
              <w:top w:color="c9daf8" w:space="0" w:sz="4" w:val="single"/>
              <w:left w:color="c9daf8" w:space="0" w:sz="4" w:val="single"/>
              <w:bottom w:color="c9daf8" w:space="0" w:sz="4" w:val="single"/>
              <w:right w:color="c9daf8" w:space="0" w:sz="4" w:val="single"/>
            </w:tcBorders>
            <w:shd w:fill="d0e0e3" w:val="clear"/>
          </w:tcPr>
          <w:p w:rsidR="00000000" w:rsidDel="00000000" w:rsidP="00000000" w:rsidRDefault="00000000" w:rsidRPr="00000000" w14:paraId="00000263">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znal postaviti kriterije uspešnosti za izdelek</w:t>
            </w:r>
          </w:p>
          <w:p w:rsidR="00000000" w:rsidDel="00000000" w:rsidP="00000000" w:rsidRDefault="00000000" w:rsidRPr="00000000" w14:paraId="0000026A">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načrtovati </w:t>
            </w:r>
            <w:r w:rsidDel="00000000" w:rsidR="00000000" w:rsidRPr="00000000">
              <w:rPr>
                <w:color w:val="000000"/>
                <w:rtl w:val="0"/>
              </w:rPr>
              <w:t xml:space="preserve">poskus s poudarkom na opazovanju, pri katerem preverijo trdnost izdelka </w:t>
            </w: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narediti načrt za rešitev problema</w:t>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ugotoviti rabo kovin v vsakdanjem življenju, tudi gospodinjstvu</w:t>
            </w:r>
          </w:p>
          <w:p w:rsidR="00000000" w:rsidDel="00000000" w:rsidP="00000000" w:rsidRDefault="00000000" w:rsidRPr="00000000" w14:paraId="00000276">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ugotoviti značilne lastnosti kovin ter jih povezal z uporabnostjo</w:t>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znal uporabiti premo sorazmerje v problemskih situacijah,</w:t>
            </w:r>
          </w:p>
          <w:p w:rsidR="00000000" w:rsidDel="00000000" w:rsidP="00000000" w:rsidRDefault="00000000" w:rsidRPr="00000000" w14:paraId="0000027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znal uporabiti pretvarjanje merskih enot pri reševanju matematičnih problemov in problemov iz življenjskih situacij,</w:t>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after="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vrednotiti lastno sodelovanje glede na kriterije,</w:t>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podati kvalitetno povratno informacijo sošolcu glede na kriterije sodelovanja</w:t>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highlight w:val="red"/>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highlight w:val="red"/>
              </w:rPr>
            </w:pP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highlight w:val="red"/>
              </w:rPr>
            </w:pP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9F">
            <w:pPr>
              <w:numPr>
                <w:ilvl w:val="0"/>
                <w:numId w:val="6"/>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znal izdelati izdelek po načrtu in zapisati opažanja</w:t>
            </w:r>
          </w:p>
          <w:p w:rsidR="00000000" w:rsidDel="00000000" w:rsidP="00000000" w:rsidRDefault="00000000" w:rsidRPr="00000000" w14:paraId="000002A0">
            <w:pPr>
              <w:numPr>
                <w:ilvl w:val="0"/>
                <w:numId w:val="6"/>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znal s skupino izbrati fotografiji, ki dokazujeta sodelovanje med njimi glede na zastavljene kriterije uspešnega sodelovanja</w:t>
            </w:r>
          </w:p>
        </w:tc>
        <w:tc>
          <w:tcPr>
            <w:tcBorders>
              <w:top w:color="c9daf8" w:space="0" w:sz="4" w:val="single"/>
              <w:left w:color="c9daf8" w:space="0" w:sz="4" w:val="single"/>
              <w:bottom w:color="c9daf8" w:space="0" w:sz="4" w:val="single"/>
              <w:right w:color="c9daf8" w:space="0" w:sz="4" w:val="single"/>
            </w:tcBorders>
            <w:shd w:fill="d0e0e3" w:val="clear"/>
          </w:tcPr>
          <w:p w:rsidR="00000000" w:rsidDel="00000000" w:rsidP="00000000" w:rsidRDefault="00000000" w:rsidRPr="00000000" w14:paraId="000002A1">
            <w:pPr>
              <w:spacing w:after="0" w:lineRule="auto"/>
              <w:rPr>
                <w:rFonts w:ascii="Arial" w:cs="Arial" w:eastAsia="Arial" w:hAnsi="Arial"/>
                <w:color w:val="000000"/>
                <w:sz w:val="20"/>
                <w:szCs w:val="20"/>
              </w:rPr>
            </w:pPr>
            <w:r w:rsidDel="00000000" w:rsidR="00000000" w:rsidRPr="00000000">
              <w:rPr>
                <w:b w:val="1"/>
                <w:rtl w:val="0"/>
              </w:rPr>
              <w:t xml:space="preserve">5. Sooblikovanje kriterijev uspešnosti</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sz w:val="20"/>
                <w:szCs w:val="20"/>
                <w:rtl w:val="0"/>
              </w:rPr>
              <w:t xml:space="preserve">za pripravo izdelka, ki bi lahko nadomestil plastiko.</w:t>
            </w:r>
            <w:r w:rsidDel="00000000" w:rsidR="00000000" w:rsidRPr="00000000">
              <w:rPr>
                <w:rtl w:val="0"/>
              </w:rPr>
            </w:r>
          </w:p>
          <w:p w:rsidR="00000000" w:rsidDel="00000000" w:rsidP="00000000" w:rsidRDefault="00000000" w:rsidRPr="00000000" w14:paraId="000002A2">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A3">
            <w:pPr>
              <w:spacing w:after="0" w:lineRule="auto"/>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Opis dejavnosti:</w:t>
            </w:r>
          </w:p>
          <w:p w:rsidR="00000000" w:rsidDel="00000000" w:rsidP="00000000" w:rsidRDefault="00000000" w:rsidRPr="00000000" w14:paraId="000002A4">
            <w:pPr>
              <w:pStyle w:val="Heading3"/>
              <w:keepNext w:val="0"/>
              <w:keepLines w:val="0"/>
              <w:spacing w:before="0" w:line="288" w:lineRule="auto"/>
              <w:rPr>
                <w:rFonts w:ascii="Arial" w:cs="Arial" w:eastAsia="Arial" w:hAnsi="Arial"/>
                <w:b w:val="0"/>
                <w:sz w:val="20"/>
                <w:szCs w:val="20"/>
              </w:rPr>
            </w:pPr>
            <w:bookmarkStart w:colFirst="0" w:colLast="0" w:name="_heading=h.30j0zll" w:id="1"/>
            <w:bookmarkEnd w:id="1"/>
            <w:r w:rsidDel="00000000" w:rsidR="00000000" w:rsidRPr="00000000">
              <w:rPr>
                <w:rFonts w:ascii="Arial" w:cs="Arial" w:eastAsia="Arial" w:hAnsi="Arial"/>
                <w:b w:val="0"/>
                <w:sz w:val="20"/>
                <w:szCs w:val="20"/>
                <w:rtl w:val="0"/>
              </w:rPr>
              <w:t xml:space="preserve">Učenci se v skupinah (v breakout rumu) pogovorijo in v spletni učilnici v 5. koraku v </w:t>
            </w:r>
            <w:hyperlink r:id="rId49">
              <w:r w:rsidDel="00000000" w:rsidR="00000000" w:rsidRPr="00000000">
                <w:rPr>
                  <w:rFonts w:ascii="Arial" w:cs="Arial" w:eastAsia="Arial" w:hAnsi="Arial"/>
                  <w:b w:val="0"/>
                  <w:color w:val="1155cc"/>
                  <w:sz w:val="20"/>
                  <w:szCs w:val="20"/>
                  <w:u w:val="single"/>
                  <w:rtl w:val="0"/>
                </w:rPr>
                <w:t xml:space="preserve">Padlet </w:t>
              </w:r>
            </w:hyperlink>
            <w:r w:rsidDel="00000000" w:rsidR="00000000" w:rsidRPr="00000000">
              <w:rPr>
                <w:rFonts w:ascii="Arial" w:cs="Arial" w:eastAsia="Arial" w:hAnsi="Arial"/>
                <w:b w:val="0"/>
                <w:sz w:val="20"/>
                <w:szCs w:val="20"/>
                <w:rtl w:val="0"/>
              </w:rPr>
              <w:t xml:space="preserve">zapišejo, kriterije uspešnosti za njihov krožnik. Pomagajo si z vprašanjem, Kako bomo vedeli, da je naš krožnik uporaben/”dober”.</w:t>
            </w:r>
          </w:p>
          <w:p w:rsidR="00000000" w:rsidDel="00000000" w:rsidP="00000000" w:rsidRDefault="00000000" w:rsidRPr="00000000" w14:paraId="000002A5">
            <w:pPr>
              <w:spacing w:after="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Učitelj</w:t>
            </w:r>
            <w:r w:rsidDel="00000000" w:rsidR="00000000" w:rsidRPr="00000000">
              <w:rPr>
                <w:rFonts w:ascii="Arial" w:cs="Arial" w:eastAsia="Arial" w:hAnsi="Arial"/>
                <w:sz w:val="20"/>
                <w:szCs w:val="20"/>
                <w:rtl w:val="0"/>
              </w:rPr>
              <w:t xml:space="preserve"> skupaj z učenci povzame kriterije in jih zapiše na obarvan listek v </w:t>
            </w:r>
            <w:hyperlink r:id="rId50">
              <w:r w:rsidDel="00000000" w:rsidR="00000000" w:rsidRPr="00000000">
                <w:rPr>
                  <w:rFonts w:ascii="Arial" w:cs="Arial" w:eastAsia="Arial" w:hAnsi="Arial"/>
                  <w:color w:val="1155cc"/>
                  <w:sz w:val="20"/>
                  <w:szCs w:val="20"/>
                  <w:u w:val="single"/>
                  <w:rtl w:val="0"/>
                </w:rPr>
                <w:t xml:space="preserve">Padlet</w:t>
              </w:r>
            </w:hyperlink>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2A6">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A7">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A8">
            <w:pPr>
              <w:spacing w:after="0" w:lineRule="auto"/>
              <w:rPr>
                <w:rFonts w:ascii="Arial" w:cs="Arial" w:eastAsia="Arial" w:hAnsi="Arial"/>
                <w:b w:val="1"/>
                <w:sz w:val="20"/>
                <w:szCs w:val="20"/>
              </w:rPr>
            </w:pPr>
            <w:r w:rsidDel="00000000" w:rsidR="00000000" w:rsidRPr="00000000">
              <w:rPr>
                <w:b w:val="1"/>
                <w:rtl w:val="0"/>
              </w:rPr>
              <w:t xml:space="preserve">6.Načrtovanje izdelka</w:t>
            </w:r>
            <w:r w:rsidDel="00000000" w:rsidR="00000000" w:rsidRPr="00000000">
              <w:rPr>
                <w:rtl w:val="0"/>
              </w:rPr>
            </w:r>
          </w:p>
          <w:p w:rsidR="00000000" w:rsidDel="00000000" w:rsidP="00000000" w:rsidRDefault="00000000" w:rsidRPr="00000000" w14:paraId="000002A9">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AA">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AB">
            <w:pPr>
              <w:spacing w:after="0" w:lineRule="auto"/>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Opis dejavnosti:</w:t>
            </w:r>
          </w:p>
          <w:p w:rsidR="00000000" w:rsidDel="00000000" w:rsidP="00000000" w:rsidRDefault="00000000" w:rsidRPr="00000000" w14:paraId="000002AC">
            <w:pPr>
              <w:spacing w:after="0" w:lineRule="auto"/>
              <w:rPr>
                <w:rFonts w:ascii="Arial" w:cs="Arial" w:eastAsia="Arial" w:hAnsi="Arial"/>
                <w:sz w:val="20"/>
                <w:szCs w:val="20"/>
                <w:u w:val="single"/>
              </w:rPr>
            </w:pPr>
            <w:r w:rsidDel="00000000" w:rsidR="00000000" w:rsidRPr="00000000">
              <w:rPr>
                <w:rFonts w:ascii="Arial" w:cs="Arial" w:eastAsia="Arial" w:hAnsi="Arial"/>
                <w:sz w:val="20"/>
                <w:szCs w:val="20"/>
                <w:rtl w:val="0"/>
              </w:rPr>
              <w:t xml:space="preserve">Učitelj</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tl w:val="0"/>
              </w:rPr>
              <w:t xml:space="preserve">s pomočjo aplikacije Random Wheel </w:t>
            </w:r>
            <w:hyperlink r:id="rId51">
              <w:r w:rsidDel="00000000" w:rsidR="00000000" w:rsidRPr="00000000">
                <w:rPr>
                  <w:rFonts w:ascii="Arial" w:cs="Arial" w:eastAsia="Arial" w:hAnsi="Arial"/>
                  <w:color w:val="1155cc"/>
                  <w:sz w:val="20"/>
                  <w:szCs w:val="20"/>
                  <w:u w:val="single"/>
                  <w:rtl w:val="0"/>
                </w:rPr>
                <w:t xml:space="preserve">izžreba skupine za posamezne recepte</w:t>
              </w:r>
            </w:hyperlink>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0"/>
                <w:szCs w:val="20"/>
                <w:u w:val="single"/>
                <w:rtl w:val="0"/>
              </w:rPr>
              <w:t xml:space="preserve"> </w:t>
            </w:r>
          </w:p>
          <w:p w:rsidR="00000000" w:rsidDel="00000000" w:rsidP="00000000" w:rsidRDefault="00000000" w:rsidRPr="00000000" w14:paraId="000002AD">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 spletni učilnici se nahaja povezava na mapo v Drivu, kjer se nahajajo recepti. Učenci si individualno preberejo </w:t>
            </w:r>
            <w:hyperlink r:id="rId52">
              <w:r w:rsidDel="00000000" w:rsidR="00000000" w:rsidRPr="00000000">
                <w:rPr>
                  <w:rFonts w:ascii="Arial" w:cs="Arial" w:eastAsia="Arial" w:hAnsi="Arial"/>
                  <w:color w:val="1155cc"/>
                  <w:sz w:val="20"/>
                  <w:szCs w:val="20"/>
                  <w:u w:val="single"/>
                  <w:rtl w:val="0"/>
                </w:rPr>
                <w:t xml:space="preserve">recepte </w:t>
              </w:r>
            </w:hyperlink>
            <w:r w:rsidDel="00000000" w:rsidR="00000000" w:rsidRPr="00000000">
              <w:rPr>
                <w:rFonts w:ascii="Arial" w:cs="Arial" w:eastAsia="Arial" w:hAnsi="Arial"/>
                <w:sz w:val="20"/>
                <w:szCs w:val="20"/>
                <w:rtl w:val="0"/>
              </w:rPr>
              <w:t xml:space="preserve">za izdelavo biorazgradljivega krožnika. Učenci se z učiteljem pogovorijo, kaj mora vključevati dober načrt za krožnik. Učitelj predloge zapisuje v </w:t>
            </w:r>
            <w:hyperlink r:id="rId53">
              <w:r w:rsidDel="00000000" w:rsidR="00000000" w:rsidRPr="00000000">
                <w:rPr>
                  <w:rFonts w:ascii="Arial" w:cs="Arial" w:eastAsia="Arial" w:hAnsi="Arial"/>
                  <w:sz w:val="20"/>
                  <w:szCs w:val="20"/>
                  <w:rtl w:val="0"/>
                </w:rPr>
                <w:t xml:space="preserve">Padlet</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2AE">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 se v skupini (v breakout roomu) pogovorijo in zapišejo svoj načrt (</w:t>
            </w:r>
            <w:hyperlink r:id="rId54">
              <w:r w:rsidDel="00000000" w:rsidR="00000000" w:rsidRPr="00000000">
                <w:rPr>
                  <w:rFonts w:ascii="Arial" w:cs="Arial" w:eastAsia="Arial" w:hAnsi="Arial"/>
                  <w:sz w:val="20"/>
                  <w:szCs w:val="20"/>
                  <w:rtl w:val="0"/>
                </w:rPr>
                <w:t xml:space="preserve">1. SKUPINA</w:t>
              </w:r>
            </w:hyperlink>
            <w:r w:rsidDel="00000000" w:rsidR="00000000" w:rsidRPr="00000000">
              <w:rPr>
                <w:rFonts w:ascii="Arial" w:cs="Arial" w:eastAsia="Arial" w:hAnsi="Arial"/>
                <w:sz w:val="20"/>
                <w:szCs w:val="20"/>
                <w:rtl w:val="0"/>
              </w:rPr>
              <w:t xml:space="preserve">, 2. SKUPINA,...).  .</w:t>
            </w:r>
          </w:p>
          <w:p w:rsidR="00000000" w:rsidDel="00000000" w:rsidP="00000000" w:rsidRDefault="00000000" w:rsidRPr="00000000" w14:paraId="000002AF">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Vsaka skupina v 2 minutah predstavi vse kar so prilagodili glede na prvotni recept.</w:t>
            </w:r>
          </w:p>
          <w:p w:rsidR="00000000" w:rsidDel="00000000" w:rsidP="00000000" w:rsidRDefault="00000000" w:rsidRPr="00000000" w14:paraId="000002B0">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 najkasneje do naslednje ure dobijo povratno informacijo na načrt izdelka kot komentar v Google Drive. </w:t>
            </w:r>
          </w:p>
          <w:p w:rsidR="00000000" w:rsidDel="00000000" w:rsidP="00000000" w:rsidRDefault="00000000" w:rsidRPr="00000000" w14:paraId="000002B1">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2">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3">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4">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5">
            <w:pPr>
              <w:spacing w:after="0" w:lineRule="auto"/>
              <w:rPr>
                <w:b w:val="1"/>
              </w:rPr>
            </w:pPr>
            <w:r w:rsidDel="00000000" w:rsidR="00000000" w:rsidRPr="00000000">
              <w:rPr>
                <w:b w:val="1"/>
                <w:rtl w:val="0"/>
              </w:rPr>
              <w:t xml:space="preserve">7. Samovrednotenje in medvrstniška povratna informacija na sodelovanje.</w:t>
            </w:r>
          </w:p>
          <w:p w:rsidR="00000000" w:rsidDel="00000000" w:rsidP="00000000" w:rsidRDefault="00000000" w:rsidRPr="00000000" w14:paraId="000002B6">
            <w:pPr>
              <w:spacing w:after="0" w:lineRule="auto"/>
              <w:rPr>
                <w:b w:val="1"/>
              </w:rPr>
            </w:pPr>
            <w:r w:rsidDel="00000000" w:rsidR="00000000" w:rsidRPr="00000000">
              <w:rPr>
                <w:rtl w:val="0"/>
              </w:rPr>
            </w:r>
          </w:p>
          <w:p w:rsidR="00000000" w:rsidDel="00000000" w:rsidP="00000000" w:rsidRDefault="00000000" w:rsidRPr="00000000" w14:paraId="000002B7">
            <w:pPr>
              <w:spacing w:after="0" w:lineRule="auto"/>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Opis dejavnosti:</w:t>
            </w:r>
            <w:r w:rsidDel="00000000" w:rsidR="00000000" w:rsidRPr="00000000">
              <w:rPr>
                <w:rtl w:val="0"/>
              </w:rPr>
            </w:r>
          </w:p>
          <w:p w:rsidR="00000000" w:rsidDel="00000000" w:rsidP="00000000" w:rsidRDefault="00000000" w:rsidRPr="00000000" w14:paraId="000002B8">
            <w:pPr>
              <w:pStyle w:val="Heading3"/>
              <w:keepNext w:val="0"/>
              <w:keepLines w:val="0"/>
              <w:spacing w:before="0" w:line="288" w:lineRule="auto"/>
              <w:rPr>
                <w:rFonts w:ascii="Arial" w:cs="Arial" w:eastAsia="Arial" w:hAnsi="Arial"/>
                <w:b w:val="0"/>
                <w:sz w:val="20"/>
                <w:szCs w:val="20"/>
              </w:rPr>
            </w:pPr>
            <w:bookmarkStart w:colFirst="0" w:colLast="0" w:name="_heading=h.1fob9te" w:id="2"/>
            <w:bookmarkEnd w:id="2"/>
            <w:r w:rsidDel="00000000" w:rsidR="00000000" w:rsidRPr="00000000">
              <w:rPr>
                <w:rFonts w:ascii="Arial" w:cs="Arial" w:eastAsia="Arial" w:hAnsi="Arial"/>
                <w:b w:val="0"/>
                <w:sz w:val="20"/>
                <w:szCs w:val="20"/>
                <w:rtl w:val="0"/>
              </w:rPr>
              <w:t xml:space="preserve">Učenci preko spletne učilnice vstopijo v svojo </w:t>
            </w:r>
            <w:r w:rsidDel="00000000" w:rsidR="00000000" w:rsidRPr="00000000">
              <w:rPr>
                <w:rFonts w:ascii="Arial" w:cs="Arial" w:eastAsia="Arial" w:hAnsi="Arial"/>
                <w:b w:val="0"/>
                <w:sz w:val="20"/>
                <w:szCs w:val="20"/>
                <w:rtl w:val="0"/>
              </w:rPr>
              <w:t xml:space="preserve">Google </w:t>
            </w:r>
            <w:r w:rsidDel="00000000" w:rsidR="00000000" w:rsidRPr="00000000">
              <w:rPr>
                <w:rFonts w:ascii="Arial" w:cs="Arial" w:eastAsia="Arial" w:hAnsi="Arial"/>
                <w:b w:val="0"/>
                <w:sz w:val="20"/>
                <w:szCs w:val="20"/>
                <w:rtl w:val="0"/>
              </w:rPr>
              <w:t xml:space="preserve">drive mapo, kjer se nahaja obrazec za </w:t>
            </w:r>
            <w:hyperlink r:id="rId55">
              <w:r w:rsidDel="00000000" w:rsidR="00000000" w:rsidRPr="00000000">
                <w:rPr>
                  <w:rFonts w:ascii="Arial" w:cs="Arial" w:eastAsia="Arial" w:hAnsi="Arial"/>
                  <w:b w:val="0"/>
                  <w:color w:val="1155cc"/>
                  <w:sz w:val="20"/>
                  <w:szCs w:val="20"/>
                  <w:u w:val="single"/>
                  <w:rtl w:val="0"/>
                </w:rPr>
                <w:t xml:space="preserve">samovrednotenje</w:t>
              </w:r>
            </w:hyperlink>
            <w:r w:rsidDel="00000000" w:rsidR="00000000" w:rsidRPr="00000000">
              <w:rPr>
                <w:rFonts w:ascii="Arial" w:cs="Arial" w:eastAsia="Arial" w:hAnsi="Arial"/>
                <w:b w:val="0"/>
                <w:sz w:val="20"/>
                <w:szCs w:val="20"/>
                <w:rtl w:val="0"/>
              </w:rPr>
              <w:t xml:space="preserve">, obrazec za medvrstniško </w:t>
            </w:r>
            <w:hyperlink r:id="rId56">
              <w:r w:rsidDel="00000000" w:rsidR="00000000" w:rsidRPr="00000000">
                <w:rPr>
                  <w:rFonts w:ascii="Arial" w:cs="Arial" w:eastAsia="Arial" w:hAnsi="Arial"/>
                  <w:b w:val="0"/>
                  <w:color w:val="1155cc"/>
                  <w:sz w:val="20"/>
                  <w:szCs w:val="20"/>
                  <w:u w:val="single"/>
                  <w:rtl w:val="0"/>
                </w:rPr>
                <w:t xml:space="preserve">povratno informacijo</w:t>
              </w:r>
            </w:hyperlink>
            <w:r w:rsidDel="00000000" w:rsidR="00000000" w:rsidRPr="00000000">
              <w:rPr>
                <w:rFonts w:ascii="Arial" w:cs="Arial" w:eastAsia="Arial" w:hAnsi="Arial"/>
                <w:b w:val="0"/>
                <w:sz w:val="20"/>
                <w:szCs w:val="20"/>
                <w:rtl w:val="0"/>
              </w:rPr>
              <w:t xml:space="preserve"> in krajši </w:t>
            </w:r>
            <w:hyperlink r:id="rId57">
              <w:r w:rsidDel="00000000" w:rsidR="00000000" w:rsidRPr="00000000">
                <w:rPr>
                  <w:rFonts w:ascii="Arial" w:cs="Arial" w:eastAsia="Arial" w:hAnsi="Arial"/>
                  <w:b w:val="0"/>
                  <w:color w:val="1155cc"/>
                  <w:sz w:val="20"/>
                  <w:szCs w:val="20"/>
                  <w:u w:val="single"/>
                  <w:rtl w:val="0"/>
                </w:rPr>
                <w:t xml:space="preserve">vprašalnik </w:t>
              </w:r>
            </w:hyperlink>
            <w:r w:rsidDel="00000000" w:rsidR="00000000" w:rsidRPr="00000000">
              <w:rPr>
                <w:rFonts w:ascii="Arial" w:cs="Arial" w:eastAsia="Arial" w:hAnsi="Arial"/>
                <w:b w:val="0"/>
                <w:sz w:val="20"/>
                <w:szCs w:val="20"/>
                <w:rtl w:val="0"/>
              </w:rPr>
              <w:t xml:space="preserve">o svojem počutju v skupini. Vse izpolnijo.</w:t>
            </w:r>
          </w:p>
          <w:p w:rsidR="00000000" w:rsidDel="00000000" w:rsidP="00000000" w:rsidRDefault="00000000" w:rsidRPr="00000000" w14:paraId="000002B9">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A">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B">
            <w:pPr>
              <w:spacing w:after="0" w:lineRule="auto"/>
              <w:rPr>
                <w:rFonts w:ascii="Arial" w:cs="Arial" w:eastAsia="Arial" w:hAnsi="Arial"/>
                <w:sz w:val="20"/>
                <w:szCs w:val="20"/>
              </w:rPr>
            </w:pPr>
            <w:r w:rsidDel="00000000" w:rsidR="00000000" w:rsidRPr="00000000">
              <w:rPr>
                <w:b w:val="1"/>
                <w:rtl w:val="0"/>
              </w:rPr>
              <w:t xml:space="preserve">8.  Izdelovanje izdelka.</w:t>
            </w:r>
            <w:r w:rsidDel="00000000" w:rsidR="00000000" w:rsidRPr="00000000">
              <w:rPr>
                <w:rtl w:val="0"/>
              </w:rPr>
            </w:r>
          </w:p>
          <w:p w:rsidR="00000000" w:rsidDel="00000000" w:rsidP="00000000" w:rsidRDefault="00000000" w:rsidRPr="00000000" w14:paraId="000002BC">
            <w:pPr>
              <w:spacing w:after="0" w:lineRule="auto"/>
              <w:rPr>
                <w:rFonts w:ascii="Arial" w:cs="Arial" w:eastAsia="Arial" w:hAnsi="Arial"/>
                <w:color w:val="000000"/>
                <w:sz w:val="20"/>
                <w:szCs w:val="20"/>
              </w:rPr>
            </w:pPr>
            <w:r w:rsidDel="00000000" w:rsidR="00000000" w:rsidRPr="00000000">
              <w:rPr>
                <w:rFonts w:ascii="Arial" w:cs="Arial" w:eastAsia="Arial" w:hAnsi="Arial"/>
                <w:sz w:val="20"/>
                <w:szCs w:val="20"/>
                <w:u w:val="single"/>
                <w:rtl w:val="0"/>
              </w:rPr>
              <w:t xml:space="preserve">Opis dejavnosti:</w:t>
            </w:r>
            <w:r w:rsidDel="00000000" w:rsidR="00000000" w:rsidRPr="00000000">
              <w:rPr>
                <w:rtl w:val="0"/>
              </w:rPr>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Uro pred to dejavnostjo se učenci v skupini dogovorijo, kateri član skupine bo izdelal krožnik in katera dva člana bosta poskrbela za pripravo poročila o izdelavi.</w:t>
            </w:r>
            <w:r w:rsidDel="00000000" w:rsidR="00000000" w:rsidRPr="00000000">
              <w:rPr>
                <w:rtl w:val="0"/>
              </w:rPr>
            </w:r>
          </w:p>
          <w:p w:rsidR="00000000" w:rsidDel="00000000" w:rsidP="00000000" w:rsidRDefault="00000000" w:rsidRPr="00000000" w14:paraId="000002BE">
            <w:pPr>
              <w:spacing w:after="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 preko Zooma (v breakout roomih) v skupini preverijo, ali so pri “glavnem izdelovalcu” krožnička pripravljeni vsi reagenti in </w:t>
            </w:r>
            <w:r w:rsidDel="00000000" w:rsidR="00000000" w:rsidRPr="00000000">
              <w:rPr>
                <w:rFonts w:ascii="Arial" w:cs="Arial" w:eastAsia="Arial" w:hAnsi="Arial"/>
                <w:sz w:val="20"/>
                <w:szCs w:val="20"/>
                <w:rtl w:val="0"/>
              </w:rPr>
              <w:t xml:space="preserve">pripomočki.</w:t>
            </w:r>
            <w:r w:rsidDel="00000000" w:rsidR="00000000" w:rsidRPr="00000000">
              <w:rPr>
                <w:rtl w:val="0"/>
              </w:rPr>
            </w:r>
          </w:p>
          <w:p w:rsidR="00000000" w:rsidDel="00000000" w:rsidP="00000000" w:rsidRDefault="00000000" w:rsidRPr="00000000" w14:paraId="000002BF">
            <w:pPr>
              <w:spacing w:after="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 se dogovorijo, katere dele postopka bodo fotografirali/print screen (najmanj 3 in največ 5 fotografij) za predstavitev njihovega uspešnega sodelovanja v skladu z postavljenimi kriteriji sodelovanja.. </w:t>
            </w:r>
          </w:p>
          <w:p w:rsidR="00000000" w:rsidDel="00000000" w:rsidP="00000000" w:rsidRDefault="00000000" w:rsidRPr="00000000" w14:paraId="000002C0">
            <w:pPr>
              <w:spacing w:after="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Učenec (“glavni izdelovalec krožnička”) ob pomoči sošolcev (preko zooma) začne z izdelovanjem krožnička.</w:t>
            </w:r>
          </w:p>
          <w:p w:rsidR="00000000" w:rsidDel="00000000" w:rsidP="00000000" w:rsidRDefault="00000000" w:rsidRPr="00000000" w14:paraId="000002C1">
            <w:pPr>
              <w:spacing w:after="240"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Učenci opazujejo spremembe lastnosti reagentov ter opažanja zapišejo pod 8. korak v </w:t>
            </w:r>
            <w:hyperlink r:id="rId58">
              <w:r w:rsidDel="00000000" w:rsidR="00000000" w:rsidRPr="00000000">
                <w:rPr>
                  <w:rFonts w:ascii="Arial" w:cs="Arial" w:eastAsia="Arial" w:hAnsi="Arial"/>
                  <w:color w:val="1155cc"/>
                  <w:sz w:val="20"/>
                  <w:szCs w:val="20"/>
                  <w:u w:val="single"/>
                  <w:rtl w:val="0"/>
                </w:rPr>
                <w:t xml:space="preserve">D</w:t>
              </w:r>
            </w:hyperlink>
            <w:hyperlink r:id="rId59">
              <w:r w:rsidDel="00000000" w:rsidR="00000000" w:rsidRPr="00000000">
                <w:rPr>
                  <w:rFonts w:ascii="Arial" w:cs="Arial" w:eastAsia="Arial" w:hAnsi="Arial"/>
                  <w:i w:val="1"/>
                  <w:color w:val="1155cc"/>
                  <w:sz w:val="20"/>
                  <w:szCs w:val="20"/>
                  <w:u w:val="single"/>
                  <w:rtl w:val="0"/>
                </w:rPr>
                <w:t xml:space="preserve">okumentu Reševanje problema.</w:t>
              </w:r>
            </w:hyperlink>
            <w:r w:rsidDel="00000000" w:rsidR="00000000" w:rsidRPr="00000000">
              <w:rPr>
                <w:rFonts w:ascii="Arial" w:cs="Arial" w:eastAsia="Arial" w:hAnsi="Arial"/>
                <w:i w:val="1"/>
                <w:sz w:val="20"/>
                <w:szCs w:val="20"/>
                <w:rtl w:val="0"/>
              </w:rPr>
              <w:t xml:space="preserve"> </w:t>
            </w:r>
          </w:p>
          <w:p w:rsidR="00000000" w:rsidDel="00000000" w:rsidP="00000000" w:rsidRDefault="00000000" w:rsidRPr="00000000" w14:paraId="000002C2">
            <w:pPr>
              <w:spacing w:after="0" w:lineRule="auto"/>
              <w:rPr>
                <w:rFonts w:ascii="Roboto" w:cs="Roboto" w:eastAsia="Roboto" w:hAnsi="Roboto"/>
                <w:color w:val="ef4540"/>
                <w:sz w:val="26"/>
                <w:szCs w:val="26"/>
              </w:rPr>
            </w:pPr>
            <w:r w:rsidDel="00000000" w:rsidR="00000000" w:rsidRPr="00000000">
              <w:rPr>
                <w:rFonts w:ascii="Arial" w:cs="Arial" w:eastAsia="Arial" w:hAnsi="Arial"/>
                <w:sz w:val="20"/>
                <w:szCs w:val="20"/>
                <w:rtl w:val="0"/>
              </w:rPr>
              <w:t xml:space="preserve">Učenci v skupini izberejo dve fotografiji,ki dokazujeta sodelovanje med njimi in fotografiji dodajo v </w:t>
            </w:r>
            <w:hyperlink r:id="rId60">
              <w:r w:rsidDel="00000000" w:rsidR="00000000" w:rsidRPr="00000000">
                <w:rPr>
                  <w:rFonts w:ascii="Arial" w:cs="Arial" w:eastAsia="Arial" w:hAnsi="Arial"/>
                  <w:sz w:val="20"/>
                  <w:szCs w:val="20"/>
                  <w:rtl w:val="0"/>
                </w:rPr>
                <w:t xml:space="preserve">Padlet</w:t>
              </w:r>
            </w:hyperlink>
            <w:r w:rsidDel="00000000" w:rsidR="00000000" w:rsidRPr="00000000">
              <w:rPr>
                <w:rFonts w:ascii="Arial" w:cs="Arial" w:eastAsia="Arial" w:hAnsi="Arial"/>
                <w:sz w:val="20"/>
                <w:szCs w:val="20"/>
                <w:rtl w:val="0"/>
              </w:rPr>
              <w:t xml:space="preserve"> - Razstava fotografij izdelave krožnička</w:t>
            </w:r>
            <w:r w:rsidDel="00000000" w:rsidR="00000000" w:rsidRPr="00000000">
              <w:rPr>
                <w:rtl w:val="0"/>
              </w:rPr>
            </w:r>
          </w:p>
          <w:p w:rsidR="00000000" w:rsidDel="00000000" w:rsidP="00000000" w:rsidRDefault="00000000" w:rsidRPr="00000000" w14:paraId="000002C3">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4">
            <w:pPr>
              <w:spacing w:after="0" w:lineRule="auto"/>
              <w:rPr>
                <w:rFonts w:ascii="Arial" w:cs="Arial" w:eastAsia="Arial" w:hAnsi="Arial"/>
                <w:color w:val="000000"/>
                <w:sz w:val="20"/>
                <w:szCs w:val="20"/>
              </w:rPr>
            </w:pPr>
            <w:r w:rsidDel="00000000" w:rsidR="00000000" w:rsidRPr="00000000">
              <w:rPr>
                <w:rtl w:val="0"/>
              </w:rPr>
            </w:r>
          </w:p>
        </w:tc>
        <w:tc>
          <w:tcPr>
            <w:tcBorders>
              <w:top w:color="c9daf8" w:space="0" w:sz="4" w:val="single"/>
              <w:left w:color="c9daf8" w:space="0" w:sz="4" w:val="single"/>
              <w:bottom w:color="c9daf8" w:space="0" w:sz="4" w:val="single"/>
              <w:right w:color="c9daf8" w:space="0" w:sz="4" w:val="single"/>
            </w:tcBorders>
            <w:shd w:fill="d0e0e3" w:val="clear"/>
          </w:tcPr>
          <w:p w:rsidR="00000000" w:rsidDel="00000000" w:rsidP="00000000" w:rsidRDefault="00000000" w:rsidRPr="00000000" w14:paraId="000002C5">
            <w:pPr>
              <w:spacing w:after="0" w:lineRule="auto"/>
              <w:rPr>
                <w:rFonts w:ascii="Arial" w:cs="Arial" w:eastAsia="Arial" w:hAnsi="Arial"/>
                <w:color w:val="000000"/>
                <w:sz w:val="20"/>
                <w:szCs w:val="20"/>
                <w:shd w:fill="cfe2f3" w:val="clear"/>
              </w:rPr>
            </w:pPr>
            <w:r w:rsidDel="00000000" w:rsidR="00000000" w:rsidRPr="00000000">
              <w:rPr>
                <w:rtl w:val="0"/>
              </w:rPr>
            </w:r>
          </w:p>
          <w:p w:rsidR="00000000" w:rsidDel="00000000" w:rsidP="00000000" w:rsidRDefault="00000000" w:rsidRPr="00000000" w14:paraId="000002C6">
            <w:pPr>
              <w:spacing w:after="0" w:lineRule="auto"/>
              <w:rPr>
                <w:rFonts w:ascii="Arial" w:cs="Arial" w:eastAsia="Arial" w:hAnsi="Arial"/>
                <w:color w:val="000000"/>
                <w:sz w:val="20"/>
                <w:szCs w:val="20"/>
                <w:shd w:fill="cfe2f3" w:val="clear"/>
              </w:rPr>
            </w:pPr>
            <w:r w:rsidDel="00000000" w:rsidR="00000000" w:rsidRPr="00000000">
              <w:rPr>
                <w:rtl w:val="0"/>
              </w:rPr>
            </w:r>
          </w:p>
          <w:p w:rsidR="00000000" w:rsidDel="00000000" w:rsidP="00000000" w:rsidRDefault="00000000" w:rsidRPr="00000000" w14:paraId="000002C7">
            <w:pPr>
              <w:spacing w:after="0" w:lineRule="auto"/>
              <w:rPr>
                <w:rFonts w:ascii="Arial" w:cs="Arial" w:eastAsia="Arial" w:hAnsi="Arial"/>
                <w:color w:val="000000"/>
                <w:sz w:val="20"/>
                <w:szCs w:val="20"/>
                <w:shd w:fill="cfe2f3" w:val="clear"/>
              </w:rPr>
            </w:pPr>
            <w:r w:rsidDel="00000000" w:rsidR="00000000" w:rsidRPr="00000000">
              <w:rPr>
                <w:rtl w:val="0"/>
              </w:rPr>
            </w:r>
          </w:p>
          <w:p w:rsidR="00000000" w:rsidDel="00000000" w:rsidP="00000000" w:rsidRDefault="00000000" w:rsidRPr="00000000" w14:paraId="000002C8">
            <w:pPr>
              <w:spacing w:after="0" w:lineRule="auto"/>
              <w:rPr>
                <w:rFonts w:ascii="Arial" w:cs="Arial" w:eastAsia="Arial" w:hAnsi="Arial"/>
                <w:color w:val="000000"/>
                <w:sz w:val="20"/>
                <w:szCs w:val="20"/>
                <w:shd w:fill="cfe2f3" w:val="clear"/>
              </w:rPr>
            </w:pPr>
            <w:r w:rsidDel="00000000" w:rsidR="00000000" w:rsidRPr="00000000">
              <w:rPr>
                <w:rtl w:val="0"/>
              </w:rPr>
            </w:r>
          </w:p>
          <w:p w:rsidR="00000000" w:rsidDel="00000000" w:rsidP="00000000" w:rsidRDefault="00000000" w:rsidRPr="00000000" w14:paraId="000002C9">
            <w:pPr>
              <w:spacing w:after="0" w:lineRule="auto"/>
              <w:rPr>
                <w:rFonts w:ascii="Arial" w:cs="Arial" w:eastAsia="Arial" w:hAnsi="Arial"/>
                <w:color w:val="000000"/>
                <w:sz w:val="20"/>
                <w:szCs w:val="20"/>
                <w:shd w:fill="cfe2f3" w:val="clear"/>
              </w:rPr>
            </w:pPr>
            <w:r w:rsidDel="00000000" w:rsidR="00000000" w:rsidRPr="00000000">
              <w:rPr>
                <w:rtl w:val="0"/>
              </w:rPr>
            </w:r>
          </w:p>
          <w:p w:rsidR="00000000" w:rsidDel="00000000" w:rsidP="00000000" w:rsidRDefault="00000000" w:rsidRPr="00000000" w14:paraId="000002CA">
            <w:pPr>
              <w:spacing w:after="0" w:lineRule="auto"/>
              <w:rPr>
                <w:rFonts w:ascii="Arial" w:cs="Arial" w:eastAsia="Arial" w:hAnsi="Arial"/>
                <w:color w:val="000000"/>
                <w:sz w:val="20"/>
                <w:szCs w:val="20"/>
                <w:shd w:fill="cfe2f3" w:val="clear"/>
              </w:rPr>
            </w:pPr>
            <w:r w:rsidDel="00000000" w:rsidR="00000000" w:rsidRPr="00000000">
              <w:rPr>
                <w:rtl w:val="0"/>
              </w:rPr>
            </w:r>
          </w:p>
          <w:p w:rsidR="00000000" w:rsidDel="00000000" w:rsidP="00000000" w:rsidRDefault="00000000" w:rsidRPr="00000000" w14:paraId="000002CB">
            <w:pPr>
              <w:spacing w:after="0" w:lineRule="auto"/>
              <w:rPr>
                <w:rFonts w:ascii="Arial" w:cs="Arial" w:eastAsia="Arial" w:hAnsi="Arial"/>
                <w:color w:val="000000"/>
                <w:sz w:val="20"/>
                <w:szCs w:val="20"/>
                <w:shd w:fill="cfe2f3" w:val="clear"/>
              </w:rPr>
            </w:pPr>
            <w:r w:rsidDel="00000000" w:rsidR="00000000" w:rsidRPr="00000000">
              <w:rPr>
                <w:rtl w:val="0"/>
              </w:rPr>
            </w:r>
          </w:p>
          <w:p w:rsidR="00000000" w:rsidDel="00000000" w:rsidP="00000000" w:rsidRDefault="00000000" w:rsidRPr="00000000" w14:paraId="000002CC">
            <w:pPr>
              <w:numPr>
                <w:ilvl w:val="0"/>
                <w:numId w:val="1"/>
              </w:numPr>
              <w:spacing w:after="0" w:lineRule="auto"/>
              <w:ind w:left="720" w:hanging="36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postavlil kriteriji uspešnosti za izdelek</w:t>
            </w:r>
          </w:p>
          <w:p w:rsidR="00000000" w:rsidDel="00000000" w:rsidP="00000000" w:rsidRDefault="00000000" w:rsidRPr="00000000" w14:paraId="000002CD">
            <w:pPr>
              <w:numPr>
                <w:ilvl w:val="0"/>
                <w:numId w:val="1"/>
              </w:numPr>
              <w:spacing w:after="0" w:line="240" w:lineRule="auto"/>
              <w:ind w:left="720" w:hanging="360"/>
              <w:rPr>
                <w:rFonts w:ascii="Arial" w:cs="Arial" w:eastAsia="Arial" w:hAnsi="Arial"/>
                <w:color w:val="000000"/>
                <w:sz w:val="20"/>
                <w:szCs w:val="20"/>
                <w:shd w:fill="cfe2f3" w:val="clear"/>
              </w:rPr>
            </w:pPr>
            <w:r w:rsidDel="00000000" w:rsidR="00000000" w:rsidRPr="00000000">
              <w:rPr>
                <w:color w:val="000000"/>
                <w:rtl w:val="0"/>
              </w:rPr>
              <w:t xml:space="preserve">naredil poskus s poudarkom na opazovanju, pri katerem preverim trdnost izdelka</w:t>
            </w:r>
            <w:r w:rsidDel="00000000" w:rsidR="00000000" w:rsidRPr="00000000">
              <w:rPr>
                <w:rtl w:val="0"/>
              </w:rPr>
            </w:r>
          </w:p>
          <w:p w:rsidR="00000000" w:rsidDel="00000000" w:rsidP="00000000" w:rsidRDefault="00000000" w:rsidRPr="00000000" w14:paraId="000002CE">
            <w:pPr>
              <w:spacing w:after="0" w:lineRule="auto"/>
              <w:rPr>
                <w:rFonts w:ascii="Arial" w:cs="Arial" w:eastAsia="Arial" w:hAnsi="Arial"/>
                <w:color w:val="000000"/>
                <w:sz w:val="20"/>
                <w:szCs w:val="20"/>
                <w:shd w:fill="cfe2f3" w:val="clear"/>
              </w:rPr>
            </w:pPr>
            <w:r w:rsidDel="00000000" w:rsidR="00000000" w:rsidRPr="00000000">
              <w:rPr>
                <w:rtl w:val="0"/>
              </w:rPr>
            </w:r>
          </w:p>
          <w:p w:rsidR="00000000" w:rsidDel="00000000" w:rsidP="00000000" w:rsidRDefault="00000000" w:rsidRPr="00000000" w14:paraId="000002CF">
            <w:pPr>
              <w:spacing w:after="0" w:lineRule="auto"/>
              <w:rPr>
                <w:rFonts w:ascii="Arial" w:cs="Arial" w:eastAsia="Arial" w:hAnsi="Arial"/>
                <w:color w:val="000000"/>
                <w:sz w:val="20"/>
                <w:szCs w:val="20"/>
                <w:shd w:fill="cfe2f3" w:val="clear"/>
              </w:rPr>
            </w:pPr>
            <w:r w:rsidDel="00000000" w:rsidR="00000000" w:rsidRPr="00000000">
              <w:rPr>
                <w:rtl w:val="0"/>
              </w:rPr>
            </w:r>
          </w:p>
          <w:p w:rsidR="00000000" w:rsidDel="00000000" w:rsidP="00000000" w:rsidRDefault="00000000" w:rsidRPr="00000000" w14:paraId="000002D0">
            <w:pPr>
              <w:spacing w:after="0" w:lineRule="auto"/>
              <w:rPr>
                <w:rFonts w:ascii="Arial" w:cs="Arial" w:eastAsia="Arial" w:hAnsi="Arial"/>
                <w:color w:val="000000"/>
                <w:sz w:val="20"/>
                <w:szCs w:val="20"/>
                <w:shd w:fill="cfe2f3" w:val="clear"/>
              </w:rPr>
            </w:pPr>
            <w:r w:rsidDel="00000000" w:rsidR="00000000" w:rsidRPr="00000000">
              <w:rPr>
                <w:rtl w:val="0"/>
              </w:rPr>
            </w:r>
          </w:p>
          <w:p w:rsidR="00000000" w:rsidDel="00000000" w:rsidP="00000000" w:rsidRDefault="00000000" w:rsidRPr="00000000" w14:paraId="000002D1">
            <w:pPr>
              <w:spacing w:after="0" w:lineRule="auto"/>
              <w:rPr>
                <w:rFonts w:ascii="Arial" w:cs="Arial" w:eastAsia="Arial" w:hAnsi="Arial"/>
                <w:color w:val="000000"/>
                <w:sz w:val="20"/>
                <w:szCs w:val="20"/>
                <w:shd w:fill="cfe2f3" w:val="clear"/>
              </w:rPr>
            </w:pPr>
            <w:r w:rsidDel="00000000" w:rsidR="00000000" w:rsidRPr="00000000">
              <w:rPr>
                <w:rtl w:val="0"/>
              </w:rPr>
            </w:r>
          </w:p>
          <w:p w:rsidR="00000000" w:rsidDel="00000000" w:rsidP="00000000" w:rsidRDefault="00000000" w:rsidRPr="00000000" w14:paraId="000002D2">
            <w:pPr>
              <w:spacing w:after="0" w:lineRule="auto"/>
              <w:rPr>
                <w:rFonts w:ascii="Arial" w:cs="Arial" w:eastAsia="Arial" w:hAnsi="Arial"/>
                <w:color w:val="000000"/>
                <w:sz w:val="20"/>
                <w:szCs w:val="20"/>
                <w:shd w:fill="cfe2f3" w:val="clear"/>
              </w:rPr>
            </w:pPr>
            <w:r w:rsidDel="00000000" w:rsidR="00000000" w:rsidRPr="00000000">
              <w:rPr>
                <w:rtl w:val="0"/>
              </w:rPr>
            </w:r>
          </w:p>
          <w:p w:rsidR="00000000" w:rsidDel="00000000" w:rsidP="00000000" w:rsidRDefault="00000000" w:rsidRPr="00000000" w14:paraId="000002D3">
            <w:pPr>
              <w:spacing w:after="0" w:lineRule="auto"/>
              <w:rPr>
                <w:rFonts w:ascii="Arial" w:cs="Arial" w:eastAsia="Arial" w:hAnsi="Arial"/>
                <w:color w:val="000000"/>
                <w:sz w:val="20"/>
                <w:szCs w:val="20"/>
                <w:shd w:fill="cfe2f3" w:val="clear"/>
              </w:rPr>
            </w:pPr>
            <w:r w:rsidDel="00000000" w:rsidR="00000000" w:rsidRPr="00000000">
              <w:rPr>
                <w:rtl w:val="0"/>
              </w:rPr>
            </w:r>
          </w:p>
          <w:p w:rsidR="00000000" w:rsidDel="00000000" w:rsidP="00000000" w:rsidRDefault="00000000" w:rsidRPr="00000000" w14:paraId="000002D4">
            <w:pPr>
              <w:spacing w:after="0" w:lineRule="auto"/>
              <w:rPr>
                <w:rFonts w:ascii="Arial" w:cs="Arial" w:eastAsia="Arial" w:hAnsi="Arial"/>
                <w:color w:val="000000"/>
                <w:sz w:val="20"/>
                <w:szCs w:val="20"/>
                <w:shd w:fill="cfe2f3" w:val="clear"/>
              </w:rPr>
            </w:pPr>
            <w:r w:rsidDel="00000000" w:rsidR="00000000" w:rsidRPr="00000000">
              <w:rPr>
                <w:rtl w:val="0"/>
              </w:rPr>
            </w:r>
          </w:p>
          <w:p w:rsidR="00000000" w:rsidDel="00000000" w:rsidP="00000000" w:rsidRDefault="00000000" w:rsidRPr="00000000" w14:paraId="000002D5">
            <w:pPr>
              <w:spacing w:after="0" w:lineRule="auto"/>
              <w:rPr>
                <w:rFonts w:ascii="Arial" w:cs="Arial" w:eastAsia="Arial" w:hAnsi="Arial"/>
                <w:color w:val="000000"/>
                <w:sz w:val="20"/>
                <w:szCs w:val="20"/>
                <w:shd w:fill="cfe2f3" w:val="clear"/>
              </w:rPr>
            </w:pPr>
            <w:r w:rsidDel="00000000" w:rsidR="00000000" w:rsidRPr="00000000">
              <w:rPr>
                <w:rtl w:val="0"/>
              </w:rPr>
            </w:r>
          </w:p>
          <w:p w:rsidR="00000000" w:rsidDel="00000000" w:rsidP="00000000" w:rsidRDefault="00000000" w:rsidRPr="00000000" w14:paraId="000002D6">
            <w:pPr>
              <w:spacing w:after="0" w:lineRule="auto"/>
              <w:rPr>
                <w:rFonts w:ascii="Arial" w:cs="Arial" w:eastAsia="Arial" w:hAnsi="Arial"/>
                <w:color w:val="000000"/>
                <w:sz w:val="20"/>
                <w:szCs w:val="20"/>
                <w:shd w:fill="cfe2f3" w:val="clear"/>
              </w:rPr>
            </w:pPr>
            <w:r w:rsidDel="00000000" w:rsidR="00000000" w:rsidRPr="00000000">
              <w:rPr>
                <w:rtl w:val="0"/>
              </w:rPr>
            </w:r>
          </w:p>
          <w:p w:rsidR="00000000" w:rsidDel="00000000" w:rsidP="00000000" w:rsidRDefault="00000000" w:rsidRPr="00000000" w14:paraId="000002D7">
            <w:pPr>
              <w:spacing w:after="0" w:lineRule="auto"/>
              <w:rPr>
                <w:rFonts w:ascii="Arial" w:cs="Arial" w:eastAsia="Arial" w:hAnsi="Arial"/>
                <w:color w:val="000000"/>
                <w:sz w:val="20"/>
                <w:szCs w:val="20"/>
                <w:shd w:fill="cfe2f3" w:val="clear"/>
              </w:rPr>
            </w:pPr>
            <w:r w:rsidDel="00000000" w:rsidR="00000000" w:rsidRPr="00000000">
              <w:rPr>
                <w:rtl w:val="0"/>
              </w:rPr>
            </w:r>
          </w:p>
          <w:p w:rsidR="00000000" w:rsidDel="00000000" w:rsidP="00000000" w:rsidRDefault="00000000" w:rsidRPr="00000000" w14:paraId="000002D8">
            <w:pPr>
              <w:spacing w:after="0" w:lineRule="auto"/>
              <w:rPr>
                <w:rFonts w:ascii="Arial" w:cs="Arial" w:eastAsia="Arial" w:hAnsi="Arial"/>
                <w:color w:val="000000"/>
                <w:sz w:val="20"/>
                <w:szCs w:val="20"/>
                <w:shd w:fill="cfe2f3" w:val="clear"/>
              </w:rPr>
            </w:pPr>
            <w:r w:rsidDel="00000000" w:rsidR="00000000" w:rsidRPr="00000000">
              <w:rPr>
                <w:rtl w:val="0"/>
              </w:rPr>
            </w:r>
          </w:p>
          <w:p w:rsidR="00000000" w:rsidDel="00000000" w:rsidP="00000000" w:rsidRDefault="00000000" w:rsidRPr="00000000" w14:paraId="000002D9">
            <w:pPr>
              <w:numPr>
                <w:ilvl w:val="0"/>
                <w:numId w:val="12"/>
              </w:numPr>
              <w:spacing w:after="0" w:lineRule="auto"/>
              <w:ind w:left="720" w:hanging="36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zapisal načrt za izdelavo krožnička, </w:t>
            </w:r>
          </w:p>
          <w:p w:rsidR="00000000" w:rsidDel="00000000" w:rsidP="00000000" w:rsidRDefault="00000000" w:rsidRPr="00000000" w14:paraId="000002DA">
            <w:pPr>
              <w:numPr>
                <w:ilvl w:val="0"/>
                <w:numId w:val="12"/>
              </w:numPr>
              <w:spacing w:after="0" w:lineRule="auto"/>
              <w:ind w:left="720" w:hanging="36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shd w:fill="cfe2f3" w:val="clear"/>
                <w:rtl w:val="0"/>
              </w:rPr>
              <w:t xml:space="preserve">ugotovil  glede na značilne lastnosti kovin s katerim  pripomočkom iz domače kuhinje bom oblikoval krožniček </w:t>
            </w:r>
          </w:p>
          <w:p w:rsidR="00000000" w:rsidDel="00000000" w:rsidP="00000000" w:rsidRDefault="00000000" w:rsidRPr="00000000" w14:paraId="000002DB">
            <w:pPr>
              <w:numPr>
                <w:ilvl w:val="0"/>
                <w:numId w:val="12"/>
              </w:numPr>
              <w:spacing w:after="0" w:lineRule="auto"/>
              <w:ind w:left="720" w:hanging="360"/>
              <w:rPr>
                <w:rFonts w:ascii="Arial" w:cs="Arial" w:eastAsia="Arial" w:hAnsi="Arial"/>
                <w:color w:val="000000"/>
                <w:sz w:val="20"/>
                <w:szCs w:val="20"/>
                <w:shd w:fill="cfe2f3" w:val="clear"/>
              </w:rPr>
            </w:pPr>
            <w:r w:rsidDel="00000000" w:rsidR="00000000" w:rsidRPr="00000000">
              <w:rPr>
                <w:rFonts w:ascii="Arial" w:cs="Arial" w:eastAsia="Arial" w:hAnsi="Arial"/>
                <w:color w:val="000000"/>
                <w:sz w:val="20"/>
                <w:szCs w:val="20"/>
                <w:rtl w:val="0"/>
              </w:rPr>
              <w:t xml:space="preserve">uporabil premo sorazmerje v problemski situaciji (preračunal količine za 1 krožnik),</w:t>
            </w:r>
            <w:r w:rsidDel="00000000" w:rsidR="00000000" w:rsidRPr="00000000">
              <w:rPr>
                <w:rtl w:val="0"/>
              </w:rPr>
            </w:r>
          </w:p>
          <w:p w:rsidR="00000000" w:rsidDel="00000000" w:rsidP="00000000" w:rsidRDefault="00000000" w:rsidRPr="00000000" w14:paraId="000002DC">
            <w:pPr>
              <w:spacing w:after="0" w:line="240" w:lineRule="auto"/>
              <w:rPr>
                <w:rFonts w:ascii="Arial" w:cs="Arial" w:eastAsia="Arial" w:hAnsi="Arial"/>
                <w:color w:val="ff0000"/>
                <w:sz w:val="20"/>
                <w:szCs w:val="20"/>
              </w:rPr>
            </w:pPr>
            <w:r w:rsidDel="00000000" w:rsidR="00000000" w:rsidRPr="00000000">
              <w:rPr>
                <w:rFonts w:ascii="Arial" w:cs="Arial" w:eastAsia="Arial" w:hAnsi="Arial"/>
                <w:color w:val="000000"/>
                <w:sz w:val="20"/>
                <w:szCs w:val="20"/>
                <w:rtl w:val="0"/>
              </w:rPr>
              <w:t xml:space="preserve">- pravilno pretvoril in uporabil ustrezne merske enote pri reševanju problemov iz življenjskih situacij (pravilno pretvoril in uporabil ustrezne enote v receptu)</w:t>
            </w:r>
            <w:r w:rsidDel="00000000" w:rsidR="00000000" w:rsidRPr="00000000">
              <w:rPr>
                <w:rtl w:val="0"/>
              </w:rPr>
            </w:r>
          </w:p>
          <w:p w:rsidR="00000000" w:rsidDel="00000000" w:rsidP="00000000" w:rsidRDefault="00000000" w:rsidRPr="00000000" w14:paraId="000002DD">
            <w:pPr>
              <w:spacing w:after="0" w:lineRule="auto"/>
              <w:ind w:left="720" w:firstLine="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2DE">
            <w:pPr>
              <w:spacing w:after="0" w:lineRule="auto"/>
              <w:ind w:left="720" w:firstLine="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2DF">
            <w:pPr>
              <w:spacing w:after="0" w:lineRule="auto"/>
              <w:ind w:left="720" w:firstLine="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2E0">
            <w:pPr>
              <w:spacing w:after="0" w:lineRule="auto"/>
              <w:ind w:left="720" w:firstLine="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2E1">
            <w:pPr>
              <w:spacing w:after="0" w:lineRule="auto"/>
              <w:ind w:left="720" w:firstLine="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2E2">
            <w:pPr>
              <w:spacing w:after="0" w:lineRule="auto"/>
              <w:ind w:left="720" w:firstLine="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2E3">
            <w:pPr>
              <w:spacing w:after="0" w:lineRule="auto"/>
              <w:ind w:left="720" w:firstLine="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2E4">
            <w:pPr>
              <w:spacing w:after="0" w:lineRule="auto"/>
              <w:ind w:left="720" w:firstLine="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2E5">
            <w:pPr>
              <w:spacing w:after="0" w:lineRule="auto"/>
              <w:ind w:left="720" w:firstLine="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2E6">
            <w:pPr>
              <w:spacing w:after="0" w:lineRule="auto"/>
              <w:ind w:left="720" w:firstLine="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2E7">
            <w:pPr>
              <w:spacing w:after="0" w:lineRule="auto"/>
              <w:ind w:left="720" w:firstLine="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2E8">
            <w:pPr>
              <w:spacing w:after="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2E9">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A">
            <w:pPr>
              <w:numPr>
                <w:ilvl w:val="0"/>
                <w:numId w:val="15"/>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vrednotil lastno sodelovanje glede na kriterije uspešnosti.</w:t>
            </w:r>
          </w:p>
          <w:p w:rsidR="00000000" w:rsidDel="00000000" w:rsidP="00000000" w:rsidRDefault="00000000" w:rsidRPr="00000000" w14:paraId="000002EB">
            <w:pPr>
              <w:numPr>
                <w:ilvl w:val="0"/>
                <w:numId w:val="15"/>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napredoval v veščini sodelovanja glede na kriterije uspešnosti</w:t>
            </w:r>
          </w:p>
          <w:p w:rsidR="00000000" w:rsidDel="00000000" w:rsidP="00000000" w:rsidRDefault="00000000" w:rsidRPr="00000000" w14:paraId="000002EC">
            <w:pPr>
              <w:numPr>
                <w:ilvl w:val="0"/>
                <w:numId w:val="15"/>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podal kvalitetno povratno informacijo sošolcu glede na kriterije sodelovanja</w:t>
            </w:r>
          </w:p>
          <w:p w:rsidR="00000000" w:rsidDel="00000000" w:rsidP="00000000" w:rsidRDefault="00000000" w:rsidRPr="00000000" w14:paraId="000002ED">
            <w:pPr>
              <w:spacing w:after="0" w:lineRule="auto"/>
              <w:ind w:left="720" w:firstLine="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2EE">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F">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0">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1">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2">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3">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4">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5">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6">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7">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8">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9">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A">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B">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C">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D">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E">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F">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0">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1">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2">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3">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4">
            <w:pPr>
              <w:spacing w:after="0" w:lineRule="auto"/>
              <w:ind w:left="72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izdelal izdelek po načrtu in zapisal opažanja</w:t>
            </w:r>
          </w:p>
          <w:p w:rsidR="00000000" w:rsidDel="00000000" w:rsidP="00000000" w:rsidRDefault="00000000" w:rsidRPr="00000000" w14:paraId="00000305">
            <w:pPr>
              <w:spacing w:after="0"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6">
            <w:pPr>
              <w:numPr>
                <w:ilvl w:val="0"/>
                <w:numId w:val="14"/>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izbral fotografiji, ki dokazujeta sodelovanje med njimi glede na zastavljene kriterije uspešnega sodelovanja</w:t>
            </w:r>
          </w:p>
          <w:p w:rsidR="00000000" w:rsidDel="00000000" w:rsidP="00000000" w:rsidRDefault="00000000" w:rsidRPr="00000000" w14:paraId="00000307">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8">
            <w:pPr>
              <w:spacing w:after="0" w:lineRule="auto"/>
              <w:rPr>
                <w:rFonts w:ascii="Arial" w:cs="Arial" w:eastAsia="Arial" w:hAnsi="Arial"/>
                <w:color w:val="000000"/>
                <w:sz w:val="20"/>
                <w:szCs w:val="20"/>
              </w:rPr>
            </w:pPr>
            <w:r w:rsidDel="00000000" w:rsidR="00000000" w:rsidRPr="00000000">
              <w:rPr>
                <w:rtl w:val="0"/>
              </w:rPr>
            </w:r>
          </w:p>
        </w:tc>
        <w:tc>
          <w:tcPr>
            <w:tcBorders>
              <w:top w:color="c9daf8" w:space="0" w:sz="4" w:val="single"/>
              <w:left w:color="c9daf8" w:space="0" w:sz="4" w:val="single"/>
              <w:bottom w:color="c9daf8" w:space="0" w:sz="4" w:val="single"/>
              <w:right w:color="c9daf8" w:space="0" w:sz="4" w:val="single"/>
            </w:tcBorders>
            <w:shd w:fill="d0e0e3" w:val="clear"/>
          </w:tcPr>
          <w:p w:rsidR="00000000" w:rsidDel="00000000" w:rsidP="00000000" w:rsidRDefault="00000000" w:rsidRPr="00000000" w14:paraId="00000309">
            <w:pPr>
              <w:numPr>
                <w:ilvl w:val="0"/>
                <w:numId w:val="5"/>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Zapisani skupinski kriteriji uspešnosti za krožnik v</w:t>
            </w:r>
            <w:hyperlink r:id="rId61">
              <w:r w:rsidDel="00000000" w:rsidR="00000000" w:rsidRPr="00000000">
                <w:rPr>
                  <w:rFonts w:ascii="Arial" w:cs="Arial" w:eastAsia="Arial" w:hAnsi="Arial"/>
                  <w:color w:val="1155cc"/>
                  <w:sz w:val="20"/>
                  <w:szCs w:val="20"/>
                  <w:u w:val="single"/>
                  <w:rtl w:val="0"/>
                </w:rPr>
                <w:t xml:space="preserve"> Padletu</w:t>
              </w:r>
            </w:hyperlink>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30A">
            <w:pPr>
              <w:spacing w:after="0" w:lineRule="auto"/>
              <w:ind w:left="720" w:firstLine="0"/>
              <w:rPr>
                <w:rFonts w:ascii="Arial" w:cs="Arial" w:eastAsia="Arial" w:hAnsi="Arial"/>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514350</wp:posOffset>
                  </wp:positionH>
                  <wp:positionV relativeFrom="paragraph">
                    <wp:posOffset>215568</wp:posOffset>
                  </wp:positionV>
                  <wp:extent cx="1795463" cy="934716"/>
                  <wp:effectExtent b="0" l="0" r="0" t="0"/>
                  <wp:wrapSquare wrapText="bothSides" distB="114300" distT="114300" distL="114300" distR="114300"/>
                  <wp:docPr id="21" name="image6.png"/>
                  <a:graphic>
                    <a:graphicData uri="http://schemas.openxmlformats.org/drawingml/2006/picture">
                      <pic:pic>
                        <pic:nvPicPr>
                          <pic:cNvPr id="0" name="image6.png"/>
                          <pic:cNvPicPr preferRelativeResize="0"/>
                        </pic:nvPicPr>
                        <pic:blipFill>
                          <a:blip r:embed="rId62"/>
                          <a:srcRect b="0" l="0" r="0" t="0"/>
                          <a:stretch>
                            <a:fillRect/>
                          </a:stretch>
                        </pic:blipFill>
                        <pic:spPr>
                          <a:xfrm>
                            <a:off x="0" y="0"/>
                            <a:ext cx="1795463" cy="934716"/>
                          </a:xfrm>
                          <a:prstGeom prst="rect"/>
                          <a:ln/>
                        </pic:spPr>
                      </pic:pic>
                    </a:graphicData>
                  </a:graphic>
                </wp:anchor>
              </w:drawing>
            </w:r>
          </w:p>
          <w:p w:rsidR="00000000" w:rsidDel="00000000" w:rsidP="00000000" w:rsidRDefault="00000000" w:rsidRPr="00000000" w14:paraId="0000030B">
            <w:pPr>
              <w:spacing w:after="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30C">
            <w:pPr>
              <w:spacing w:after="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30D">
            <w:pPr>
              <w:spacing w:after="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30E">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Načrt za izdelek v </w:t>
            </w:r>
            <w:hyperlink r:id="rId63">
              <w:r w:rsidDel="00000000" w:rsidR="00000000" w:rsidRPr="00000000">
                <w:rPr>
                  <w:rFonts w:ascii="Arial" w:cs="Arial" w:eastAsia="Arial" w:hAnsi="Arial"/>
                  <w:color w:val="1155cc"/>
                  <w:sz w:val="20"/>
                  <w:szCs w:val="20"/>
                  <w:u w:val="single"/>
                  <w:rtl w:val="0"/>
                </w:rPr>
                <w:t xml:space="preserve">Google Drivu.</w:t>
              </w:r>
            </w:hyperlink>
            <w:r w:rsidDel="00000000" w:rsidR="00000000" w:rsidRPr="00000000">
              <w:rPr>
                <w:rFonts w:ascii="Arial" w:cs="Arial" w:eastAsia="Arial" w:hAnsi="Arial"/>
                <w:sz w:val="20"/>
                <w:szCs w:val="20"/>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714375</wp:posOffset>
                  </wp:positionH>
                  <wp:positionV relativeFrom="paragraph">
                    <wp:posOffset>867770</wp:posOffset>
                  </wp:positionV>
                  <wp:extent cx="1700213" cy="1528281"/>
                  <wp:effectExtent b="0" l="0" r="0" t="0"/>
                  <wp:wrapSquare wrapText="bothSides" distB="114300" distT="114300" distL="114300" distR="114300"/>
                  <wp:docPr id="30" name="image13.png"/>
                  <a:graphic>
                    <a:graphicData uri="http://schemas.openxmlformats.org/drawingml/2006/picture">
                      <pic:pic>
                        <pic:nvPicPr>
                          <pic:cNvPr id="0" name="image13.png"/>
                          <pic:cNvPicPr preferRelativeResize="0"/>
                        </pic:nvPicPr>
                        <pic:blipFill>
                          <a:blip r:embed="rId64"/>
                          <a:srcRect b="0" l="0" r="0" t="0"/>
                          <a:stretch>
                            <a:fillRect/>
                          </a:stretch>
                        </pic:blipFill>
                        <pic:spPr>
                          <a:xfrm>
                            <a:off x="0" y="0"/>
                            <a:ext cx="1700213" cy="1528281"/>
                          </a:xfrm>
                          <a:prstGeom prst="rect"/>
                          <a:ln/>
                        </pic:spPr>
                      </pic:pic>
                    </a:graphicData>
                  </a:graphic>
                </wp:anchor>
              </w:drawing>
            </w:r>
          </w:p>
          <w:p w:rsidR="00000000" w:rsidDel="00000000" w:rsidP="00000000" w:rsidRDefault="00000000" w:rsidRPr="00000000" w14:paraId="0000030F">
            <w:pPr>
              <w:spacing w:after="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0">
            <w:pPr>
              <w:spacing w:after="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1">
            <w:pPr>
              <w:spacing w:after="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2">
            <w:pPr>
              <w:spacing w:after="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3">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Povratne informacije učitelja na načrt v Google Drivu.</w:t>
            </w:r>
          </w:p>
          <w:p w:rsidR="00000000" w:rsidDel="00000000" w:rsidP="00000000" w:rsidRDefault="00000000" w:rsidRPr="00000000" w14:paraId="00000314">
            <w:pPr>
              <w:spacing w:after="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5">
            <w:pPr>
              <w:spacing w:after="0" w:lineRule="auto"/>
              <w:ind w:left="720" w:firstLine="0"/>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090738" cy="1558265"/>
                  <wp:effectExtent b="0" l="0" r="0" t="0"/>
                  <wp:docPr id="31" name="image9.png"/>
                  <a:graphic>
                    <a:graphicData uri="http://schemas.openxmlformats.org/drawingml/2006/picture">
                      <pic:pic>
                        <pic:nvPicPr>
                          <pic:cNvPr id="0" name="image9.png"/>
                          <pic:cNvPicPr preferRelativeResize="0"/>
                        </pic:nvPicPr>
                        <pic:blipFill>
                          <a:blip r:embed="rId65"/>
                          <a:srcRect b="-23897" l="0" r="-23897" t="0"/>
                          <a:stretch>
                            <a:fillRect/>
                          </a:stretch>
                        </pic:blipFill>
                        <pic:spPr>
                          <a:xfrm>
                            <a:off x="0" y="0"/>
                            <a:ext cx="2090738" cy="1558265"/>
                          </a:xfrm>
                          <a:prstGeom prst="rect"/>
                          <a:ln/>
                        </pic:spPr>
                      </pic:pic>
                    </a:graphicData>
                  </a:graphic>
                </wp:inline>
              </w:drawing>
            </w:r>
            <w:r w:rsidDel="00000000" w:rsidR="00000000" w:rsidRPr="00000000">
              <w:rPr>
                <w:rtl w:val="0"/>
              </w:rPr>
            </w:r>
          </w:p>
          <w:p w:rsidR="00000000" w:rsidDel="00000000" w:rsidP="00000000" w:rsidRDefault="00000000" w:rsidRPr="00000000" w14:paraId="00000316">
            <w:pPr>
              <w:spacing w:after="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7">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Izpolnjen</w:t>
            </w:r>
            <w:hyperlink r:id="rId66">
              <w:r w:rsidDel="00000000" w:rsidR="00000000" w:rsidRPr="00000000">
                <w:rPr>
                  <w:rFonts w:ascii="Arial" w:cs="Arial" w:eastAsia="Arial" w:hAnsi="Arial"/>
                  <w:color w:val="1155cc"/>
                  <w:sz w:val="20"/>
                  <w:szCs w:val="20"/>
                  <w:u w:val="single"/>
                  <w:rtl w:val="0"/>
                </w:rPr>
                <w:t xml:space="preserve"> obrazec</w:t>
              </w:r>
            </w:hyperlink>
            <w:r w:rsidDel="00000000" w:rsidR="00000000" w:rsidRPr="00000000">
              <w:rPr>
                <w:rFonts w:ascii="Arial" w:cs="Arial" w:eastAsia="Arial" w:hAnsi="Arial"/>
                <w:sz w:val="20"/>
                <w:szCs w:val="20"/>
                <w:rtl w:val="0"/>
              </w:rPr>
              <w:t xml:space="preserve"> za samovrednotenje veščine sodelovanje (2. stolpec - vmes) v Google Drivu. </w:t>
            </w:r>
          </w:p>
          <w:p w:rsidR="00000000" w:rsidDel="00000000" w:rsidP="00000000" w:rsidRDefault="00000000" w:rsidRPr="00000000" w14:paraId="00000318">
            <w:pPr>
              <w:spacing w:after="0" w:lineRule="auto"/>
              <w:ind w:left="720" w:firstLine="0"/>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105025" cy="2139868"/>
                  <wp:effectExtent b="0" l="0" r="0" t="0"/>
                  <wp:docPr id="34" name="image5.png"/>
                  <a:graphic>
                    <a:graphicData uri="http://schemas.openxmlformats.org/drawingml/2006/picture">
                      <pic:pic>
                        <pic:nvPicPr>
                          <pic:cNvPr id="0" name="image5.png"/>
                          <pic:cNvPicPr preferRelativeResize="0"/>
                        </pic:nvPicPr>
                        <pic:blipFill>
                          <a:blip r:embed="rId67"/>
                          <a:srcRect b="-3932" l="0" r="-5302" t="0"/>
                          <a:stretch>
                            <a:fillRect/>
                          </a:stretch>
                        </pic:blipFill>
                        <pic:spPr>
                          <a:xfrm>
                            <a:off x="0" y="0"/>
                            <a:ext cx="2105025" cy="2139868"/>
                          </a:xfrm>
                          <a:prstGeom prst="rect"/>
                          <a:ln/>
                        </pic:spPr>
                      </pic:pic>
                    </a:graphicData>
                  </a:graphic>
                </wp:inline>
              </w:drawing>
            </w:r>
            <w:r w:rsidDel="00000000" w:rsidR="00000000" w:rsidRPr="00000000">
              <w:rPr>
                <w:rtl w:val="0"/>
              </w:rPr>
            </w:r>
          </w:p>
          <w:p w:rsidR="00000000" w:rsidDel="00000000" w:rsidP="00000000" w:rsidRDefault="00000000" w:rsidRPr="00000000" w14:paraId="00000319">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Izpolnjen </w:t>
            </w:r>
            <w:hyperlink r:id="rId68">
              <w:r w:rsidDel="00000000" w:rsidR="00000000" w:rsidRPr="00000000">
                <w:rPr>
                  <w:rFonts w:ascii="Arial" w:cs="Arial" w:eastAsia="Arial" w:hAnsi="Arial"/>
                  <w:color w:val="1155cc"/>
                  <w:sz w:val="20"/>
                  <w:szCs w:val="20"/>
                  <w:u w:val="single"/>
                  <w:rtl w:val="0"/>
                </w:rPr>
                <w:t xml:space="preserve">obrazec</w:t>
              </w:r>
            </w:hyperlink>
            <w:r w:rsidDel="00000000" w:rsidR="00000000" w:rsidRPr="00000000">
              <w:rPr>
                <w:rFonts w:ascii="Arial" w:cs="Arial" w:eastAsia="Arial" w:hAnsi="Arial"/>
                <w:sz w:val="20"/>
                <w:szCs w:val="20"/>
                <w:rtl w:val="0"/>
              </w:rPr>
              <w:t xml:space="preserve"> za medvrstniško povratno informacijo sošolec - sošolcu v Google Drivu.</w:t>
            </w:r>
          </w:p>
          <w:p w:rsidR="00000000" w:rsidDel="00000000" w:rsidP="00000000" w:rsidRDefault="00000000" w:rsidRPr="00000000" w14:paraId="0000031A">
            <w:pPr>
              <w:spacing w:after="0" w:lineRule="auto"/>
              <w:ind w:left="720" w:firstLine="0"/>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069046" cy="1449107"/>
                  <wp:effectExtent b="0" l="0" r="0" t="0"/>
                  <wp:docPr id="32" name="image1.png"/>
                  <a:graphic>
                    <a:graphicData uri="http://schemas.openxmlformats.org/drawingml/2006/picture">
                      <pic:pic>
                        <pic:nvPicPr>
                          <pic:cNvPr id="0" name="image1.png"/>
                          <pic:cNvPicPr preferRelativeResize="0"/>
                        </pic:nvPicPr>
                        <pic:blipFill>
                          <a:blip r:embed="rId69"/>
                          <a:srcRect b="0" l="0" r="0" t="0"/>
                          <a:stretch>
                            <a:fillRect/>
                          </a:stretch>
                        </pic:blipFill>
                        <pic:spPr>
                          <a:xfrm>
                            <a:off x="0" y="0"/>
                            <a:ext cx="2069046" cy="1449107"/>
                          </a:xfrm>
                          <a:prstGeom prst="rect"/>
                          <a:ln/>
                        </pic:spPr>
                      </pic:pic>
                    </a:graphicData>
                  </a:graphic>
                </wp:inline>
              </w:drawing>
            </w:r>
            <w:r w:rsidDel="00000000" w:rsidR="00000000" w:rsidRPr="00000000">
              <w:rPr>
                <w:rtl w:val="0"/>
              </w:rPr>
            </w:r>
          </w:p>
          <w:p w:rsidR="00000000" w:rsidDel="00000000" w:rsidP="00000000" w:rsidRDefault="00000000" w:rsidRPr="00000000" w14:paraId="0000031B">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Izpolnjen </w:t>
            </w:r>
            <w:hyperlink r:id="rId70">
              <w:r w:rsidDel="00000000" w:rsidR="00000000" w:rsidRPr="00000000">
                <w:rPr>
                  <w:rFonts w:ascii="Arial" w:cs="Arial" w:eastAsia="Arial" w:hAnsi="Arial"/>
                  <w:color w:val="1155cc"/>
                  <w:sz w:val="20"/>
                  <w:szCs w:val="20"/>
                  <w:u w:val="single"/>
                  <w:rtl w:val="0"/>
                </w:rPr>
                <w:t xml:space="preserve">vprašalnik </w:t>
              </w:r>
            </w:hyperlink>
            <w:r w:rsidDel="00000000" w:rsidR="00000000" w:rsidRPr="00000000">
              <w:rPr>
                <w:rFonts w:ascii="Arial" w:cs="Arial" w:eastAsia="Arial" w:hAnsi="Arial"/>
                <w:sz w:val="20"/>
                <w:szCs w:val="20"/>
                <w:rtl w:val="0"/>
              </w:rPr>
              <w:t xml:space="preserve">(v Google Forms) o svojem počutju v skupini.</w:t>
            </w:r>
          </w:p>
          <w:p w:rsidR="00000000" w:rsidDel="00000000" w:rsidP="00000000" w:rsidRDefault="00000000" w:rsidRPr="00000000" w14:paraId="0000031C">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Opažanja zapisana v Google Drivu v </w:t>
            </w:r>
            <w:hyperlink r:id="rId71">
              <w:r w:rsidDel="00000000" w:rsidR="00000000" w:rsidRPr="00000000">
                <w:rPr>
                  <w:rFonts w:ascii="Arial" w:cs="Arial" w:eastAsia="Arial" w:hAnsi="Arial"/>
                  <w:color w:val="1155cc"/>
                  <w:sz w:val="20"/>
                  <w:szCs w:val="20"/>
                  <w:u w:val="single"/>
                  <w:rtl w:val="0"/>
                </w:rPr>
                <w:t xml:space="preserve">Dokumentu Reševanje problema</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31D">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E">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F">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0">
            <w:pPr>
              <w:spacing w:after="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543175" cy="965200"/>
                  <wp:effectExtent b="0" l="0" r="0" t="0"/>
                  <wp:docPr id="33" name="image16.png"/>
                  <a:graphic>
                    <a:graphicData uri="http://schemas.openxmlformats.org/drawingml/2006/picture">
                      <pic:pic>
                        <pic:nvPicPr>
                          <pic:cNvPr id="0" name="image16.png"/>
                          <pic:cNvPicPr preferRelativeResize="0"/>
                        </pic:nvPicPr>
                        <pic:blipFill>
                          <a:blip r:embed="rId72"/>
                          <a:srcRect b="0" l="0" r="0" t="0"/>
                          <a:stretch>
                            <a:fillRect/>
                          </a:stretch>
                        </pic:blipFill>
                        <pic:spPr>
                          <a:xfrm>
                            <a:off x="0" y="0"/>
                            <a:ext cx="2543175" cy="965200"/>
                          </a:xfrm>
                          <a:prstGeom prst="rect"/>
                          <a:ln/>
                        </pic:spPr>
                      </pic:pic>
                    </a:graphicData>
                  </a:graphic>
                </wp:inline>
              </w:drawing>
            </w:r>
            <w:r w:rsidDel="00000000" w:rsidR="00000000" w:rsidRPr="00000000">
              <w:rPr>
                <w:rtl w:val="0"/>
              </w:rPr>
            </w:r>
          </w:p>
        </w:tc>
      </w:tr>
      <w:tr>
        <w:trPr>
          <w:trHeight w:val="440" w:hRule="atLeast"/>
        </w:trPr>
        <w:tc>
          <w:tcPr>
            <w:tcBorders>
              <w:top w:color="c9daf8" w:space="0" w:sz="4" w:val="single"/>
            </w:tcBorders>
            <w:shd w:fill="d9e2f3" w:val="clear"/>
          </w:tcPr>
          <w:p w:rsidR="00000000" w:rsidDel="00000000" w:rsidP="00000000" w:rsidRDefault="00000000" w:rsidRPr="00000000" w14:paraId="00000321">
            <w:pPr>
              <w:widowControl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tcBorders>
              <w:top w:color="c9daf8" w:space="0" w:sz="4" w:val="single"/>
            </w:tcBorders>
            <w:shd w:fill="d9e2f3" w:val="clear"/>
          </w:tcPr>
          <w:p w:rsidR="00000000" w:rsidDel="00000000" w:rsidP="00000000" w:rsidRDefault="00000000" w:rsidRPr="00000000" w14:paraId="00000322">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3">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4">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5">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6">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7">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znal prepoznati namene učenja</w:t>
            </w:r>
          </w:p>
          <w:p w:rsidR="00000000" w:rsidDel="00000000" w:rsidP="00000000" w:rsidRDefault="00000000" w:rsidRPr="00000000" w14:paraId="00000328">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znal vrednotiti izdelek glede na postavljene kriterije uspešnosti izdelka </w:t>
            </w:r>
          </w:p>
          <w:p w:rsidR="00000000" w:rsidDel="00000000" w:rsidP="00000000" w:rsidRDefault="00000000" w:rsidRPr="00000000" w14:paraId="00000329">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znal zapisati kvalitetno povratno informacijo o ustreznosti izdelka kriterijem uspešnosti</w:t>
            </w:r>
          </w:p>
          <w:p w:rsidR="00000000" w:rsidDel="00000000" w:rsidP="00000000" w:rsidRDefault="00000000" w:rsidRPr="00000000" w14:paraId="0000032A">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predlagati izboljšave, da bo izdelek še bolj ustrezal izbranim kriterijem</w:t>
            </w:r>
          </w:p>
          <w:p w:rsidR="00000000" w:rsidDel="00000000" w:rsidP="00000000" w:rsidRDefault="00000000" w:rsidRPr="00000000" w14:paraId="0000032B">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C">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E">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2F">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0">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1">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2">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3">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4">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35">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znal prepoznati in vrednotiti sodelovanje glede na izbrane kriterije uspešnosti  </w:t>
            </w:r>
          </w:p>
          <w:p w:rsidR="00000000" w:rsidDel="00000000" w:rsidP="00000000" w:rsidRDefault="00000000" w:rsidRPr="00000000" w14:paraId="00000336">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tc>
        <w:tc>
          <w:tcPr>
            <w:tcBorders>
              <w:top w:color="c9daf8" w:space="0" w:sz="4" w:val="single"/>
            </w:tcBorders>
            <w:shd w:fill="d9e2f3" w:val="clear"/>
          </w:tcPr>
          <w:p w:rsidR="00000000" w:rsidDel="00000000" w:rsidP="00000000" w:rsidRDefault="00000000" w:rsidRPr="00000000" w14:paraId="00000337">
            <w:pPr>
              <w:spacing w:after="0" w:lineRule="auto"/>
              <w:rPr>
                <w:b w:val="1"/>
              </w:rPr>
            </w:pPr>
            <w:r w:rsidDel="00000000" w:rsidR="00000000" w:rsidRPr="00000000">
              <w:rPr>
                <w:b w:val="1"/>
                <w:rtl w:val="0"/>
              </w:rPr>
              <w:t xml:space="preserve">9.Vrednotenje izdelka v skladu s kriteriji uspešnosti znotraj skupine.</w:t>
            </w:r>
          </w:p>
          <w:p w:rsidR="00000000" w:rsidDel="00000000" w:rsidP="00000000" w:rsidRDefault="00000000" w:rsidRPr="00000000" w14:paraId="00000338">
            <w:pPr>
              <w:spacing w:after="0" w:lineRule="auto"/>
              <w:rPr>
                <w:b w:val="1"/>
              </w:rPr>
            </w:pPr>
            <w:r w:rsidDel="00000000" w:rsidR="00000000" w:rsidRPr="00000000">
              <w:rPr>
                <w:rFonts w:ascii="Arial" w:cs="Arial" w:eastAsia="Arial" w:hAnsi="Arial"/>
                <w:sz w:val="20"/>
                <w:szCs w:val="20"/>
                <w:u w:val="single"/>
                <w:rtl w:val="0"/>
              </w:rPr>
              <w:t xml:space="preserve">Opis dejavnosti:</w:t>
            </w:r>
            <w:r w:rsidDel="00000000" w:rsidR="00000000" w:rsidRPr="00000000">
              <w:rPr>
                <w:rtl w:val="0"/>
              </w:rPr>
            </w:r>
          </w:p>
          <w:p w:rsidR="00000000" w:rsidDel="00000000" w:rsidP="00000000" w:rsidRDefault="00000000" w:rsidRPr="00000000" w14:paraId="00000339">
            <w:pPr>
              <w:spacing w:after="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Učenci(glavni izdelovalci krožnička) iz posameznih skupin pred kamero pokažejo izdelek in učitelj se skupaj z njimi pogovori o namenih učenja.</w:t>
            </w:r>
          </w:p>
          <w:p w:rsidR="00000000" w:rsidDel="00000000" w:rsidP="00000000" w:rsidRDefault="00000000" w:rsidRPr="00000000" w14:paraId="0000033A">
            <w:pPr>
              <w:spacing w:after="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 se  v skupini pogovorijo, ali njihov krožniček zadošča kriterijem uspešnosti in jih preverijo.</w:t>
            </w:r>
          </w:p>
          <w:p w:rsidR="00000000" w:rsidDel="00000000" w:rsidP="00000000" w:rsidRDefault="00000000" w:rsidRPr="00000000" w14:paraId="0000033B">
            <w:pPr>
              <w:spacing w:after="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 v spletni učilnici</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tl w:val="0"/>
              </w:rPr>
              <w:t xml:space="preserve">kliknejo na povezavo do aplikacije </w:t>
            </w:r>
            <w:hyperlink r:id="rId73">
              <w:r w:rsidDel="00000000" w:rsidR="00000000" w:rsidRPr="00000000">
                <w:rPr>
                  <w:rFonts w:ascii="Arial" w:cs="Arial" w:eastAsia="Arial" w:hAnsi="Arial"/>
                  <w:color w:val="1155cc"/>
                  <w:sz w:val="20"/>
                  <w:szCs w:val="20"/>
                  <w:u w:val="single"/>
                  <w:rtl w:val="0"/>
                </w:rPr>
                <w:t xml:space="preserve">FlipGrid</w:t>
              </w:r>
            </w:hyperlink>
            <w:r w:rsidDel="00000000" w:rsidR="00000000" w:rsidRPr="00000000">
              <w:rPr>
                <w:rFonts w:ascii="Arial" w:cs="Arial" w:eastAsia="Arial" w:hAnsi="Arial"/>
                <w:sz w:val="20"/>
                <w:szCs w:val="20"/>
                <w:rtl w:val="0"/>
              </w:rPr>
              <w:t xml:space="preserve"> in izdelajo videoposnetek.Svoj krožnik predstavijo v največ dveh minutah dolgem videoposnetku, iz katerega bo razvidno, da ustreza izbranim kriterijem uspešnosti.</w:t>
            </w:r>
          </w:p>
          <w:p w:rsidR="00000000" w:rsidDel="00000000" w:rsidP="00000000" w:rsidRDefault="00000000" w:rsidRPr="00000000" w14:paraId="0000033C">
            <w:pPr>
              <w:spacing w:after="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 si v FlipGridu ogledajo videoposnetke skupin z enakim receptom in pod posnetek/e teh skupin zapišejo  povratno informacijo o ustreznosti izdelka glede na kriterije in predlagajo izboljšave pri izdelavi krožnička.</w:t>
            </w:r>
          </w:p>
          <w:p w:rsidR="00000000" w:rsidDel="00000000" w:rsidP="00000000" w:rsidRDefault="00000000" w:rsidRPr="00000000" w14:paraId="0000033D">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 si v </w:t>
            </w:r>
            <w:hyperlink r:id="rId74">
              <w:r w:rsidDel="00000000" w:rsidR="00000000" w:rsidRPr="00000000">
                <w:rPr>
                  <w:rFonts w:ascii="Arial" w:cs="Arial" w:eastAsia="Arial" w:hAnsi="Arial"/>
                  <w:b w:val="1"/>
                  <w:sz w:val="20"/>
                  <w:szCs w:val="20"/>
                  <w:rtl w:val="0"/>
                </w:rPr>
                <w:t xml:space="preserve">Padletu</w:t>
              </w:r>
            </w:hyperlink>
            <w:r w:rsidDel="00000000" w:rsidR="00000000" w:rsidRPr="00000000">
              <w:rPr>
                <w:rFonts w:ascii="Arial" w:cs="Arial" w:eastAsia="Arial" w:hAnsi="Arial"/>
                <w:sz w:val="20"/>
                <w:szCs w:val="20"/>
                <w:rtl w:val="0"/>
              </w:rPr>
              <w:t xml:space="preserve"> Razstava fotografij izdelava krožnička ogledajo fotografije sodelovanja skupin z enakim receptom pri izdelavi krožnička. Pod fotografijo/e skupin z enakim receptom zapišejo, kaj jih je prepričalo o dobrem sodelovanju glede na kriterije uspešnosti. </w:t>
            </w:r>
          </w:p>
          <w:p w:rsidR="00000000" w:rsidDel="00000000" w:rsidP="00000000" w:rsidRDefault="00000000" w:rsidRPr="00000000" w14:paraId="0000033E">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F">
            <w:pPr>
              <w:spacing w:after="0" w:lineRule="auto"/>
              <w:rPr>
                <w:rFonts w:ascii="Arial" w:cs="Arial" w:eastAsia="Arial" w:hAnsi="Arial"/>
                <w:color w:val="000000"/>
                <w:sz w:val="20"/>
                <w:szCs w:val="20"/>
              </w:rPr>
            </w:pPr>
            <w:r w:rsidDel="00000000" w:rsidR="00000000" w:rsidRPr="00000000">
              <w:rPr>
                <w:rtl w:val="0"/>
              </w:rPr>
            </w:r>
          </w:p>
        </w:tc>
        <w:tc>
          <w:tcPr>
            <w:tcBorders>
              <w:top w:color="c9daf8" w:space="0" w:sz="4" w:val="single"/>
            </w:tcBorders>
            <w:shd w:fill="d9e2f3" w:val="clear"/>
          </w:tcPr>
          <w:p w:rsidR="00000000" w:rsidDel="00000000" w:rsidP="00000000" w:rsidRDefault="00000000" w:rsidRPr="00000000" w14:paraId="00000340">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41">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42">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43">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44">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45">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46">
            <w:pPr>
              <w:numPr>
                <w:ilvl w:val="0"/>
                <w:numId w:val="20"/>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prepoznal namene učenja</w:t>
            </w:r>
          </w:p>
          <w:p w:rsidR="00000000" w:rsidDel="00000000" w:rsidP="00000000" w:rsidRDefault="00000000" w:rsidRPr="00000000" w14:paraId="00000347">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48">
            <w:pPr>
              <w:numPr>
                <w:ilvl w:val="0"/>
                <w:numId w:val="16"/>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vrednotil izdelek glede na zastavljene kriterije uspešnosti za izdelek</w:t>
            </w:r>
          </w:p>
          <w:p w:rsidR="00000000" w:rsidDel="00000000" w:rsidP="00000000" w:rsidRDefault="00000000" w:rsidRPr="00000000" w14:paraId="00000349">
            <w:pPr>
              <w:numPr>
                <w:ilvl w:val="0"/>
                <w:numId w:val="16"/>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vrstnikom zapisal kvalitetno povratno informacijo o ustreznosti izdelka izbranim kriterijem uspešnosti</w:t>
            </w:r>
          </w:p>
          <w:p w:rsidR="00000000" w:rsidDel="00000000" w:rsidP="00000000" w:rsidRDefault="00000000" w:rsidRPr="00000000" w14:paraId="0000034A">
            <w:pPr>
              <w:numPr>
                <w:ilvl w:val="0"/>
                <w:numId w:val="16"/>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vrstnikom predlagal izboljšave za izdelek</w:t>
            </w:r>
          </w:p>
          <w:p w:rsidR="00000000" w:rsidDel="00000000" w:rsidP="00000000" w:rsidRDefault="00000000" w:rsidRPr="00000000" w14:paraId="0000034B">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4C">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4D">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4E">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4F">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50">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51">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52">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53">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54">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55">
            <w:pPr>
              <w:numPr>
                <w:ilvl w:val="0"/>
                <w:numId w:val="24"/>
              </w:numP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vrstnikom zapisal kvalitetno povratno informacijo o dobrem sodelovanju glede na izbrane kriterije uspešnosti sodelovanja</w:t>
            </w:r>
          </w:p>
        </w:tc>
        <w:tc>
          <w:tcPr>
            <w:tcBorders>
              <w:top w:color="c9daf8" w:space="0" w:sz="4" w:val="single"/>
            </w:tcBorders>
            <w:shd w:fill="d9e2f3" w:val="clear"/>
          </w:tcPr>
          <w:p w:rsidR="00000000" w:rsidDel="00000000" w:rsidP="00000000" w:rsidRDefault="00000000" w:rsidRPr="00000000" w14:paraId="00000356">
            <w:pPr>
              <w:numPr>
                <w:ilvl w:val="0"/>
                <w:numId w:val="8"/>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Videoposnetki v FlipGridu.</w:t>
            </w:r>
            <w:r w:rsidDel="00000000" w:rsidR="00000000" w:rsidRPr="00000000">
              <w:rPr>
                <w:rtl w:val="0"/>
              </w:rPr>
            </w:r>
          </w:p>
          <w:p w:rsidR="00000000" w:rsidDel="00000000" w:rsidP="00000000" w:rsidRDefault="00000000" w:rsidRPr="00000000" w14:paraId="00000357">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8">
            <w:pPr>
              <w:spacing w:after="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543175" cy="1993900"/>
                  <wp:effectExtent b="0" l="0" r="0" t="0"/>
                  <wp:docPr id="35" name="image8.png"/>
                  <a:graphic>
                    <a:graphicData uri="http://schemas.openxmlformats.org/drawingml/2006/picture">
                      <pic:pic>
                        <pic:nvPicPr>
                          <pic:cNvPr id="0" name="image8.png"/>
                          <pic:cNvPicPr preferRelativeResize="0"/>
                        </pic:nvPicPr>
                        <pic:blipFill>
                          <a:blip r:embed="rId75"/>
                          <a:srcRect b="0" l="0" r="0" t="0"/>
                          <a:stretch>
                            <a:fillRect/>
                          </a:stretch>
                        </pic:blipFill>
                        <pic:spPr>
                          <a:xfrm>
                            <a:off x="0" y="0"/>
                            <a:ext cx="2543175"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359">
            <w:pPr>
              <w:numPr>
                <w:ilvl w:val="0"/>
                <w:numId w:val="8"/>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Medvrstniške povratne informacije na izdelek.</w:t>
            </w:r>
            <w:r w:rsidDel="00000000" w:rsidR="00000000" w:rsidRPr="00000000">
              <w:rPr>
                <w:rtl w:val="0"/>
              </w:rPr>
            </w:r>
          </w:p>
          <w:p w:rsidR="00000000" w:rsidDel="00000000" w:rsidP="00000000" w:rsidRDefault="00000000" w:rsidRPr="00000000" w14:paraId="0000035A">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B">
            <w:pPr>
              <w:spacing w:after="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143125" cy="1927207"/>
                  <wp:effectExtent b="0" l="0" r="0" t="0"/>
                  <wp:docPr id="36" name="image17.png"/>
                  <a:graphic>
                    <a:graphicData uri="http://schemas.openxmlformats.org/drawingml/2006/picture">
                      <pic:pic>
                        <pic:nvPicPr>
                          <pic:cNvPr id="0" name="image17.png"/>
                          <pic:cNvPicPr preferRelativeResize="0"/>
                        </pic:nvPicPr>
                        <pic:blipFill>
                          <a:blip r:embed="rId76"/>
                          <a:srcRect b="0" l="0" r="-2040" t="0"/>
                          <a:stretch>
                            <a:fillRect/>
                          </a:stretch>
                        </pic:blipFill>
                        <pic:spPr>
                          <a:xfrm>
                            <a:off x="0" y="0"/>
                            <a:ext cx="2143125" cy="1927207"/>
                          </a:xfrm>
                          <a:prstGeom prst="rect"/>
                          <a:ln/>
                        </pic:spPr>
                      </pic:pic>
                    </a:graphicData>
                  </a:graphic>
                </wp:inline>
              </w:drawing>
            </w:r>
            <w:r w:rsidDel="00000000" w:rsidR="00000000" w:rsidRPr="00000000">
              <w:rPr>
                <w:rtl w:val="0"/>
              </w:rPr>
            </w:r>
          </w:p>
          <w:p w:rsidR="00000000" w:rsidDel="00000000" w:rsidP="00000000" w:rsidRDefault="00000000" w:rsidRPr="00000000" w14:paraId="0000035C">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D">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E">
            <w:pPr>
              <w:numPr>
                <w:ilvl w:val="0"/>
                <w:numId w:val="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Medvrstniška povratna informacija o sodelovanju med izdelovanjem izdelka.</w:t>
            </w:r>
          </w:p>
          <w:p w:rsidR="00000000" w:rsidDel="00000000" w:rsidP="00000000" w:rsidRDefault="00000000" w:rsidRPr="00000000" w14:paraId="0000035F">
            <w:pPr>
              <w:spacing w:after="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543175" cy="2298700"/>
                  <wp:effectExtent b="0" l="0" r="0" t="0"/>
                  <wp:docPr id="37" name="image7.png"/>
                  <a:graphic>
                    <a:graphicData uri="http://schemas.openxmlformats.org/drawingml/2006/picture">
                      <pic:pic>
                        <pic:nvPicPr>
                          <pic:cNvPr id="0" name="image7.png"/>
                          <pic:cNvPicPr preferRelativeResize="0"/>
                        </pic:nvPicPr>
                        <pic:blipFill>
                          <a:blip r:embed="rId77"/>
                          <a:srcRect b="0" l="0" r="0" t="0"/>
                          <a:stretch>
                            <a:fillRect/>
                          </a:stretch>
                        </pic:blipFill>
                        <pic:spPr>
                          <a:xfrm>
                            <a:off x="0" y="0"/>
                            <a:ext cx="2543175" cy="2298700"/>
                          </a:xfrm>
                          <a:prstGeom prst="rect"/>
                          <a:ln/>
                        </pic:spPr>
                      </pic:pic>
                    </a:graphicData>
                  </a:graphic>
                </wp:inline>
              </w:drawing>
            </w:r>
            <w:r w:rsidDel="00000000" w:rsidR="00000000" w:rsidRPr="00000000">
              <w:rPr>
                <w:rtl w:val="0"/>
              </w:rPr>
            </w:r>
          </w:p>
        </w:tc>
      </w:tr>
      <w:tr>
        <w:trPr>
          <w:trHeight w:val="440" w:hRule="atLeast"/>
        </w:trPr>
        <w:tc>
          <w:tcPr>
            <w:shd w:fill="c9daf8" w:val="clear"/>
          </w:tcPr>
          <w:p w:rsidR="00000000" w:rsidDel="00000000" w:rsidP="00000000" w:rsidRDefault="00000000" w:rsidRPr="00000000" w14:paraId="00000360">
            <w:pPr>
              <w:widowControl w:val="0"/>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shd w:fill="c9daf8" w:val="clear"/>
          </w:tcPr>
          <w:p w:rsidR="00000000" w:rsidDel="00000000" w:rsidP="00000000" w:rsidRDefault="00000000" w:rsidRPr="00000000" w14:paraId="00000361">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64">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sodelovati v razredni diskusiji in znal poiskati argument zakaj je rešitev, ki smo jo izbrali dobra ali slaba ter drugim podajal protiargumente, vprašanja ali komentarje</w:t>
            </w:r>
          </w:p>
          <w:p w:rsidR="00000000" w:rsidDel="00000000" w:rsidP="00000000" w:rsidRDefault="00000000" w:rsidRPr="00000000" w14:paraId="00000365">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66">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67">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68">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6A">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6B">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6C">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6E">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70">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71">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72">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73">
            <w:pPr>
              <w:pBdr>
                <w:top w:space="0" w:sz="0" w:val="nil"/>
                <w:left w:space="0" w:sz="0" w:val="nil"/>
                <w:bottom w:space="0" w:sz="0" w:val="nil"/>
                <w:right w:space="0" w:sz="0" w:val="nil"/>
                <w:between w:space="0" w:sz="0" w:val="nil"/>
              </w:pBd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74">
            <w:pPr>
              <w:numPr>
                <w:ilvl w:val="0"/>
                <w:numId w:val="21"/>
              </w:numPr>
              <w:pBdr>
                <w:top w:space="0" w:sz="0" w:val="nil"/>
                <w:left w:space="0" w:sz="0" w:val="nil"/>
                <w:bottom w:space="0" w:sz="0" w:val="nil"/>
                <w:right w:space="0" w:sz="0" w:val="nil"/>
                <w:between w:space="0" w:sz="0" w:val="nil"/>
              </w:pBdr>
              <w:spacing w:after="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oblikovati kriterije uspešnosti reševanja problema in se samovrednotiti</w:t>
            </w:r>
          </w:p>
        </w:tc>
        <w:tc>
          <w:tcPr>
            <w:shd w:fill="c9daf8" w:val="clear"/>
          </w:tcPr>
          <w:p w:rsidR="00000000" w:rsidDel="00000000" w:rsidP="00000000" w:rsidRDefault="00000000" w:rsidRPr="00000000" w14:paraId="00000375">
            <w:pPr>
              <w:spacing w:after="0" w:lineRule="auto"/>
              <w:rPr>
                <w:b w:val="1"/>
              </w:rPr>
            </w:pPr>
            <w:r w:rsidDel="00000000" w:rsidR="00000000" w:rsidRPr="00000000">
              <w:rPr>
                <w:b w:val="1"/>
                <w:rtl w:val="0"/>
              </w:rPr>
              <w:t xml:space="preserve">10. Diskusija</w:t>
            </w:r>
          </w:p>
          <w:p w:rsidR="00000000" w:rsidDel="00000000" w:rsidP="00000000" w:rsidRDefault="00000000" w:rsidRPr="00000000" w14:paraId="00000376">
            <w:pPr>
              <w:spacing w:after="0" w:lineRule="auto"/>
              <w:rPr>
                <w:b w:val="1"/>
              </w:rPr>
            </w:pPr>
            <w:r w:rsidDel="00000000" w:rsidR="00000000" w:rsidRPr="00000000">
              <w:rPr>
                <w:rFonts w:ascii="Arial" w:cs="Arial" w:eastAsia="Arial" w:hAnsi="Arial"/>
                <w:sz w:val="20"/>
                <w:szCs w:val="20"/>
                <w:u w:val="single"/>
                <w:rtl w:val="0"/>
              </w:rPr>
              <w:t xml:space="preserve">Opis dejavnosti:</w:t>
            </w:r>
            <w:r w:rsidDel="00000000" w:rsidR="00000000" w:rsidRPr="00000000">
              <w:rPr>
                <w:rtl w:val="0"/>
              </w:rPr>
            </w:r>
          </w:p>
          <w:p w:rsidR="00000000" w:rsidDel="00000000" w:rsidP="00000000" w:rsidRDefault="00000000" w:rsidRPr="00000000" w14:paraId="00000377">
            <w:pPr>
              <w:spacing w:after="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 v skupinah (v breakout roomu)  poiščejo argument, zakaj je rešitev, ki smo jo izbrali dobra oz. slaba. Učenci izberejo člana skupine, ki bo ostalim skupinam predstavil/-a ta argument.</w:t>
            </w:r>
          </w:p>
          <w:p w:rsidR="00000000" w:rsidDel="00000000" w:rsidP="00000000" w:rsidRDefault="00000000" w:rsidRPr="00000000" w14:paraId="00000378">
            <w:pPr>
              <w:spacing w:after="240" w:lineRule="auto"/>
              <w:rPr>
                <w:rFonts w:ascii="Roboto" w:cs="Roboto" w:eastAsia="Roboto" w:hAnsi="Roboto"/>
                <w:b w:val="1"/>
                <w:color w:val="495057"/>
                <w:sz w:val="23"/>
                <w:szCs w:val="23"/>
              </w:rPr>
            </w:pPr>
            <w:r w:rsidDel="00000000" w:rsidR="00000000" w:rsidRPr="00000000">
              <w:rPr>
                <w:rFonts w:ascii="Arial" w:cs="Arial" w:eastAsia="Arial" w:hAnsi="Arial"/>
                <w:sz w:val="20"/>
                <w:szCs w:val="20"/>
                <w:rtl w:val="0"/>
              </w:rPr>
              <w:t xml:space="preserve">Izbrani član skupine pred ostalimi skupinami predstavi argument skupine. Vsi ostali učenci lahko v klepetalnico neomejeno zapisujejo mnenja ali vprašanja ali komentarje.</w:t>
            </w:r>
            <w:r w:rsidDel="00000000" w:rsidR="00000000" w:rsidRPr="00000000">
              <w:rPr>
                <w:rtl w:val="0"/>
              </w:rPr>
            </w:r>
          </w:p>
          <w:p w:rsidR="00000000" w:rsidDel="00000000" w:rsidP="00000000" w:rsidRDefault="00000000" w:rsidRPr="00000000" w14:paraId="00000379">
            <w:pPr>
              <w:spacing w:after="0" w:lineRule="auto"/>
              <w:rPr>
                <w:b w:val="1"/>
              </w:rPr>
            </w:pPr>
            <w:r w:rsidDel="00000000" w:rsidR="00000000" w:rsidRPr="00000000">
              <w:rPr>
                <w:b w:val="1"/>
                <w:rtl w:val="0"/>
              </w:rPr>
              <w:t xml:space="preserve">11. Oblikovanje kriterijev uspešnosti in samovrednotenje reševanja problema</w:t>
            </w:r>
          </w:p>
          <w:p w:rsidR="00000000" w:rsidDel="00000000" w:rsidP="00000000" w:rsidRDefault="00000000" w:rsidRPr="00000000" w14:paraId="0000037A">
            <w:pPr>
              <w:spacing w:after="0" w:lineRule="auto"/>
              <w:rPr>
                <w:b w:val="1"/>
              </w:rPr>
            </w:pPr>
            <w:r w:rsidDel="00000000" w:rsidR="00000000" w:rsidRPr="00000000">
              <w:rPr>
                <w:rFonts w:ascii="Arial" w:cs="Arial" w:eastAsia="Arial" w:hAnsi="Arial"/>
                <w:sz w:val="20"/>
                <w:szCs w:val="20"/>
                <w:u w:val="single"/>
                <w:rtl w:val="0"/>
              </w:rPr>
              <w:t xml:space="preserve">Opis dejavnosti:</w:t>
            </w:r>
            <w:r w:rsidDel="00000000" w:rsidR="00000000" w:rsidRPr="00000000">
              <w:rPr>
                <w:rtl w:val="0"/>
              </w:rPr>
            </w:r>
          </w:p>
          <w:p w:rsidR="00000000" w:rsidDel="00000000" w:rsidP="00000000" w:rsidRDefault="00000000" w:rsidRPr="00000000" w14:paraId="0000037B">
            <w:pPr>
              <w:spacing w:after="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Učenci v spletni učilnici v 11. koraku razmislijo in v mentimeter vpišejo, kaj moraš narediti, da uspešno rešiš problem.</w:t>
            </w:r>
          </w:p>
          <w:p w:rsidR="00000000" w:rsidDel="00000000" w:rsidP="00000000" w:rsidRDefault="00000000" w:rsidRPr="00000000" w14:paraId="0000037C">
            <w:pPr>
              <w:spacing w:after="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Učiteljica povzame zapisano in z učenci sooblikuje kriterije uspešnosti.</w:t>
            </w:r>
          </w:p>
          <w:p w:rsidR="00000000" w:rsidDel="00000000" w:rsidP="00000000" w:rsidRDefault="00000000" w:rsidRPr="00000000" w14:paraId="0000037D">
            <w:pPr>
              <w:spacing w:after="240" w:lineRule="auto"/>
              <w:rPr>
                <w:rFonts w:ascii="Roboto" w:cs="Roboto" w:eastAsia="Roboto" w:hAnsi="Roboto"/>
                <w:b w:val="1"/>
                <w:color w:val="495057"/>
                <w:sz w:val="23"/>
                <w:szCs w:val="23"/>
              </w:rPr>
            </w:pPr>
            <w:r w:rsidDel="00000000" w:rsidR="00000000" w:rsidRPr="00000000">
              <w:rPr>
                <w:rFonts w:ascii="Arial" w:cs="Arial" w:eastAsia="Arial" w:hAnsi="Arial"/>
                <w:sz w:val="20"/>
                <w:szCs w:val="20"/>
                <w:rtl w:val="0"/>
              </w:rPr>
              <w:t xml:space="preserve">Učenec odpre </w:t>
            </w:r>
            <w:hyperlink r:id="rId78">
              <w:r w:rsidDel="00000000" w:rsidR="00000000" w:rsidRPr="00000000">
                <w:rPr>
                  <w:rFonts w:ascii="Arial" w:cs="Arial" w:eastAsia="Arial" w:hAnsi="Arial"/>
                  <w:sz w:val="20"/>
                  <w:szCs w:val="20"/>
                  <w:rtl w:val="0"/>
                </w:rPr>
                <w:t xml:space="preserve">Dokument</w:t>
              </w:r>
            </w:hyperlink>
            <w:r w:rsidDel="00000000" w:rsidR="00000000" w:rsidRPr="00000000">
              <w:rPr>
                <w:rFonts w:ascii="Arial" w:cs="Arial" w:eastAsia="Arial" w:hAnsi="Arial"/>
                <w:sz w:val="20"/>
                <w:szCs w:val="20"/>
                <w:rtl w:val="0"/>
              </w:rPr>
              <w:t xml:space="preserve"> s kriteriji uspešnosti za reševanje problemov in se samovrednotijo.</w:t>
            </w:r>
            <w:r w:rsidDel="00000000" w:rsidR="00000000" w:rsidRPr="00000000">
              <w:rPr>
                <w:rtl w:val="0"/>
              </w:rPr>
            </w:r>
          </w:p>
          <w:p w:rsidR="00000000" w:rsidDel="00000000" w:rsidP="00000000" w:rsidRDefault="00000000" w:rsidRPr="00000000" w14:paraId="0000037E">
            <w:pPr>
              <w:spacing w:after="0" w:lineRule="auto"/>
              <w:rPr>
                <w:rFonts w:ascii="Arial" w:cs="Arial" w:eastAsia="Arial" w:hAnsi="Arial"/>
                <w:color w:val="000000"/>
                <w:sz w:val="20"/>
                <w:szCs w:val="20"/>
              </w:rPr>
            </w:pPr>
            <w:r w:rsidDel="00000000" w:rsidR="00000000" w:rsidRPr="00000000">
              <w:rPr>
                <w:rtl w:val="0"/>
              </w:rPr>
            </w:r>
          </w:p>
        </w:tc>
        <w:tc>
          <w:tcPr>
            <w:shd w:fill="c9daf8" w:val="clear"/>
          </w:tcPr>
          <w:p w:rsidR="00000000" w:rsidDel="00000000" w:rsidP="00000000" w:rsidRDefault="00000000" w:rsidRPr="00000000" w14:paraId="0000037F">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0">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1">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2">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3">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sodeloval v razredni diskusiji in znal poiskati argument zakaj je rešitev, ki smo jo izbrali dobra ali slaba ter drugim podajal protiargumente, vprašanja ali komentarje</w:t>
            </w:r>
          </w:p>
          <w:p w:rsidR="00000000" w:rsidDel="00000000" w:rsidP="00000000" w:rsidRDefault="00000000" w:rsidRPr="00000000" w14:paraId="00000384">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5">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6">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7">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8">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9">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A">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B">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C">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D">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E">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8F">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90">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91">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92">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93">
            <w:pPr>
              <w:spacing w:after="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94">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zapisal kriterije uspešnosti reševanja problemov in se samovrednotil glede na kriterije uspešnosti reševanja problemov.</w:t>
            </w:r>
          </w:p>
        </w:tc>
        <w:tc>
          <w:tcPr>
            <w:shd w:fill="c9daf8" w:val="clear"/>
          </w:tcPr>
          <w:p w:rsidR="00000000" w:rsidDel="00000000" w:rsidP="00000000" w:rsidRDefault="00000000" w:rsidRPr="00000000" w14:paraId="00000395">
            <w:pPr>
              <w:numPr>
                <w:ilvl w:val="0"/>
                <w:numId w:val="23"/>
              </w:numPr>
              <w:spacing w:after="0" w:lineRule="auto"/>
              <w:ind w:left="720" w:hanging="360"/>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V</w:t>
            </w:r>
            <w:hyperlink r:id="rId79">
              <w:r w:rsidDel="00000000" w:rsidR="00000000" w:rsidRPr="00000000">
                <w:rPr>
                  <w:rFonts w:ascii="Arial" w:cs="Arial" w:eastAsia="Arial" w:hAnsi="Arial"/>
                  <w:color w:val="1155cc"/>
                  <w:sz w:val="20"/>
                  <w:szCs w:val="20"/>
                  <w:u w:val="single"/>
                  <w:rtl w:val="0"/>
                </w:rPr>
                <w:t xml:space="preserve"> mentimeter</w:t>
              </w:r>
            </w:hyperlink>
            <w:r w:rsidDel="00000000" w:rsidR="00000000" w:rsidRPr="00000000">
              <w:rPr>
                <w:rFonts w:ascii="Arial" w:cs="Arial" w:eastAsia="Arial" w:hAnsi="Arial"/>
                <w:sz w:val="20"/>
                <w:szCs w:val="20"/>
                <w:rtl w:val="0"/>
              </w:rPr>
              <w:t xml:space="preserve"> zapisani kriteriji uspešnosti za reševanje problemov.</w:t>
            </w:r>
            <w:r w:rsidDel="00000000" w:rsidR="00000000" w:rsidRPr="00000000">
              <w:rPr>
                <w:rtl w:val="0"/>
              </w:rPr>
            </w:r>
          </w:p>
          <w:p w:rsidR="00000000" w:rsidDel="00000000" w:rsidP="00000000" w:rsidRDefault="00000000" w:rsidRPr="00000000" w14:paraId="00000396">
            <w:pPr>
              <w:spacing w:after="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543175" cy="1358900"/>
                  <wp:effectExtent b="0" l="0" r="0" t="0"/>
                  <wp:docPr id="38" name="image18.png"/>
                  <a:graphic>
                    <a:graphicData uri="http://schemas.openxmlformats.org/drawingml/2006/picture">
                      <pic:pic>
                        <pic:nvPicPr>
                          <pic:cNvPr id="0" name="image18.png"/>
                          <pic:cNvPicPr preferRelativeResize="0"/>
                        </pic:nvPicPr>
                        <pic:blipFill>
                          <a:blip r:embed="rId80"/>
                          <a:srcRect b="0" l="0" r="0" t="0"/>
                          <a:stretch>
                            <a:fillRect/>
                          </a:stretch>
                        </pic:blipFill>
                        <pic:spPr>
                          <a:xfrm>
                            <a:off x="0" y="0"/>
                            <a:ext cx="2543175"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397">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8">
            <w:pPr>
              <w:numPr>
                <w:ilvl w:val="0"/>
                <w:numId w:val="23"/>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 </w:t>
            </w:r>
            <w:hyperlink r:id="rId81">
              <w:r w:rsidDel="00000000" w:rsidR="00000000" w:rsidRPr="00000000">
                <w:rPr>
                  <w:rFonts w:ascii="Arial" w:cs="Arial" w:eastAsia="Arial" w:hAnsi="Arial"/>
                  <w:color w:val="1155cc"/>
                  <w:sz w:val="20"/>
                  <w:szCs w:val="20"/>
                  <w:u w:val="single"/>
                  <w:rtl w:val="0"/>
                </w:rPr>
                <w:t xml:space="preserve">Google Drivu </w:t>
              </w:r>
            </w:hyperlink>
            <w:r w:rsidDel="00000000" w:rsidR="00000000" w:rsidRPr="00000000">
              <w:rPr>
                <w:rFonts w:ascii="Arial" w:cs="Arial" w:eastAsia="Arial" w:hAnsi="Arial"/>
                <w:sz w:val="20"/>
                <w:szCs w:val="20"/>
                <w:rtl w:val="0"/>
              </w:rPr>
              <w:t xml:space="preserve">rešen obrazec Samovrednotenja reševanja problemov.</w:t>
            </w:r>
          </w:p>
          <w:p w:rsidR="00000000" w:rsidDel="00000000" w:rsidP="00000000" w:rsidRDefault="00000000" w:rsidRPr="00000000" w14:paraId="00000399">
            <w:pPr>
              <w:spacing w:after="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543175" cy="2552700"/>
                  <wp:effectExtent b="0" l="0" r="0" t="0"/>
                  <wp:docPr id="40" name="image19.png"/>
                  <a:graphic>
                    <a:graphicData uri="http://schemas.openxmlformats.org/drawingml/2006/picture">
                      <pic:pic>
                        <pic:nvPicPr>
                          <pic:cNvPr id="0" name="image19.png"/>
                          <pic:cNvPicPr preferRelativeResize="0"/>
                        </pic:nvPicPr>
                        <pic:blipFill>
                          <a:blip r:embed="rId82"/>
                          <a:srcRect b="0" l="0" r="0" t="0"/>
                          <a:stretch>
                            <a:fillRect/>
                          </a:stretch>
                        </pic:blipFill>
                        <pic:spPr>
                          <a:xfrm>
                            <a:off x="0" y="0"/>
                            <a:ext cx="2543175" cy="2552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9A">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9B">
      <w:pPr>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9C">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IV. </w:t>
      </w:r>
      <w:r w:rsidDel="00000000" w:rsidR="00000000" w:rsidRPr="00000000">
        <w:rPr>
          <w:rFonts w:ascii="Arial" w:cs="Arial" w:eastAsia="Arial" w:hAnsi="Arial"/>
          <w:b w:val="1"/>
          <w:sz w:val="20"/>
          <w:szCs w:val="20"/>
          <w:rtl w:val="0"/>
        </w:rPr>
        <w:t xml:space="preserve">UČNO-DELOVNI LISTI ZA UČENCE </w:t>
      </w:r>
      <w:r w:rsidDel="00000000" w:rsidR="00000000" w:rsidRPr="00000000">
        <w:rPr>
          <w:rFonts w:ascii="Arial" w:cs="Arial" w:eastAsia="Arial" w:hAnsi="Arial"/>
          <w:i w:val="1"/>
          <w:sz w:val="20"/>
          <w:szCs w:val="20"/>
          <w:rtl w:val="0"/>
        </w:rPr>
        <w:t xml:space="preserve">(priloženi in oštevilčeni kot Priloga 1, Priloga 2 …)</w:t>
      </w:r>
      <w:r w:rsidDel="00000000" w:rsidR="00000000" w:rsidRPr="00000000">
        <w:rPr>
          <w:rtl w:val="0"/>
        </w:rPr>
      </w:r>
    </w:p>
    <w:p w:rsidR="00000000" w:rsidDel="00000000" w:rsidP="00000000" w:rsidRDefault="00000000" w:rsidRPr="00000000" w14:paraId="0000039D">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9E">
      <w:pPr>
        <w:rPr>
          <w:rFonts w:ascii="Arial" w:cs="Arial" w:eastAsia="Arial" w:hAnsi="Arial"/>
          <w:sz w:val="20"/>
          <w:szCs w:val="20"/>
        </w:rPr>
      </w:pPr>
      <w:r w:rsidDel="00000000" w:rsidR="00000000" w:rsidRPr="00000000">
        <w:rPr>
          <w:rFonts w:ascii="Arial" w:cs="Arial" w:eastAsia="Arial" w:hAnsi="Arial"/>
          <w:sz w:val="20"/>
          <w:szCs w:val="20"/>
          <w:rtl w:val="0"/>
        </w:rPr>
        <w:t xml:space="preserve">Priloga 1: </w:t>
      </w:r>
      <w:hyperlink r:id="rId83">
        <w:r w:rsidDel="00000000" w:rsidR="00000000" w:rsidRPr="00000000">
          <w:rPr>
            <w:rFonts w:ascii="Arial" w:cs="Arial" w:eastAsia="Arial" w:hAnsi="Arial"/>
            <w:color w:val="1155cc"/>
            <w:sz w:val="20"/>
            <w:szCs w:val="20"/>
            <w:u w:val="single"/>
            <w:rtl w:val="0"/>
          </w:rPr>
          <w:t xml:space="preserve">Kako smo prišli do kriterijev za uspešno sodelovanje</w:t>
        </w:r>
      </w:hyperlink>
      <w:r w:rsidDel="00000000" w:rsidR="00000000" w:rsidRPr="00000000">
        <w:rPr>
          <w:rtl w:val="0"/>
        </w:rPr>
      </w:r>
    </w:p>
    <w:p w:rsidR="00000000" w:rsidDel="00000000" w:rsidP="00000000" w:rsidRDefault="00000000" w:rsidRPr="00000000" w14:paraId="0000039F">
      <w:pPr>
        <w:rPr>
          <w:rFonts w:ascii="Arial" w:cs="Arial" w:eastAsia="Arial" w:hAnsi="Arial"/>
          <w:sz w:val="20"/>
          <w:szCs w:val="20"/>
        </w:rPr>
      </w:pPr>
      <w:r w:rsidDel="00000000" w:rsidR="00000000" w:rsidRPr="00000000">
        <w:rPr>
          <w:rFonts w:ascii="Arial" w:cs="Arial" w:eastAsia="Arial" w:hAnsi="Arial"/>
          <w:sz w:val="20"/>
          <w:szCs w:val="20"/>
          <w:rtl w:val="0"/>
        </w:rPr>
        <w:t xml:space="preserve">Priloga 2: </w:t>
      </w:r>
      <w:hyperlink r:id="rId84">
        <w:r w:rsidDel="00000000" w:rsidR="00000000" w:rsidRPr="00000000">
          <w:rPr>
            <w:rFonts w:ascii="Arial" w:cs="Arial" w:eastAsia="Arial" w:hAnsi="Arial"/>
            <w:color w:val="1155cc"/>
            <w:sz w:val="20"/>
            <w:szCs w:val="20"/>
            <w:u w:val="single"/>
            <w:rtl w:val="0"/>
          </w:rPr>
          <w:t xml:space="preserve">Posnetki zaslona spletne učilnice</w:t>
        </w:r>
      </w:hyperlink>
      <w:r w:rsidDel="00000000" w:rsidR="00000000" w:rsidRPr="00000000">
        <w:rPr>
          <w:rtl w:val="0"/>
        </w:rPr>
      </w:r>
    </w:p>
    <w:p w:rsidR="00000000" w:rsidDel="00000000" w:rsidP="00000000" w:rsidRDefault="00000000" w:rsidRPr="00000000" w14:paraId="000003A0">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Priloga 3: </w:t>
      </w:r>
      <w:hyperlink r:id="rId85">
        <w:r w:rsidDel="00000000" w:rsidR="00000000" w:rsidRPr="00000000">
          <w:rPr>
            <w:rFonts w:ascii="Arial" w:cs="Arial" w:eastAsia="Arial" w:hAnsi="Arial"/>
            <w:color w:val="1155cc"/>
            <w:sz w:val="20"/>
            <w:szCs w:val="20"/>
            <w:u w:val="single"/>
            <w:rtl w:val="0"/>
          </w:rPr>
          <w:t xml:space="preserve">Dokument za vpisovanje 3,6 in 8 dejavnosti</w:t>
        </w:r>
      </w:hyperlink>
      <w:r w:rsidDel="00000000" w:rsidR="00000000" w:rsidRPr="00000000">
        <w:rPr>
          <w:rtl w:val="0"/>
        </w:rPr>
      </w:r>
    </w:p>
    <w:p w:rsidR="00000000" w:rsidDel="00000000" w:rsidP="00000000" w:rsidRDefault="00000000" w:rsidRPr="00000000" w14:paraId="000003A1">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Priloga 4: </w:t>
      </w:r>
      <w:hyperlink r:id="rId86">
        <w:r w:rsidDel="00000000" w:rsidR="00000000" w:rsidRPr="00000000">
          <w:rPr>
            <w:rFonts w:ascii="Arial" w:cs="Arial" w:eastAsia="Arial" w:hAnsi="Arial"/>
            <w:color w:val="1155cc"/>
            <w:sz w:val="20"/>
            <w:szCs w:val="20"/>
            <w:u w:val="single"/>
            <w:rtl w:val="0"/>
          </w:rPr>
          <w:t xml:space="preserve">Obrazec za samovrednotenje reševanja problemov</w:t>
        </w:r>
      </w:hyperlink>
      <w:r w:rsidDel="00000000" w:rsidR="00000000" w:rsidRPr="00000000">
        <w:rPr>
          <w:rtl w:val="0"/>
        </w:rPr>
      </w:r>
    </w:p>
    <w:p w:rsidR="00000000" w:rsidDel="00000000" w:rsidP="00000000" w:rsidRDefault="00000000" w:rsidRPr="00000000" w14:paraId="000003A2">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Priloga 5: </w:t>
      </w:r>
      <w:hyperlink r:id="rId87">
        <w:r w:rsidDel="00000000" w:rsidR="00000000" w:rsidRPr="00000000">
          <w:rPr>
            <w:rFonts w:ascii="Arial" w:cs="Arial" w:eastAsia="Arial" w:hAnsi="Arial"/>
            <w:color w:val="1155cc"/>
            <w:sz w:val="20"/>
            <w:szCs w:val="20"/>
            <w:u w:val="single"/>
            <w:rtl w:val="0"/>
          </w:rPr>
          <w:t xml:space="preserve">Vprašalnik o počutju v skupini: Sodelovanje - samoevalvacija</w:t>
        </w:r>
      </w:hyperlink>
      <w:r w:rsidDel="00000000" w:rsidR="00000000" w:rsidRPr="00000000">
        <w:rPr>
          <w:rtl w:val="0"/>
        </w:rPr>
      </w:r>
    </w:p>
    <w:p w:rsidR="00000000" w:rsidDel="00000000" w:rsidP="00000000" w:rsidRDefault="00000000" w:rsidRPr="00000000" w14:paraId="000003A3">
      <w:pPr>
        <w:rPr>
          <w:rFonts w:ascii="Arial" w:cs="Arial" w:eastAsia="Arial" w:hAnsi="Arial"/>
          <w:sz w:val="20"/>
          <w:szCs w:val="20"/>
        </w:rPr>
      </w:pPr>
      <w:r w:rsidDel="00000000" w:rsidR="00000000" w:rsidRPr="00000000">
        <w:rPr>
          <w:rFonts w:ascii="Arial" w:cs="Arial" w:eastAsia="Arial" w:hAnsi="Arial"/>
          <w:sz w:val="20"/>
          <w:szCs w:val="20"/>
          <w:rtl w:val="0"/>
        </w:rPr>
        <w:t xml:space="preserve">Priloga 6</w:t>
      </w:r>
      <w:r w:rsidDel="00000000" w:rsidR="00000000" w:rsidRPr="00000000">
        <w:rPr>
          <w:rFonts w:ascii="Arial" w:cs="Arial" w:eastAsia="Arial" w:hAnsi="Arial"/>
          <w:b w:val="1"/>
          <w:sz w:val="20"/>
          <w:szCs w:val="20"/>
          <w:rtl w:val="0"/>
        </w:rPr>
        <w:t xml:space="preserve">: </w:t>
      </w:r>
      <w:hyperlink r:id="rId88">
        <w:r w:rsidDel="00000000" w:rsidR="00000000" w:rsidRPr="00000000">
          <w:rPr>
            <w:rFonts w:ascii="Arial" w:cs="Arial" w:eastAsia="Arial" w:hAnsi="Arial"/>
            <w:color w:val="1155cc"/>
            <w:sz w:val="20"/>
            <w:szCs w:val="20"/>
            <w:u w:val="single"/>
            <w:rtl w:val="0"/>
          </w:rPr>
          <w:t xml:space="preserve">Obrazec za samovrednotenje o sodelovanju</w:t>
        </w:r>
      </w:hyperlink>
      <w:r w:rsidDel="00000000" w:rsidR="00000000" w:rsidRPr="00000000">
        <w:rPr>
          <w:rtl w:val="0"/>
        </w:rPr>
      </w:r>
    </w:p>
    <w:p w:rsidR="00000000" w:rsidDel="00000000" w:rsidP="00000000" w:rsidRDefault="00000000" w:rsidRPr="00000000" w14:paraId="000003A4">
      <w:pPr>
        <w:rPr>
          <w:rFonts w:ascii="Arial" w:cs="Arial" w:eastAsia="Arial" w:hAnsi="Arial"/>
          <w:color w:val="1155cc"/>
          <w:sz w:val="20"/>
          <w:szCs w:val="20"/>
          <w:u w:val="single"/>
        </w:rPr>
      </w:pPr>
      <w:r w:rsidDel="00000000" w:rsidR="00000000" w:rsidRPr="00000000">
        <w:rPr>
          <w:rFonts w:ascii="Arial" w:cs="Arial" w:eastAsia="Arial" w:hAnsi="Arial"/>
          <w:sz w:val="20"/>
          <w:szCs w:val="20"/>
          <w:rtl w:val="0"/>
        </w:rPr>
        <w:t xml:space="preserve">Priloga 7: </w:t>
      </w:r>
      <w:hyperlink r:id="rId89">
        <w:r w:rsidDel="00000000" w:rsidR="00000000" w:rsidRPr="00000000">
          <w:rPr>
            <w:rFonts w:ascii="Arial" w:cs="Arial" w:eastAsia="Arial" w:hAnsi="Arial"/>
            <w:color w:val="1155cc"/>
            <w:sz w:val="20"/>
            <w:szCs w:val="20"/>
            <w:u w:val="single"/>
            <w:rtl w:val="0"/>
          </w:rPr>
          <w:t xml:space="preserve">Obrazec za medvrstniško povratno informacijo o sodelovanju</w:t>
        </w:r>
      </w:hyperlink>
      <w:r w:rsidDel="00000000" w:rsidR="00000000" w:rsidRPr="00000000">
        <w:rPr>
          <w:rtl w:val="0"/>
        </w:rPr>
      </w:r>
    </w:p>
    <w:p w:rsidR="00000000" w:rsidDel="00000000" w:rsidP="00000000" w:rsidRDefault="00000000" w:rsidRPr="00000000" w14:paraId="000003A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6">
      <w:pPr>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A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 EVALVACIJA STEM UČNE ENOTE</w:t>
      </w:r>
    </w:p>
    <w:p w:rsidR="00000000" w:rsidDel="00000000" w:rsidP="00000000" w:rsidRDefault="00000000" w:rsidRPr="00000000" w14:paraId="000003A8">
      <w:pPr>
        <w:spacing w:after="0" w:lineRule="auto"/>
        <w:ind w:left="72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Kakšni so dosežki učenca/-ev na področju kompetenc, ki smo jih razvijali pri STEM-učni enoti?</w:t>
      </w:r>
    </w:p>
    <w:p w:rsidR="00000000" w:rsidDel="00000000" w:rsidP="00000000" w:rsidRDefault="00000000" w:rsidRPr="00000000" w14:paraId="000003A9">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AA">
      <w:pPr>
        <w:spacing w:after="0" w:lineRule="auto"/>
        <w:rPr>
          <w:rFonts w:ascii="Arial" w:cs="Arial" w:eastAsia="Arial" w:hAnsi="Arial"/>
          <w:b w:val="1"/>
          <w:color w:val="9900ff"/>
          <w:sz w:val="20"/>
          <w:szCs w:val="20"/>
        </w:rPr>
      </w:pPr>
      <w:r w:rsidDel="00000000" w:rsidR="00000000" w:rsidRPr="00000000">
        <w:rPr>
          <w:rFonts w:ascii="Arial" w:cs="Arial" w:eastAsia="Arial" w:hAnsi="Arial"/>
          <w:b w:val="1"/>
          <w:color w:val="ff0000"/>
          <w:sz w:val="20"/>
          <w:szCs w:val="20"/>
          <w:rtl w:val="0"/>
        </w:rPr>
        <w:t xml:space="preserve">ZBIRNIK IZBRANIH DOKAZOV UČENCEV (pridobljenih z IKT) za razvijanje izbranih STEM-kompetenc </w:t>
      </w:r>
      <w:r w:rsidDel="00000000" w:rsidR="00000000" w:rsidRPr="00000000">
        <w:rPr>
          <w:rtl w:val="0"/>
        </w:rPr>
      </w:r>
    </w:p>
    <w:p w:rsidR="00000000" w:rsidDel="00000000" w:rsidP="00000000" w:rsidRDefault="00000000" w:rsidRPr="00000000" w14:paraId="000003AB">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Opomba: Dokazi naj bodo vrednoteni v skladu z nameni učenja in s kriteriji uspešnosti na treh ravneh. </w:t>
      </w:r>
    </w:p>
    <w:tbl>
      <w:tblPr>
        <w:tblStyle w:val="Table9"/>
        <w:tblW w:w="15303.0" w:type="dxa"/>
        <w:jc w:val="left"/>
        <w:tblInd w:w="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278"/>
        <w:gridCol w:w="1361"/>
        <w:gridCol w:w="4460"/>
        <w:gridCol w:w="4460"/>
        <w:gridCol w:w="4461"/>
        <w:gridCol w:w="283"/>
        <w:tblGridChange w:id="0">
          <w:tblGrid>
            <w:gridCol w:w="278"/>
            <w:gridCol w:w="1361"/>
            <w:gridCol w:w="4460"/>
            <w:gridCol w:w="4460"/>
            <w:gridCol w:w="4461"/>
            <w:gridCol w:w="283"/>
          </w:tblGrid>
        </w:tblGridChange>
      </w:tblGrid>
      <w:tr>
        <w:trPr>
          <w:trHeight w:val="700" w:hRule="atLeast"/>
        </w:trPr>
        <w:tc>
          <w:tcPr>
            <w:vMerge w:val="restart"/>
            <w:shd w:fill="ffc000" w:val="clear"/>
          </w:tcPr>
          <w:p w:rsidR="00000000" w:rsidDel="00000000" w:rsidP="00000000" w:rsidRDefault="00000000" w:rsidRPr="00000000" w14:paraId="000003AC">
            <w:pPr>
              <w:tabs>
                <w:tab w:val="left" w:pos="1440"/>
              </w:tabs>
              <w:jc w:val="center"/>
              <w:rPr>
                <w:b w:val="1"/>
              </w:rPr>
            </w:pPr>
            <w:r w:rsidDel="00000000" w:rsidR="00000000" w:rsidRPr="00000000">
              <w:rPr>
                <w:rtl w:val="0"/>
              </w:rPr>
            </w:r>
          </w:p>
        </w:tc>
        <w:tc>
          <w:tcPr/>
          <w:p w:rsidR="00000000" w:rsidDel="00000000" w:rsidP="00000000" w:rsidRDefault="00000000" w:rsidRPr="00000000" w14:paraId="000003AD">
            <w:pPr>
              <w:tabs>
                <w:tab w:val="left" w:pos="1440"/>
              </w:tabs>
              <w:rPr/>
            </w:pPr>
            <w:r w:rsidDel="00000000" w:rsidR="00000000" w:rsidRPr="00000000">
              <w:rPr>
                <w:rtl w:val="0"/>
              </w:rPr>
              <w:t xml:space="preserve">Korak, pri katerem je dokaz nastal</w:t>
            </w:r>
          </w:p>
        </w:tc>
        <w:tc>
          <w:tcPr>
            <w:vAlign w:val="center"/>
          </w:tcPr>
          <w:p w:rsidR="00000000" w:rsidDel="00000000" w:rsidP="00000000" w:rsidRDefault="00000000" w:rsidRPr="00000000" w14:paraId="000003AE">
            <w:pPr>
              <w:tabs>
                <w:tab w:val="left" w:pos="1440"/>
              </w:tabs>
              <w:jc w:val="center"/>
              <w:rPr>
                <w:b w:val="1"/>
              </w:rPr>
            </w:pPr>
            <w:r w:rsidDel="00000000" w:rsidR="00000000" w:rsidRPr="00000000">
              <w:rPr>
                <w:b w:val="1"/>
                <w:rtl w:val="0"/>
              </w:rPr>
              <w:t xml:space="preserve">1. raven</w:t>
            </w:r>
          </w:p>
        </w:tc>
        <w:tc>
          <w:tcPr>
            <w:vAlign w:val="center"/>
          </w:tcPr>
          <w:p w:rsidR="00000000" w:rsidDel="00000000" w:rsidP="00000000" w:rsidRDefault="00000000" w:rsidRPr="00000000" w14:paraId="000003AF">
            <w:pPr>
              <w:tabs>
                <w:tab w:val="left" w:pos="1440"/>
              </w:tabs>
              <w:jc w:val="center"/>
              <w:rPr>
                <w:b w:val="1"/>
              </w:rPr>
            </w:pPr>
            <w:r w:rsidDel="00000000" w:rsidR="00000000" w:rsidRPr="00000000">
              <w:rPr>
                <w:b w:val="1"/>
                <w:rtl w:val="0"/>
              </w:rPr>
              <w:t xml:space="preserve">2. raven</w:t>
            </w:r>
          </w:p>
        </w:tc>
        <w:tc>
          <w:tcPr>
            <w:vAlign w:val="center"/>
          </w:tcPr>
          <w:p w:rsidR="00000000" w:rsidDel="00000000" w:rsidP="00000000" w:rsidRDefault="00000000" w:rsidRPr="00000000" w14:paraId="000003B0">
            <w:pPr>
              <w:tabs>
                <w:tab w:val="left" w:pos="1440"/>
              </w:tabs>
              <w:jc w:val="center"/>
              <w:rPr>
                <w:b w:val="1"/>
              </w:rPr>
            </w:pPr>
            <w:r w:rsidDel="00000000" w:rsidR="00000000" w:rsidRPr="00000000">
              <w:rPr>
                <w:b w:val="1"/>
                <w:rtl w:val="0"/>
              </w:rPr>
              <w:t xml:space="preserve">3. raven</w:t>
            </w:r>
          </w:p>
        </w:tc>
        <w:tc>
          <w:tcPr>
            <w:vMerge w:val="restart"/>
            <w:shd w:fill="ffc000" w:val="clear"/>
          </w:tcPr>
          <w:p w:rsidR="00000000" w:rsidDel="00000000" w:rsidP="00000000" w:rsidRDefault="00000000" w:rsidRPr="00000000" w14:paraId="000003B1">
            <w:pPr>
              <w:tabs>
                <w:tab w:val="left" w:pos="1440"/>
              </w:tabs>
              <w:jc w:val="center"/>
              <w:rPr>
                <w:b w:val="1"/>
              </w:rPr>
            </w:pPr>
            <w:r w:rsidDel="00000000" w:rsidR="00000000" w:rsidRPr="00000000">
              <w:rPr>
                <w:rtl w:val="0"/>
              </w:rPr>
            </w:r>
          </w:p>
        </w:tc>
      </w:tr>
      <w:tr>
        <w:tc>
          <w:tcPr>
            <w:vMerge w:val="continue"/>
            <w:shd w:fill="ffc000" w:val="clear"/>
          </w:tcPr>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3B3">
            <w:pPr>
              <w:tabs>
                <w:tab w:val="left" w:pos="1440"/>
              </w:tabs>
              <w:rPr>
                <w:b w:val="1"/>
              </w:rPr>
            </w:pPr>
            <w:r w:rsidDel="00000000" w:rsidR="00000000" w:rsidRPr="00000000">
              <w:rPr>
                <w:b w:val="1"/>
                <w:rtl w:val="0"/>
              </w:rPr>
              <w:t xml:space="preserve">1.</w:t>
            </w:r>
          </w:p>
        </w:tc>
        <w:tc>
          <w:tcPr/>
          <w:p w:rsidR="00000000" w:rsidDel="00000000" w:rsidP="00000000" w:rsidRDefault="00000000" w:rsidRPr="00000000" w14:paraId="000003B4">
            <w:pPr>
              <w:tabs>
                <w:tab w:val="left" w:pos="1440"/>
              </w:tabs>
              <w:spacing w:line="240" w:lineRule="auto"/>
              <w:jc w:val="center"/>
              <w:rPr>
                <w:sz w:val="18"/>
                <w:szCs w:val="18"/>
              </w:rPr>
            </w:pPr>
            <w:r w:rsidDel="00000000" w:rsidR="00000000" w:rsidRPr="00000000">
              <w:rPr>
                <w:sz w:val="18"/>
                <w:szCs w:val="18"/>
                <w:rtl w:val="0"/>
              </w:rPr>
              <w:t xml:space="preserve">2. dejavnost: skupina je zapisala preveč splošnih problemov sodobne družbe, ki so manj povezani z onesnaževanjem okolja s plastiko.</w:t>
            </w:r>
          </w:p>
          <w:p w:rsidR="00000000" w:rsidDel="00000000" w:rsidP="00000000" w:rsidRDefault="00000000" w:rsidRPr="00000000" w14:paraId="000003B5">
            <w:pPr>
              <w:tabs>
                <w:tab w:val="left" w:pos="1440"/>
              </w:tabs>
              <w:spacing w:line="240" w:lineRule="auto"/>
              <w:jc w:val="center"/>
              <w:rPr>
                <w:sz w:val="18"/>
                <w:szCs w:val="18"/>
              </w:rPr>
            </w:pPr>
            <w:hyperlink r:id="rId90">
              <w:r w:rsidDel="00000000" w:rsidR="00000000" w:rsidRPr="00000000">
                <w:rPr>
                  <w:color w:val="1155cc"/>
                  <w:sz w:val="18"/>
                  <w:szCs w:val="18"/>
                  <w:u w:val="single"/>
                  <w:rtl w:val="0"/>
                </w:rPr>
                <w:t xml:space="preserve">IKT dokaz</w:t>
              </w:r>
            </w:hyperlink>
            <w:r w:rsidDel="00000000" w:rsidR="00000000" w:rsidRPr="00000000">
              <w:rPr>
                <w:rtl w:val="0"/>
              </w:rPr>
            </w:r>
          </w:p>
        </w:tc>
        <w:tc>
          <w:tcPr/>
          <w:p w:rsidR="00000000" w:rsidDel="00000000" w:rsidP="00000000" w:rsidRDefault="00000000" w:rsidRPr="00000000" w14:paraId="000003B6">
            <w:pPr>
              <w:tabs>
                <w:tab w:val="left" w:pos="1440"/>
              </w:tabs>
              <w:spacing w:line="240" w:lineRule="auto"/>
              <w:jc w:val="center"/>
              <w:rPr>
                <w:sz w:val="18"/>
                <w:szCs w:val="18"/>
              </w:rPr>
            </w:pPr>
            <w:r w:rsidDel="00000000" w:rsidR="00000000" w:rsidRPr="00000000">
              <w:rPr>
                <w:sz w:val="18"/>
                <w:szCs w:val="18"/>
                <w:rtl w:val="0"/>
              </w:rPr>
              <w:t xml:space="preserve">2.dejavnost: Skupina je podala en  problem sodobne družbe, ki je povezan z onesnaževanjem okolja s plastiko.</w:t>
            </w:r>
          </w:p>
          <w:p w:rsidR="00000000" w:rsidDel="00000000" w:rsidP="00000000" w:rsidRDefault="00000000" w:rsidRPr="00000000" w14:paraId="000003B7">
            <w:pPr>
              <w:tabs>
                <w:tab w:val="left" w:pos="1440"/>
              </w:tabs>
              <w:spacing w:line="240" w:lineRule="auto"/>
              <w:jc w:val="center"/>
              <w:rPr>
                <w:sz w:val="18"/>
                <w:szCs w:val="18"/>
              </w:rPr>
            </w:pPr>
            <w:hyperlink r:id="rId91">
              <w:r w:rsidDel="00000000" w:rsidR="00000000" w:rsidRPr="00000000">
                <w:rPr>
                  <w:color w:val="1155cc"/>
                  <w:sz w:val="18"/>
                  <w:szCs w:val="18"/>
                  <w:u w:val="single"/>
                  <w:rtl w:val="0"/>
                </w:rPr>
                <w:t xml:space="preserve">IKT dokaz</w:t>
              </w:r>
            </w:hyperlink>
            <w:r w:rsidDel="00000000" w:rsidR="00000000" w:rsidRPr="00000000">
              <w:rPr>
                <w:rtl w:val="0"/>
              </w:rPr>
            </w:r>
          </w:p>
        </w:tc>
        <w:tc>
          <w:tcPr/>
          <w:p w:rsidR="00000000" w:rsidDel="00000000" w:rsidP="00000000" w:rsidRDefault="00000000" w:rsidRPr="00000000" w14:paraId="000003B8">
            <w:pPr>
              <w:tabs>
                <w:tab w:val="left" w:pos="1440"/>
              </w:tabs>
              <w:spacing w:line="240" w:lineRule="auto"/>
              <w:jc w:val="center"/>
              <w:rPr>
                <w:sz w:val="18"/>
                <w:szCs w:val="18"/>
              </w:rPr>
            </w:pPr>
            <w:r w:rsidDel="00000000" w:rsidR="00000000" w:rsidRPr="00000000">
              <w:rPr>
                <w:sz w:val="18"/>
                <w:szCs w:val="18"/>
                <w:rtl w:val="0"/>
              </w:rPr>
              <w:t xml:space="preserve">2.dejavnost: Skupina je podala dva ali več konkretnih problemov sodobne družbe, ki so  povezani  z onesnaževanjem okolja s plastiko, eden izmed njih pa z nerazgradljivostjo  plastike.</w:t>
            </w:r>
          </w:p>
          <w:p w:rsidR="00000000" w:rsidDel="00000000" w:rsidP="00000000" w:rsidRDefault="00000000" w:rsidRPr="00000000" w14:paraId="000003B9">
            <w:pPr>
              <w:tabs>
                <w:tab w:val="left" w:pos="1440"/>
              </w:tabs>
              <w:spacing w:line="240" w:lineRule="auto"/>
              <w:jc w:val="center"/>
              <w:rPr>
                <w:sz w:val="18"/>
                <w:szCs w:val="18"/>
              </w:rPr>
            </w:pPr>
            <w:hyperlink r:id="rId92">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3BA">
            <w:pPr>
              <w:tabs>
                <w:tab w:val="left" w:pos="1440"/>
              </w:tabs>
              <w:spacing w:line="240" w:lineRule="auto"/>
              <w:jc w:val="center"/>
              <w:rPr>
                <w:b w:val="1"/>
              </w:rPr>
            </w:pPr>
            <w:r w:rsidDel="00000000" w:rsidR="00000000" w:rsidRPr="00000000">
              <w:rPr>
                <w:rtl w:val="0"/>
              </w:rPr>
            </w:r>
          </w:p>
        </w:tc>
        <w:tc>
          <w:tcPr>
            <w:vMerge w:val="continue"/>
            <w:shd w:fill="ffc000" w:val="clear"/>
          </w:tcPr>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c>
          <w:tcPr>
            <w:vMerge w:val="continue"/>
            <w:shd w:fill="ffc000" w:val="clear"/>
          </w:tcPr>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3BD">
            <w:pPr>
              <w:tabs>
                <w:tab w:val="left" w:pos="1440"/>
              </w:tabs>
              <w:rPr>
                <w:b w:val="1"/>
              </w:rPr>
            </w:pPr>
            <w:r w:rsidDel="00000000" w:rsidR="00000000" w:rsidRPr="00000000">
              <w:rPr>
                <w:b w:val="1"/>
                <w:rtl w:val="0"/>
              </w:rPr>
              <w:t xml:space="preserve">2.</w:t>
            </w:r>
          </w:p>
        </w:tc>
        <w:tc>
          <w:tcPr/>
          <w:p w:rsidR="00000000" w:rsidDel="00000000" w:rsidP="00000000" w:rsidRDefault="00000000" w:rsidRPr="00000000" w14:paraId="000003BE">
            <w:pPr>
              <w:tabs>
                <w:tab w:val="left" w:pos="1440"/>
              </w:tabs>
              <w:spacing w:line="240" w:lineRule="auto"/>
              <w:jc w:val="center"/>
              <w:rPr>
                <w:sz w:val="18"/>
                <w:szCs w:val="18"/>
              </w:rPr>
            </w:pPr>
            <w:r w:rsidDel="00000000" w:rsidR="00000000" w:rsidRPr="00000000">
              <w:rPr>
                <w:sz w:val="18"/>
                <w:szCs w:val="18"/>
                <w:rtl w:val="0"/>
              </w:rPr>
              <w:t xml:space="preserve">3.dejavnost: učenec je zapisal ključen pojem, ki ni povezan s plastiko.</w:t>
            </w:r>
          </w:p>
          <w:p w:rsidR="00000000" w:rsidDel="00000000" w:rsidP="00000000" w:rsidRDefault="00000000" w:rsidRPr="00000000" w14:paraId="000003BF">
            <w:pPr>
              <w:tabs>
                <w:tab w:val="left" w:pos="1440"/>
              </w:tabs>
              <w:spacing w:line="240" w:lineRule="auto"/>
              <w:jc w:val="center"/>
              <w:rPr>
                <w:sz w:val="18"/>
                <w:szCs w:val="18"/>
              </w:rPr>
            </w:pPr>
            <w:hyperlink r:id="rId93">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3C0">
            <w:pPr>
              <w:tabs>
                <w:tab w:val="left" w:pos="1440"/>
              </w:tabs>
              <w:spacing w:line="240" w:lineRule="auto"/>
              <w:jc w:val="center"/>
              <w:rPr>
                <w:sz w:val="18"/>
                <w:szCs w:val="18"/>
              </w:rPr>
            </w:pPr>
            <w:r w:rsidDel="00000000" w:rsidR="00000000" w:rsidRPr="00000000">
              <w:rPr>
                <w:sz w:val="18"/>
                <w:szCs w:val="18"/>
                <w:rtl w:val="0"/>
              </w:rPr>
              <w:t xml:space="preserve">4.dejavnost: skupina je zapisala 2 splošna predloga rešitev s katerimi bi pripomogli k zmanjšanju odpadne nerazgradljive plastike.</w:t>
            </w:r>
          </w:p>
          <w:p w:rsidR="00000000" w:rsidDel="00000000" w:rsidP="00000000" w:rsidRDefault="00000000" w:rsidRPr="00000000" w14:paraId="000003C1">
            <w:pPr>
              <w:tabs>
                <w:tab w:val="left" w:pos="1440"/>
              </w:tabs>
              <w:spacing w:line="240" w:lineRule="auto"/>
              <w:jc w:val="center"/>
              <w:rPr>
                <w:sz w:val="18"/>
                <w:szCs w:val="18"/>
              </w:rPr>
            </w:pPr>
            <w:hyperlink r:id="rId94">
              <w:r w:rsidDel="00000000" w:rsidR="00000000" w:rsidRPr="00000000">
                <w:rPr>
                  <w:color w:val="1155cc"/>
                  <w:sz w:val="18"/>
                  <w:szCs w:val="18"/>
                  <w:u w:val="single"/>
                  <w:rtl w:val="0"/>
                </w:rPr>
                <w:t xml:space="preserve">IKT dokaz</w:t>
              </w:r>
            </w:hyperlink>
            <w:r w:rsidDel="00000000" w:rsidR="00000000" w:rsidRPr="00000000">
              <w:rPr>
                <w:rtl w:val="0"/>
              </w:rPr>
            </w:r>
          </w:p>
        </w:tc>
        <w:tc>
          <w:tcPr/>
          <w:p w:rsidR="00000000" w:rsidDel="00000000" w:rsidP="00000000" w:rsidRDefault="00000000" w:rsidRPr="00000000" w14:paraId="000003C2">
            <w:pPr>
              <w:tabs>
                <w:tab w:val="left" w:pos="1440"/>
              </w:tabs>
              <w:spacing w:line="240" w:lineRule="auto"/>
              <w:jc w:val="center"/>
              <w:rPr>
                <w:sz w:val="18"/>
                <w:szCs w:val="18"/>
              </w:rPr>
            </w:pPr>
            <w:r w:rsidDel="00000000" w:rsidR="00000000" w:rsidRPr="00000000">
              <w:rPr>
                <w:sz w:val="18"/>
                <w:szCs w:val="18"/>
                <w:rtl w:val="0"/>
              </w:rPr>
              <w:t xml:space="preserve">3. dejavnost: učenec je zapisal ključen pojem, ki je s plastiko povezan na splošno.</w:t>
            </w:r>
          </w:p>
          <w:p w:rsidR="00000000" w:rsidDel="00000000" w:rsidP="00000000" w:rsidRDefault="00000000" w:rsidRPr="00000000" w14:paraId="000003C3">
            <w:pPr>
              <w:tabs>
                <w:tab w:val="left" w:pos="1440"/>
              </w:tabs>
              <w:spacing w:line="240" w:lineRule="auto"/>
              <w:jc w:val="center"/>
              <w:rPr>
                <w:sz w:val="18"/>
                <w:szCs w:val="18"/>
              </w:rPr>
            </w:pPr>
            <w:hyperlink r:id="rId95">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3C4">
            <w:pPr>
              <w:tabs>
                <w:tab w:val="left" w:pos="1440"/>
              </w:tabs>
              <w:spacing w:line="240" w:lineRule="auto"/>
              <w:jc w:val="center"/>
              <w:rPr>
                <w:sz w:val="18"/>
                <w:szCs w:val="18"/>
              </w:rPr>
            </w:pPr>
            <w:r w:rsidDel="00000000" w:rsidR="00000000" w:rsidRPr="00000000">
              <w:rPr>
                <w:sz w:val="18"/>
                <w:szCs w:val="18"/>
                <w:rtl w:val="0"/>
              </w:rPr>
              <w:t xml:space="preserve">4.dejavnost: skupina je zapisala več kot 2 splošna predloga rešitev s katerimi bi pripomogli k zmanjšanju odpadne nerazgradljive plastike.</w:t>
            </w:r>
          </w:p>
          <w:p w:rsidR="00000000" w:rsidDel="00000000" w:rsidP="00000000" w:rsidRDefault="00000000" w:rsidRPr="00000000" w14:paraId="000003C5">
            <w:pPr>
              <w:tabs>
                <w:tab w:val="left" w:pos="1440"/>
              </w:tabs>
              <w:spacing w:line="240" w:lineRule="auto"/>
              <w:jc w:val="center"/>
              <w:rPr/>
            </w:pPr>
            <w:hyperlink r:id="rId96">
              <w:r w:rsidDel="00000000" w:rsidR="00000000" w:rsidRPr="00000000">
                <w:rPr>
                  <w:color w:val="1155cc"/>
                  <w:u w:val="single"/>
                  <w:rtl w:val="0"/>
                </w:rPr>
                <w:t xml:space="preserve">IKT dokaz</w:t>
              </w:r>
            </w:hyperlink>
            <w:r w:rsidDel="00000000" w:rsidR="00000000" w:rsidRPr="00000000">
              <w:rPr>
                <w:rtl w:val="0"/>
              </w:rPr>
            </w:r>
          </w:p>
        </w:tc>
        <w:tc>
          <w:tcPr/>
          <w:p w:rsidR="00000000" w:rsidDel="00000000" w:rsidP="00000000" w:rsidRDefault="00000000" w:rsidRPr="00000000" w14:paraId="000003C6">
            <w:pPr>
              <w:tabs>
                <w:tab w:val="left" w:pos="1440"/>
              </w:tabs>
              <w:spacing w:line="240" w:lineRule="auto"/>
              <w:jc w:val="center"/>
              <w:rPr>
                <w:sz w:val="18"/>
                <w:szCs w:val="18"/>
              </w:rPr>
            </w:pPr>
            <w:r w:rsidDel="00000000" w:rsidR="00000000" w:rsidRPr="00000000">
              <w:rPr>
                <w:sz w:val="18"/>
                <w:szCs w:val="18"/>
                <w:rtl w:val="0"/>
              </w:rPr>
              <w:t xml:space="preserve">3.dejavnost: učenec je zapisal ključen pojem povezan s plastiko.</w:t>
            </w:r>
          </w:p>
          <w:p w:rsidR="00000000" w:rsidDel="00000000" w:rsidP="00000000" w:rsidRDefault="00000000" w:rsidRPr="00000000" w14:paraId="000003C7">
            <w:pPr>
              <w:tabs>
                <w:tab w:val="left" w:pos="1440"/>
              </w:tabs>
              <w:spacing w:line="240" w:lineRule="auto"/>
              <w:jc w:val="center"/>
              <w:rPr>
                <w:sz w:val="18"/>
                <w:szCs w:val="18"/>
              </w:rPr>
            </w:pPr>
            <w:hyperlink r:id="rId97">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3C8">
            <w:pPr>
              <w:tabs>
                <w:tab w:val="left" w:pos="1440"/>
              </w:tabs>
              <w:spacing w:line="240" w:lineRule="auto"/>
              <w:jc w:val="center"/>
              <w:rPr>
                <w:sz w:val="18"/>
                <w:szCs w:val="18"/>
              </w:rPr>
            </w:pPr>
            <w:r w:rsidDel="00000000" w:rsidR="00000000" w:rsidRPr="00000000">
              <w:rPr>
                <w:sz w:val="18"/>
                <w:szCs w:val="18"/>
                <w:rtl w:val="0"/>
              </w:rPr>
              <w:t xml:space="preserve">4.dejavnost: skupina je zapisala več kot 2 splošna predloga rešitev s katerimi bi pripomogli k zmanjšanju odpadne nerazgradljive plastike in eden je povezan z izdelavo biorazgradljive plastike.</w:t>
            </w:r>
          </w:p>
          <w:p w:rsidR="00000000" w:rsidDel="00000000" w:rsidP="00000000" w:rsidRDefault="00000000" w:rsidRPr="00000000" w14:paraId="000003C9">
            <w:pPr>
              <w:tabs>
                <w:tab w:val="left" w:pos="1440"/>
              </w:tabs>
              <w:spacing w:line="240" w:lineRule="auto"/>
              <w:jc w:val="center"/>
              <w:rPr>
                <w:sz w:val="18"/>
                <w:szCs w:val="18"/>
              </w:rPr>
            </w:pPr>
            <w:hyperlink r:id="rId98">
              <w:r w:rsidDel="00000000" w:rsidR="00000000" w:rsidRPr="00000000">
                <w:rPr>
                  <w:color w:val="1155cc"/>
                  <w:sz w:val="18"/>
                  <w:szCs w:val="18"/>
                  <w:u w:val="single"/>
                  <w:rtl w:val="0"/>
                </w:rPr>
                <w:t xml:space="preserve">IKT dokaz</w:t>
              </w:r>
            </w:hyperlink>
            <w:r w:rsidDel="00000000" w:rsidR="00000000" w:rsidRPr="00000000">
              <w:rPr>
                <w:rtl w:val="0"/>
              </w:rPr>
            </w:r>
          </w:p>
        </w:tc>
        <w:tc>
          <w:tcPr>
            <w:vMerge w:val="continue"/>
            <w:shd w:fill="ffc000" w:val="clear"/>
          </w:tcPr>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c>
          <w:tcPr>
            <w:vMerge w:val="continue"/>
            <w:shd w:fill="ffc000" w:val="clear"/>
          </w:tcPr>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3CC">
            <w:pPr>
              <w:tabs>
                <w:tab w:val="left" w:pos="1440"/>
              </w:tabs>
              <w:rPr>
                <w:b w:val="1"/>
              </w:rPr>
            </w:pPr>
            <w:r w:rsidDel="00000000" w:rsidR="00000000" w:rsidRPr="00000000">
              <w:rPr>
                <w:b w:val="1"/>
                <w:rtl w:val="0"/>
              </w:rPr>
              <w:t xml:space="preserve">3.</w:t>
            </w:r>
          </w:p>
        </w:tc>
        <w:tc>
          <w:tcPr/>
          <w:p w:rsidR="00000000" w:rsidDel="00000000" w:rsidP="00000000" w:rsidRDefault="00000000" w:rsidRPr="00000000" w14:paraId="000003CD">
            <w:pPr>
              <w:tabs>
                <w:tab w:val="left" w:pos="1440"/>
              </w:tabs>
              <w:spacing w:line="240" w:lineRule="auto"/>
              <w:jc w:val="center"/>
              <w:rPr>
                <w:sz w:val="18"/>
                <w:szCs w:val="18"/>
              </w:rPr>
            </w:pPr>
            <w:r w:rsidDel="00000000" w:rsidR="00000000" w:rsidRPr="00000000">
              <w:rPr>
                <w:sz w:val="18"/>
                <w:szCs w:val="18"/>
                <w:rtl w:val="0"/>
              </w:rPr>
              <w:t xml:space="preserve">5.dejavnost: skupina je zapisala več predlogov kriterijev uspešnosti izdelka  od katerih je vsaj en povezan z biorazgradljivostjo ali trdnostjo ali večkratno uporabo</w:t>
            </w:r>
          </w:p>
          <w:p w:rsidR="00000000" w:rsidDel="00000000" w:rsidP="00000000" w:rsidRDefault="00000000" w:rsidRPr="00000000" w14:paraId="000003CE">
            <w:pPr>
              <w:tabs>
                <w:tab w:val="left" w:pos="1440"/>
              </w:tabs>
              <w:spacing w:line="240" w:lineRule="auto"/>
              <w:jc w:val="center"/>
              <w:rPr>
                <w:sz w:val="18"/>
                <w:szCs w:val="18"/>
              </w:rPr>
            </w:pPr>
            <w:hyperlink r:id="rId99">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3CF">
            <w:pPr>
              <w:tabs>
                <w:tab w:val="left" w:pos="1440"/>
              </w:tabs>
              <w:spacing w:line="240" w:lineRule="auto"/>
              <w:jc w:val="center"/>
              <w:rPr>
                <w:sz w:val="18"/>
                <w:szCs w:val="18"/>
              </w:rPr>
            </w:pPr>
            <w:r w:rsidDel="00000000" w:rsidR="00000000" w:rsidRPr="00000000">
              <w:rPr>
                <w:sz w:val="18"/>
                <w:szCs w:val="18"/>
                <w:rtl w:val="0"/>
              </w:rPr>
              <w:t xml:space="preserve">6.dejavnost: skupina je zapisala načrt z napakami in brez vključitve vseh dogovorjenih točk vključno s preračuanimi količinami, varnostjo pri delu in modelom za oblikovanje krožnička.</w:t>
            </w:r>
          </w:p>
          <w:p w:rsidR="00000000" w:rsidDel="00000000" w:rsidP="00000000" w:rsidRDefault="00000000" w:rsidRPr="00000000" w14:paraId="000003D0">
            <w:pPr>
              <w:tabs>
                <w:tab w:val="left" w:pos="1440"/>
              </w:tabs>
              <w:spacing w:line="240" w:lineRule="auto"/>
              <w:jc w:val="center"/>
              <w:rPr>
                <w:sz w:val="18"/>
                <w:szCs w:val="18"/>
              </w:rPr>
            </w:pPr>
            <w:hyperlink r:id="rId100">
              <w:r w:rsidDel="00000000" w:rsidR="00000000" w:rsidRPr="00000000">
                <w:rPr>
                  <w:color w:val="1155cc"/>
                  <w:sz w:val="18"/>
                  <w:szCs w:val="18"/>
                  <w:u w:val="single"/>
                  <w:rtl w:val="0"/>
                </w:rPr>
                <w:t xml:space="preserve">IKT dokaz </w:t>
              </w:r>
            </w:hyperlink>
            <w:r w:rsidDel="00000000" w:rsidR="00000000" w:rsidRPr="00000000">
              <w:rPr>
                <w:rtl w:val="0"/>
              </w:rPr>
            </w:r>
          </w:p>
          <w:p w:rsidR="00000000" w:rsidDel="00000000" w:rsidP="00000000" w:rsidRDefault="00000000" w:rsidRPr="00000000" w14:paraId="000003D1">
            <w:pPr>
              <w:tabs>
                <w:tab w:val="left" w:pos="1440"/>
              </w:tabs>
              <w:spacing w:line="240" w:lineRule="auto"/>
              <w:jc w:val="center"/>
              <w:rPr>
                <w:sz w:val="18"/>
                <w:szCs w:val="18"/>
              </w:rPr>
            </w:pPr>
            <w:r w:rsidDel="00000000" w:rsidR="00000000" w:rsidRPr="00000000">
              <w:rPr>
                <w:sz w:val="18"/>
                <w:szCs w:val="18"/>
                <w:rtl w:val="0"/>
              </w:rPr>
              <w:t xml:space="preserve">7.dejavnost Samovrednotenje: učenec se je samovrednotill po vseh kriterijih, ni pa zapisal kriterije pri katerih mu gre dobro in pri katerem bi želel napredovati ter  kako bo ta napredek dosegel</w:t>
            </w:r>
          </w:p>
          <w:p w:rsidR="00000000" w:rsidDel="00000000" w:rsidP="00000000" w:rsidRDefault="00000000" w:rsidRPr="00000000" w14:paraId="000003D2">
            <w:pPr>
              <w:tabs>
                <w:tab w:val="left" w:pos="1440"/>
              </w:tabs>
              <w:spacing w:line="240" w:lineRule="auto"/>
              <w:jc w:val="center"/>
              <w:rPr>
                <w:sz w:val="18"/>
                <w:szCs w:val="18"/>
              </w:rPr>
            </w:pPr>
            <w:hyperlink r:id="rId101">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3D3">
            <w:pPr>
              <w:tabs>
                <w:tab w:val="left" w:pos="1440"/>
              </w:tabs>
              <w:spacing w:line="240" w:lineRule="auto"/>
              <w:jc w:val="center"/>
              <w:rPr>
                <w:sz w:val="18"/>
                <w:szCs w:val="18"/>
              </w:rPr>
            </w:pPr>
            <w:r w:rsidDel="00000000" w:rsidR="00000000" w:rsidRPr="00000000">
              <w:rPr>
                <w:sz w:val="18"/>
                <w:szCs w:val="18"/>
                <w:rtl w:val="0"/>
              </w:rPr>
              <w:t xml:space="preserve">7.dejavnost Medvrstniška povratna informacija:učenec je zapisal povratno informacijo  sošolcema, a te niso povezane  s  kriteriji  uspešnega sodelovanja</w:t>
            </w:r>
          </w:p>
          <w:p w:rsidR="00000000" w:rsidDel="00000000" w:rsidP="00000000" w:rsidRDefault="00000000" w:rsidRPr="00000000" w14:paraId="000003D4">
            <w:pPr>
              <w:tabs>
                <w:tab w:val="left" w:pos="1440"/>
              </w:tabs>
              <w:spacing w:line="240" w:lineRule="auto"/>
              <w:jc w:val="center"/>
              <w:rPr>
                <w:sz w:val="18"/>
                <w:szCs w:val="18"/>
              </w:rPr>
            </w:pPr>
            <w:hyperlink r:id="rId102">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3D5">
            <w:pPr>
              <w:tabs>
                <w:tab w:val="left" w:pos="1440"/>
              </w:tabs>
              <w:spacing w:line="240" w:lineRule="auto"/>
              <w:rPr>
                <w:sz w:val="18"/>
                <w:szCs w:val="18"/>
              </w:rPr>
            </w:pPr>
            <w:r w:rsidDel="00000000" w:rsidR="00000000" w:rsidRPr="00000000">
              <w:rPr>
                <w:rtl w:val="0"/>
              </w:rPr>
            </w:r>
          </w:p>
          <w:p w:rsidR="00000000" w:rsidDel="00000000" w:rsidP="00000000" w:rsidRDefault="00000000" w:rsidRPr="00000000" w14:paraId="000003D6">
            <w:pPr>
              <w:tabs>
                <w:tab w:val="left" w:pos="1440"/>
              </w:tabs>
              <w:spacing w:line="240" w:lineRule="auto"/>
              <w:jc w:val="center"/>
              <w:rPr>
                <w:sz w:val="18"/>
                <w:szCs w:val="18"/>
              </w:rPr>
            </w:pPr>
            <w:r w:rsidDel="00000000" w:rsidR="00000000" w:rsidRPr="00000000">
              <w:rPr>
                <w:sz w:val="18"/>
                <w:szCs w:val="18"/>
                <w:rtl w:val="0"/>
              </w:rPr>
              <w:t xml:space="preserve">7.dejavnost Vprašalnik o počutju:  učenec je izpolnil vse trditve o počutju razen dveh ali več </w:t>
            </w:r>
          </w:p>
          <w:p w:rsidR="00000000" w:rsidDel="00000000" w:rsidP="00000000" w:rsidRDefault="00000000" w:rsidRPr="00000000" w14:paraId="000003D7">
            <w:pPr>
              <w:tabs>
                <w:tab w:val="left" w:pos="1440"/>
              </w:tabs>
              <w:spacing w:line="240" w:lineRule="auto"/>
              <w:jc w:val="center"/>
              <w:rPr>
                <w:sz w:val="18"/>
                <w:szCs w:val="18"/>
              </w:rPr>
            </w:pPr>
            <w:hyperlink r:id="rId103">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3D8">
            <w:pPr>
              <w:tabs>
                <w:tab w:val="left" w:pos="1440"/>
              </w:tabs>
              <w:spacing w:line="240" w:lineRule="auto"/>
              <w:jc w:val="center"/>
              <w:rPr>
                <w:sz w:val="18"/>
                <w:szCs w:val="18"/>
              </w:rPr>
            </w:pPr>
            <w:r w:rsidDel="00000000" w:rsidR="00000000" w:rsidRPr="00000000">
              <w:rPr>
                <w:rtl w:val="0"/>
              </w:rPr>
            </w:r>
          </w:p>
          <w:p w:rsidR="00000000" w:rsidDel="00000000" w:rsidP="00000000" w:rsidRDefault="00000000" w:rsidRPr="00000000" w14:paraId="000003D9">
            <w:pPr>
              <w:spacing w:after="0" w:line="240" w:lineRule="auto"/>
              <w:jc w:val="center"/>
              <w:rPr>
                <w:sz w:val="18"/>
                <w:szCs w:val="18"/>
              </w:rPr>
            </w:pPr>
            <w:r w:rsidDel="00000000" w:rsidR="00000000" w:rsidRPr="00000000">
              <w:rPr>
                <w:sz w:val="18"/>
                <w:szCs w:val="18"/>
                <w:rtl w:val="0"/>
              </w:rPr>
              <w:t xml:space="preserve">8.dejavnost Opažanja: skupina je zapisala 1 opažanje povezano s spremembo lastnosti reagentov</w:t>
            </w:r>
          </w:p>
          <w:p w:rsidR="00000000" w:rsidDel="00000000" w:rsidP="00000000" w:rsidRDefault="00000000" w:rsidRPr="00000000" w14:paraId="000003DA">
            <w:pPr>
              <w:spacing w:after="0" w:line="240" w:lineRule="auto"/>
              <w:jc w:val="center"/>
              <w:rPr>
                <w:sz w:val="18"/>
                <w:szCs w:val="18"/>
              </w:rPr>
            </w:pPr>
            <w:hyperlink r:id="rId104">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3DB">
            <w:pPr>
              <w:spacing w:after="0" w:line="240" w:lineRule="auto"/>
              <w:jc w:val="center"/>
              <w:rPr>
                <w:sz w:val="18"/>
                <w:szCs w:val="18"/>
              </w:rPr>
            </w:pPr>
            <w:r w:rsidDel="00000000" w:rsidR="00000000" w:rsidRPr="00000000">
              <w:rPr>
                <w:rtl w:val="0"/>
              </w:rPr>
            </w:r>
          </w:p>
          <w:p w:rsidR="00000000" w:rsidDel="00000000" w:rsidP="00000000" w:rsidRDefault="00000000" w:rsidRPr="00000000" w14:paraId="000003DC">
            <w:pPr>
              <w:spacing w:after="0" w:line="240" w:lineRule="auto"/>
              <w:jc w:val="center"/>
              <w:rPr>
                <w:sz w:val="18"/>
                <w:szCs w:val="18"/>
              </w:rPr>
            </w:pPr>
            <w:r w:rsidDel="00000000" w:rsidR="00000000" w:rsidRPr="00000000">
              <w:rPr>
                <w:sz w:val="18"/>
                <w:szCs w:val="18"/>
                <w:rtl w:val="0"/>
              </w:rPr>
              <w:t xml:space="preserve">8. dejavnost Razstava fotografij - skupina je izbrala dve fotografiji, a te ne dokazujeta sodelovanje glede na kriterije uspešnega sodelovanja in na to kako so si razdelili vloge</w:t>
            </w:r>
          </w:p>
          <w:p w:rsidR="00000000" w:rsidDel="00000000" w:rsidP="00000000" w:rsidRDefault="00000000" w:rsidRPr="00000000" w14:paraId="000003DD">
            <w:pPr>
              <w:spacing w:after="0" w:line="240" w:lineRule="auto"/>
              <w:jc w:val="center"/>
              <w:rPr>
                <w:sz w:val="18"/>
                <w:szCs w:val="18"/>
              </w:rPr>
            </w:pPr>
            <w:r w:rsidDel="00000000" w:rsidR="00000000" w:rsidRPr="00000000">
              <w:rPr>
                <w:sz w:val="18"/>
                <w:szCs w:val="18"/>
                <w:rtl w:val="0"/>
              </w:rPr>
              <w:t xml:space="preserve">IKT dokaz </w:t>
            </w:r>
            <w:hyperlink r:id="rId105">
              <w:r w:rsidDel="00000000" w:rsidR="00000000" w:rsidRPr="00000000">
                <w:rPr>
                  <w:color w:val="1155cc"/>
                  <w:sz w:val="18"/>
                  <w:szCs w:val="18"/>
                  <w:u w:val="single"/>
                  <w:rtl w:val="0"/>
                </w:rPr>
                <w:t xml:space="preserve">1</w:t>
              </w:r>
            </w:hyperlink>
            <w:r w:rsidDel="00000000" w:rsidR="00000000" w:rsidRPr="00000000">
              <w:rPr>
                <w:sz w:val="18"/>
                <w:szCs w:val="18"/>
                <w:rtl w:val="0"/>
              </w:rPr>
              <w:t xml:space="preserve">, </w:t>
            </w:r>
            <w:hyperlink r:id="rId106">
              <w:r w:rsidDel="00000000" w:rsidR="00000000" w:rsidRPr="00000000">
                <w:rPr>
                  <w:color w:val="1155cc"/>
                  <w:sz w:val="18"/>
                  <w:szCs w:val="18"/>
                  <w:u w:val="single"/>
                  <w:rtl w:val="0"/>
                </w:rPr>
                <w:t xml:space="preserve">2</w:t>
              </w:r>
            </w:hyperlink>
            <w:r w:rsidDel="00000000" w:rsidR="00000000" w:rsidRPr="00000000">
              <w:rPr>
                <w:rtl w:val="0"/>
              </w:rPr>
            </w:r>
          </w:p>
        </w:tc>
        <w:tc>
          <w:tcPr/>
          <w:p w:rsidR="00000000" w:rsidDel="00000000" w:rsidP="00000000" w:rsidRDefault="00000000" w:rsidRPr="00000000" w14:paraId="000003DE">
            <w:pPr>
              <w:tabs>
                <w:tab w:val="left" w:pos="1440"/>
              </w:tabs>
              <w:spacing w:line="240" w:lineRule="auto"/>
              <w:jc w:val="center"/>
              <w:rPr>
                <w:sz w:val="18"/>
                <w:szCs w:val="18"/>
              </w:rPr>
            </w:pPr>
            <w:r w:rsidDel="00000000" w:rsidR="00000000" w:rsidRPr="00000000">
              <w:rPr>
                <w:sz w:val="18"/>
                <w:szCs w:val="18"/>
                <w:rtl w:val="0"/>
              </w:rPr>
              <w:t xml:space="preserve">5.dejavnost: skupina je zapisala več predlogov kriterijev uspešnosti izdelka  od katerih sta  vsaj dva  povezana z biorazgradljivostjo ali trdnostjo ali večkratno uporabo.</w:t>
            </w:r>
          </w:p>
          <w:p w:rsidR="00000000" w:rsidDel="00000000" w:rsidP="00000000" w:rsidRDefault="00000000" w:rsidRPr="00000000" w14:paraId="000003DF">
            <w:pPr>
              <w:tabs>
                <w:tab w:val="left" w:pos="1440"/>
              </w:tabs>
              <w:spacing w:line="240" w:lineRule="auto"/>
              <w:jc w:val="center"/>
              <w:rPr>
                <w:sz w:val="18"/>
                <w:szCs w:val="18"/>
              </w:rPr>
            </w:pPr>
            <w:hyperlink r:id="rId107">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3E0">
            <w:pPr>
              <w:tabs>
                <w:tab w:val="left" w:pos="1440"/>
              </w:tabs>
              <w:spacing w:line="240" w:lineRule="auto"/>
              <w:jc w:val="center"/>
              <w:rPr>
                <w:sz w:val="18"/>
                <w:szCs w:val="18"/>
              </w:rPr>
            </w:pPr>
            <w:r w:rsidDel="00000000" w:rsidR="00000000" w:rsidRPr="00000000">
              <w:rPr>
                <w:sz w:val="18"/>
                <w:szCs w:val="18"/>
                <w:rtl w:val="0"/>
              </w:rPr>
              <w:t xml:space="preserve">6.dejavnost: skupina je pravilno zapisala načrt brez ene dogovorjene ključne  kot so preračunane  količine, varnost pri delu in model  za oblikovanje krožnička.</w:t>
            </w:r>
          </w:p>
          <w:p w:rsidR="00000000" w:rsidDel="00000000" w:rsidP="00000000" w:rsidRDefault="00000000" w:rsidRPr="00000000" w14:paraId="000003E1">
            <w:pPr>
              <w:tabs>
                <w:tab w:val="left" w:pos="1440"/>
              </w:tabs>
              <w:spacing w:line="240" w:lineRule="auto"/>
              <w:jc w:val="center"/>
              <w:rPr>
                <w:sz w:val="18"/>
                <w:szCs w:val="18"/>
              </w:rPr>
            </w:pPr>
            <w:hyperlink r:id="rId108">
              <w:r w:rsidDel="00000000" w:rsidR="00000000" w:rsidRPr="00000000">
                <w:rPr>
                  <w:color w:val="1155cc"/>
                  <w:sz w:val="18"/>
                  <w:szCs w:val="18"/>
                  <w:u w:val="single"/>
                  <w:rtl w:val="0"/>
                </w:rPr>
                <w:t xml:space="preserve">IKT dokaz </w:t>
              </w:r>
            </w:hyperlink>
            <w:r w:rsidDel="00000000" w:rsidR="00000000" w:rsidRPr="00000000">
              <w:rPr>
                <w:rtl w:val="0"/>
              </w:rPr>
            </w:r>
          </w:p>
          <w:p w:rsidR="00000000" w:rsidDel="00000000" w:rsidP="00000000" w:rsidRDefault="00000000" w:rsidRPr="00000000" w14:paraId="000003E2">
            <w:pPr>
              <w:tabs>
                <w:tab w:val="left" w:pos="1440"/>
              </w:tabs>
              <w:spacing w:line="240" w:lineRule="auto"/>
              <w:jc w:val="center"/>
              <w:rPr>
                <w:sz w:val="18"/>
                <w:szCs w:val="18"/>
              </w:rPr>
            </w:pPr>
            <w:r w:rsidDel="00000000" w:rsidR="00000000" w:rsidRPr="00000000">
              <w:rPr>
                <w:rtl w:val="0"/>
              </w:rPr>
            </w:r>
          </w:p>
          <w:p w:rsidR="00000000" w:rsidDel="00000000" w:rsidP="00000000" w:rsidRDefault="00000000" w:rsidRPr="00000000" w14:paraId="000003E3">
            <w:pPr>
              <w:tabs>
                <w:tab w:val="left" w:pos="1440"/>
              </w:tabs>
              <w:spacing w:line="240" w:lineRule="auto"/>
              <w:jc w:val="center"/>
              <w:rPr>
                <w:sz w:val="18"/>
                <w:szCs w:val="18"/>
              </w:rPr>
            </w:pPr>
            <w:r w:rsidDel="00000000" w:rsidR="00000000" w:rsidRPr="00000000">
              <w:rPr>
                <w:sz w:val="18"/>
                <w:szCs w:val="18"/>
                <w:rtl w:val="0"/>
              </w:rPr>
              <w:t xml:space="preserve">7.dejavnost Samovrednotenje: učenec se je samovrednotill po vseh kriterijih, ni pa  zapisal enega izmed odgovorov na to pri katerih kriterijih  mu gre dobro ali  pri katerem bi želel napredovati ali  kako bo ta napredek dosegel</w:t>
            </w:r>
          </w:p>
          <w:p w:rsidR="00000000" w:rsidDel="00000000" w:rsidP="00000000" w:rsidRDefault="00000000" w:rsidRPr="00000000" w14:paraId="000003E4">
            <w:pPr>
              <w:tabs>
                <w:tab w:val="left" w:pos="1440"/>
              </w:tabs>
              <w:spacing w:line="240" w:lineRule="auto"/>
              <w:jc w:val="center"/>
              <w:rPr>
                <w:sz w:val="18"/>
                <w:szCs w:val="18"/>
              </w:rPr>
            </w:pPr>
            <w:hyperlink r:id="rId109">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3E5">
            <w:pPr>
              <w:tabs>
                <w:tab w:val="left" w:pos="1440"/>
              </w:tabs>
              <w:spacing w:line="240" w:lineRule="auto"/>
              <w:jc w:val="center"/>
              <w:rPr>
                <w:sz w:val="18"/>
                <w:szCs w:val="18"/>
              </w:rPr>
            </w:pPr>
            <w:r w:rsidDel="00000000" w:rsidR="00000000" w:rsidRPr="00000000">
              <w:rPr>
                <w:sz w:val="18"/>
                <w:szCs w:val="18"/>
                <w:rtl w:val="0"/>
              </w:rPr>
              <w:t xml:space="preserve">7.dejavnost Medvrstniška povratna informacija: učenec je zapisal povratno informacijo  sošolcema, več kot ena je povezana s kriteriji  uspešnega sodelovanja</w:t>
            </w:r>
          </w:p>
          <w:p w:rsidR="00000000" w:rsidDel="00000000" w:rsidP="00000000" w:rsidRDefault="00000000" w:rsidRPr="00000000" w14:paraId="000003E6">
            <w:pPr>
              <w:tabs>
                <w:tab w:val="left" w:pos="1440"/>
              </w:tabs>
              <w:spacing w:line="240" w:lineRule="auto"/>
              <w:jc w:val="center"/>
              <w:rPr>
                <w:sz w:val="18"/>
                <w:szCs w:val="18"/>
              </w:rPr>
            </w:pPr>
            <w:hyperlink r:id="rId110">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3E7">
            <w:pPr>
              <w:tabs>
                <w:tab w:val="left" w:pos="1440"/>
              </w:tabs>
              <w:spacing w:line="240" w:lineRule="auto"/>
              <w:jc w:val="center"/>
              <w:rPr>
                <w:sz w:val="18"/>
                <w:szCs w:val="18"/>
              </w:rPr>
            </w:pPr>
            <w:r w:rsidDel="00000000" w:rsidR="00000000" w:rsidRPr="00000000">
              <w:rPr>
                <w:rtl w:val="0"/>
              </w:rPr>
            </w:r>
          </w:p>
          <w:p w:rsidR="00000000" w:rsidDel="00000000" w:rsidP="00000000" w:rsidRDefault="00000000" w:rsidRPr="00000000" w14:paraId="000003E8">
            <w:pPr>
              <w:tabs>
                <w:tab w:val="left" w:pos="1440"/>
              </w:tabs>
              <w:spacing w:line="240" w:lineRule="auto"/>
              <w:jc w:val="center"/>
              <w:rPr>
                <w:sz w:val="18"/>
                <w:szCs w:val="18"/>
              </w:rPr>
            </w:pPr>
            <w:r w:rsidDel="00000000" w:rsidR="00000000" w:rsidRPr="00000000">
              <w:rPr>
                <w:sz w:val="18"/>
                <w:szCs w:val="18"/>
                <w:rtl w:val="0"/>
              </w:rPr>
              <w:t xml:space="preserve">7.dejavnost Vprašalnik o počutju:  učenec je izpolnil vse trditve o počutju razen ene</w:t>
            </w:r>
          </w:p>
          <w:p w:rsidR="00000000" w:rsidDel="00000000" w:rsidP="00000000" w:rsidRDefault="00000000" w:rsidRPr="00000000" w14:paraId="000003E9">
            <w:pPr>
              <w:tabs>
                <w:tab w:val="left" w:pos="1440"/>
              </w:tabs>
              <w:spacing w:line="240" w:lineRule="auto"/>
              <w:jc w:val="center"/>
              <w:rPr>
                <w:sz w:val="18"/>
                <w:szCs w:val="18"/>
              </w:rPr>
            </w:pPr>
            <w:hyperlink r:id="rId111">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3EA">
            <w:pPr>
              <w:tabs>
                <w:tab w:val="left" w:pos="1440"/>
              </w:tabs>
              <w:spacing w:line="240" w:lineRule="auto"/>
              <w:rPr>
                <w:sz w:val="18"/>
                <w:szCs w:val="18"/>
              </w:rPr>
            </w:pPr>
            <w:r w:rsidDel="00000000" w:rsidR="00000000" w:rsidRPr="00000000">
              <w:rPr>
                <w:rtl w:val="0"/>
              </w:rPr>
            </w:r>
          </w:p>
          <w:p w:rsidR="00000000" w:rsidDel="00000000" w:rsidP="00000000" w:rsidRDefault="00000000" w:rsidRPr="00000000" w14:paraId="000003EB">
            <w:pPr>
              <w:spacing w:after="0" w:line="240" w:lineRule="auto"/>
              <w:jc w:val="center"/>
              <w:rPr>
                <w:sz w:val="18"/>
                <w:szCs w:val="18"/>
              </w:rPr>
            </w:pPr>
            <w:r w:rsidDel="00000000" w:rsidR="00000000" w:rsidRPr="00000000">
              <w:rPr>
                <w:sz w:val="18"/>
                <w:szCs w:val="18"/>
                <w:rtl w:val="0"/>
              </w:rPr>
              <w:t xml:space="preserve">8.dejavnost Opažanja: skupina je zapisala od 1 do 3 opažanja povezano s spremembo lastnosti reagentov</w:t>
            </w:r>
          </w:p>
          <w:p w:rsidR="00000000" w:rsidDel="00000000" w:rsidP="00000000" w:rsidRDefault="00000000" w:rsidRPr="00000000" w14:paraId="000003EC">
            <w:pPr>
              <w:spacing w:after="0" w:line="240" w:lineRule="auto"/>
              <w:jc w:val="center"/>
              <w:rPr>
                <w:sz w:val="18"/>
                <w:szCs w:val="18"/>
              </w:rPr>
            </w:pPr>
            <w:hyperlink r:id="rId112">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3ED">
            <w:pPr>
              <w:spacing w:after="0" w:line="240" w:lineRule="auto"/>
              <w:jc w:val="center"/>
              <w:rPr>
                <w:sz w:val="18"/>
                <w:szCs w:val="18"/>
              </w:rPr>
            </w:pPr>
            <w:r w:rsidDel="00000000" w:rsidR="00000000" w:rsidRPr="00000000">
              <w:rPr>
                <w:rtl w:val="0"/>
              </w:rPr>
            </w:r>
          </w:p>
          <w:p w:rsidR="00000000" w:rsidDel="00000000" w:rsidP="00000000" w:rsidRDefault="00000000" w:rsidRPr="00000000" w14:paraId="000003EE">
            <w:pPr>
              <w:spacing w:after="0" w:line="240" w:lineRule="auto"/>
              <w:jc w:val="center"/>
              <w:rPr>
                <w:sz w:val="18"/>
                <w:szCs w:val="18"/>
              </w:rPr>
            </w:pPr>
            <w:r w:rsidDel="00000000" w:rsidR="00000000" w:rsidRPr="00000000">
              <w:rPr>
                <w:sz w:val="18"/>
                <w:szCs w:val="18"/>
                <w:rtl w:val="0"/>
              </w:rPr>
              <w:t xml:space="preserve">8.dejavnost Razstava fotografij - skupina je izbrala dve fotografiji in obe dokazujeta sodelovanje glede na kriterije uspešnega sodelovanja, a ne na to kako so si razdelili vloge</w:t>
            </w:r>
          </w:p>
          <w:p w:rsidR="00000000" w:rsidDel="00000000" w:rsidP="00000000" w:rsidRDefault="00000000" w:rsidRPr="00000000" w14:paraId="000003EF">
            <w:pPr>
              <w:spacing w:after="0" w:line="240" w:lineRule="auto"/>
              <w:jc w:val="center"/>
              <w:rPr>
                <w:sz w:val="18"/>
                <w:szCs w:val="18"/>
              </w:rPr>
            </w:pPr>
            <w:r w:rsidDel="00000000" w:rsidR="00000000" w:rsidRPr="00000000">
              <w:rPr>
                <w:sz w:val="18"/>
                <w:szCs w:val="18"/>
                <w:rtl w:val="0"/>
              </w:rPr>
              <w:t xml:space="preserve">IKT dokaz </w:t>
            </w:r>
            <w:hyperlink r:id="rId113">
              <w:r w:rsidDel="00000000" w:rsidR="00000000" w:rsidRPr="00000000">
                <w:rPr>
                  <w:color w:val="1155cc"/>
                  <w:sz w:val="18"/>
                  <w:szCs w:val="18"/>
                  <w:u w:val="single"/>
                  <w:rtl w:val="0"/>
                </w:rPr>
                <w:t xml:space="preserve">1</w:t>
              </w:r>
            </w:hyperlink>
            <w:r w:rsidDel="00000000" w:rsidR="00000000" w:rsidRPr="00000000">
              <w:rPr>
                <w:sz w:val="18"/>
                <w:szCs w:val="18"/>
                <w:rtl w:val="0"/>
              </w:rPr>
              <w:t xml:space="preserve">,</w:t>
            </w:r>
            <w:hyperlink r:id="rId114">
              <w:r w:rsidDel="00000000" w:rsidR="00000000" w:rsidRPr="00000000">
                <w:rPr>
                  <w:color w:val="1155cc"/>
                  <w:sz w:val="18"/>
                  <w:szCs w:val="18"/>
                  <w:u w:val="single"/>
                  <w:rtl w:val="0"/>
                </w:rPr>
                <w:t xml:space="preserve"> 2</w:t>
              </w:r>
            </w:hyperlink>
            <w:r w:rsidDel="00000000" w:rsidR="00000000" w:rsidRPr="00000000">
              <w:rPr>
                <w:rtl w:val="0"/>
              </w:rPr>
            </w:r>
          </w:p>
        </w:tc>
        <w:tc>
          <w:tcPr/>
          <w:p w:rsidR="00000000" w:rsidDel="00000000" w:rsidP="00000000" w:rsidRDefault="00000000" w:rsidRPr="00000000" w14:paraId="000003F0">
            <w:pPr>
              <w:tabs>
                <w:tab w:val="left" w:pos="1440"/>
              </w:tabs>
              <w:spacing w:line="240" w:lineRule="auto"/>
              <w:jc w:val="center"/>
              <w:rPr>
                <w:sz w:val="18"/>
                <w:szCs w:val="18"/>
              </w:rPr>
            </w:pPr>
            <w:r w:rsidDel="00000000" w:rsidR="00000000" w:rsidRPr="00000000">
              <w:rPr>
                <w:sz w:val="18"/>
                <w:szCs w:val="18"/>
                <w:rtl w:val="0"/>
              </w:rPr>
              <w:t xml:space="preserve">5.dejavnost: skupina je zapisala več predlogov kriterijev uspešnosti izdelka  od katerih so vsaj trije  povezani  z biorazgradljivostjo ali trdnostjo ali večkratno uporabo.</w:t>
            </w:r>
          </w:p>
          <w:p w:rsidR="00000000" w:rsidDel="00000000" w:rsidP="00000000" w:rsidRDefault="00000000" w:rsidRPr="00000000" w14:paraId="000003F1">
            <w:pPr>
              <w:tabs>
                <w:tab w:val="left" w:pos="1440"/>
              </w:tabs>
              <w:spacing w:line="240" w:lineRule="auto"/>
              <w:jc w:val="center"/>
              <w:rPr>
                <w:sz w:val="18"/>
                <w:szCs w:val="18"/>
              </w:rPr>
            </w:pPr>
            <w:hyperlink r:id="rId115">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3F2">
            <w:pPr>
              <w:tabs>
                <w:tab w:val="left" w:pos="1440"/>
              </w:tabs>
              <w:spacing w:line="240" w:lineRule="auto"/>
              <w:jc w:val="center"/>
              <w:rPr>
                <w:sz w:val="18"/>
                <w:szCs w:val="18"/>
              </w:rPr>
            </w:pPr>
            <w:r w:rsidDel="00000000" w:rsidR="00000000" w:rsidRPr="00000000">
              <w:rPr>
                <w:sz w:val="18"/>
                <w:szCs w:val="18"/>
                <w:rtl w:val="0"/>
              </w:rPr>
              <w:t xml:space="preserve">6.dejavnost: skupina je pravilno zapisala načrt z vsemi dogovorjenimi točkami vključno s preračuanimi količinami, varnostjo pri delu in modelom za oblikovanje krožnička.</w:t>
            </w:r>
          </w:p>
          <w:p w:rsidR="00000000" w:rsidDel="00000000" w:rsidP="00000000" w:rsidRDefault="00000000" w:rsidRPr="00000000" w14:paraId="000003F3">
            <w:pPr>
              <w:tabs>
                <w:tab w:val="left" w:pos="1440"/>
              </w:tabs>
              <w:spacing w:line="240" w:lineRule="auto"/>
              <w:jc w:val="center"/>
              <w:rPr>
                <w:sz w:val="18"/>
                <w:szCs w:val="18"/>
              </w:rPr>
            </w:pPr>
            <w:hyperlink r:id="rId116">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3F4">
            <w:pPr>
              <w:tabs>
                <w:tab w:val="left" w:pos="1440"/>
              </w:tabs>
              <w:spacing w:line="240" w:lineRule="auto"/>
              <w:jc w:val="center"/>
              <w:rPr>
                <w:sz w:val="18"/>
                <w:szCs w:val="18"/>
              </w:rPr>
            </w:pPr>
            <w:r w:rsidDel="00000000" w:rsidR="00000000" w:rsidRPr="00000000">
              <w:rPr>
                <w:sz w:val="18"/>
                <w:szCs w:val="18"/>
                <w:rtl w:val="0"/>
              </w:rPr>
              <w:t xml:space="preserve">7.dejavnost Samovrednotenje: učenec se je samovrednotill po vseh kriterijih, zapisal je kriterije pri katerih mu gre dobro in pri katerem bi želel napredovati ter  kako bo ta napredek dosegel</w:t>
            </w:r>
          </w:p>
          <w:p w:rsidR="00000000" w:rsidDel="00000000" w:rsidP="00000000" w:rsidRDefault="00000000" w:rsidRPr="00000000" w14:paraId="000003F5">
            <w:pPr>
              <w:tabs>
                <w:tab w:val="left" w:pos="1440"/>
              </w:tabs>
              <w:spacing w:line="240" w:lineRule="auto"/>
              <w:jc w:val="center"/>
              <w:rPr>
                <w:sz w:val="18"/>
                <w:szCs w:val="18"/>
              </w:rPr>
            </w:pPr>
            <w:hyperlink r:id="rId117">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3F6">
            <w:pPr>
              <w:tabs>
                <w:tab w:val="left" w:pos="1440"/>
              </w:tabs>
              <w:spacing w:line="240" w:lineRule="auto"/>
              <w:jc w:val="center"/>
              <w:rPr>
                <w:sz w:val="18"/>
                <w:szCs w:val="18"/>
              </w:rPr>
            </w:pPr>
            <w:r w:rsidDel="00000000" w:rsidR="00000000" w:rsidRPr="00000000">
              <w:rPr>
                <w:sz w:val="18"/>
                <w:szCs w:val="18"/>
                <w:rtl w:val="0"/>
              </w:rPr>
              <w:t xml:space="preserve">7.dejavnost Medvrstniška povratna informacija: učenec je zapisal povratno informacijo  sošolcema glede na kriterije uspešnega sodelovanja</w:t>
            </w:r>
          </w:p>
          <w:p w:rsidR="00000000" w:rsidDel="00000000" w:rsidP="00000000" w:rsidRDefault="00000000" w:rsidRPr="00000000" w14:paraId="000003F7">
            <w:pPr>
              <w:tabs>
                <w:tab w:val="left" w:pos="1440"/>
              </w:tabs>
              <w:spacing w:line="240" w:lineRule="auto"/>
              <w:jc w:val="center"/>
              <w:rPr>
                <w:sz w:val="18"/>
                <w:szCs w:val="18"/>
              </w:rPr>
            </w:pPr>
            <w:hyperlink r:id="rId118">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3F8">
            <w:pPr>
              <w:tabs>
                <w:tab w:val="left" w:pos="1440"/>
              </w:tabs>
              <w:spacing w:line="240" w:lineRule="auto"/>
              <w:jc w:val="center"/>
              <w:rPr>
                <w:sz w:val="18"/>
                <w:szCs w:val="18"/>
              </w:rPr>
            </w:pPr>
            <w:r w:rsidDel="00000000" w:rsidR="00000000" w:rsidRPr="00000000">
              <w:rPr>
                <w:rtl w:val="0"/>
              </w:rPr>
            </w:r>
          </w:p>
          <w:p w:rsidR="00000000" w:rsidDel="00000000" w:rsidP="00000000" w:rsidRDefault="00000000" w:rsidRPr="00000000" w14:paraId="000003F9">
            <w:pPr>
              <w:tabs>
                <w:tab w:val="left" w:pos="1440"/>
              </w:tabs>
              <w:spacing w:line="240" w:lineRule="auto"/>
              <w:jc w:val="center"/>
              <w:rPr>
                <w:sz w:val="18"/>
                <w:szCs w:val="18"/>
              </w:rPr>
            </w:pPr>
            <w:r w:rsidDel="00000000" w:rsidR="00000000" w:rsidRPr="00000000">
              <w:rPr>
                <w:sz w:val="18"/>
                <w:szCs w:val="18"/>
                <w:rtl w:val="0"/>
              </w:rPr>
              <w:t xml:space="preserve">7.dejavnost Vprašalnik o počutju: učenec je izpolnil vse trditve o počutju</w:t>
            </w:r>
          </w:p>
          <w:p w:rsidR="00000000" w:rsidDel="00000000" w:rsidP="00000000" w:rsidRDefault="00000000" w:rsidRPr="00000000" w14:paraId="000003FA">
            <w:pPr>
              <w:tabs>
                <w:tab w:val="left" w:pos="1440"/>
              </w:tabs>
              <w:spacing w:line="240" w:lineRule="auto"/>
              <w:jc w:val="center"/>
              <w:rPr>
                <w:sz w:val="18"/>
                <w:szCs w:val="18"/>
              </w:rPr>
            </w:pPr>
            <w:hyperlink r:id="rId119">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3FB">
            <w:pPr>
              <w:tabs>
                <w:tab w:val="left" w:pos="1440"/>
              </w:tabs>
              <w:spacing w:line="240" w:lineRule="auto"/>
              <w:jc w:val="center"/>
              <w:rPr>
                <w:sz w:val="18"/>
                <w:szCs w:val="18"/>
              </w:rPr>
            </w:pPr>
            <w:r w:rsidDel="00000000" w:rsidR="00000000" w:rsidRPr="00000000">
              <w:rPr>
                <w:rtl w:val="0"/>
              </w:rPr>
            </w:r>
          </w:p>
          <w:p w:rsidR="00000000" w:rsidDel="00000000" w:rsidP="00000000" w:rsidRDefault="00000000" w:rsidRPr="00000000" w14:paraId="000003FC">
            <w:pPr>
              <w:tabs>
                <w:tab w:val="left" w:pos="1440"/>
              </w:tabs>
              <w:spacing w:line="240" w:lineRule="auto"/>
              <w:jc w:val="center"/>
              <w:rPr>
                <w:sz w:val="18"/>
                <w:szCs w:val="18"/>
              </w:rPr>
            </w:pPr>
            <w:r w:rsidDel="00000000" w:rsidR="00000000" w:rsidRPr="00000000">
              <w:rPr>
                <w:sz w:val="18"/>
                <w:szCs w:val="18"/>
                <w:rtl w:val="0"/>
              </w:rPr>
              <w:t xml:space="preserve">8.dejavnost Opažanja: skupina je zapisala več kot 3 opažanja povezano s spremembo lastnosti reagentov</w:t>
            </w:r>
          </w:p>
          <w:p w:rsidR="00000000" w:rsidDel="00000000" w:rsidP="00000000" w:rsidRDefault="00000000" w:rsidRPr="00000000" w14:paraId="000003FD">
            <w:pPr>
              <w:tabs>
                <w:tab w:val="left" w:pos="1440"/>
              </w:tabs>
              <w:spacing w:line="240" w:lineRule="auto"/>
              <w:jc w:val="center"/>
              <w:rPr>
                <w:sz w:val="18"/>
                <w:szCs w:val="18"/>
              </w:rPr>
            </w:pPr>
            <w:hyperlink r:id="rId120">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3FE">
            <w:pPr>
              <w:tabs>
                <w:tab w:val="left" w:pos="1440"/>
              </w:tabs>
              <w:spacing w:line="240" w:lineRule="auto"/>
              <w:jc w:val="center"/>
              <w:rPr>
                <w:sz w:val="18"/>
                <w:szCs w:val="18"/>
              </w:rPr>
            </w:pPr>
            <w:r w:rsidDel="00000000" w:rsidR="00000000" w:rsidRPr="00000000">
              <w:rPr>
                <w:sz w:val="18"/>
                <w:szCs w:val="18"/>
                <w:rtl w:val="0"/>
              </w:rPr>
              <w:t xml:space="preserve">8.dejavnost Razstava fotografij- skupina je izbrala dve fotografiji in obe dokazujeta sodelovanje glede na kriterije uspešnega sodelovanja in na to kako so si razdelili vloge</w:t>
            </w:r>
          </w:p>
          <w:p w:rsidR="00000000" w:rsidDel="00000000" w:rsidP="00000000" w:rsidRDefault="00000000" w:rsidRPr="00000000" w14:paraId="000003FF">
            <w:pPr>
              <w:tabs>
                <w:tab w:val="left" w:pos="1440"/>
              </w:tabs>
              <w:spacing w:line="240" w:lineRule="auto"/>
              <w:jc w:val="center"/>
              <w:rPr>
                <w:sz w:val="18"/>
                <w:szCs w:val="18"/>
              </w:rPr>
            </w:pPr>
            <w:r w:rsidDel="00000000" w:rsidR="00000000" w:rsidRPr="00000000">
              <w:rPr>
                <w:sz w:val="18"/>
                <w:szCs w:val="18"/>
                <w:rtl w:val="0"/>
              </w:rPr>
              <w:t xml:space="preserve">IKT dokaz </w:t>
            </w:r>
            <w:hyperlink r:id="rId121">
              <w:r w:rsidDel="00000000" w:rsidR="00000000" w:rsidRPr="00000000">
                <w:rPr>
                  <w:color w:val="1155cc"/>
                  <w:sz w:val="18"/>
                  <w:szCs w:val="18"/>
                  <w:u w:val="single"/>
                  <w:rtl w:val="0"/>
                </w:rPr>
                <w:t xml:space="preserve">1</w:t>
              </w:r>
            </w:hyperlink>
            <w:r w:rsidDel="00000000" w:rsidR="00000000" w:rsidRPr="00000000">
              <w:rPr>
                <w:sz w:val="18"/>
                <w:szCs w:val="18"/>
                <w:rtl w:val="0"/>
              </w:rPr>
              <w:t xml:space="preserve">,</w:t>
            </w:r>
            <w:hyperlink r:id="rId122">
              <w:r w:rsidDel="00000000" w:rsidR="00000000" w:rsidRPr="00000000">
                <w:rPr>
                  <w:color w:val="1155cc"/>
                  <w:sz w:val="18"/>
                  <w:szCs w:val="18"/>
                  <w:u w:val="single"/>
                  <w:rtl w:val="0"/>
                </w:rPr>
                <w:t xml:space="preserve"> 2</w:t>
              </w:r>
            </w:hyperlink>
            <w:r w:rsidDel="00000000" w:rsidR="00000000" w:rsidRPr="00000000">
              <w:rPr>
                <w:rtl w:val="0"/>
              </w:rPr>
            </w:r>
          </w:p>
        </w:tc>
        <w:tc>
          <w:tcPr>
            <w:vMerge w:val="continue"/>
            <w:shd w:fill="ffc000" w:val="clear"/>
          </w:tcPr>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500" w:hRule="atLeast"/>
        </w:trPr>
        <w:tc>
          <w:tcPr>
            <w:vMerge w:val="continue"/>
            <w:shd w:fill="ffc000" w:val="clear"/>
          </w:tcPr>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402">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tc>
        <w:tc>
          <w:tcPr/>
          <w:p w:rsidR="00000000" w:rsidDel="00000000" w:rsidP="00000000" w:rsidRDefault="00000000" w:rsidRPr="00000000" w14:paraId="00000403">
            <w:pPr>
              <w:spacing w:after="0" w:line="240" w:lineRule="auto"/>
              <w:jc w:val="center"/>
              <w:rPr>
                <w:sz w:val="18"/>
                <w:szCs w:val="18"/>
              </w:rPr>
            </w:pPr>
            <w:r w:rsidDel="00000000" w:rsidR="00000000" w:rsidRPr="00000000">
              <w:rPr>
                <w:sz w:val="18"/>
                <w:szCs w:val="18"/>
                <w:rtl w:val="0"/>
              </w:rPr>
              <w:t xml:space="preserve">9. dejavnost Videoposnetki:</w:t>
            </w:r>
          </w:p>
          <w:p w:rsidR="00000000" w:rsidDel="00000000" w:rsidP="00000000" w:rsidRDefault="00000000" w:rsidRPr="00000000" w14:paraId="00000404">
            <w:pPr>
              <w:spacing w:after="0" w:line="240" w:lineRule="auto"/>
              <w:jc w:val="center"/>
              <w:rPr>
                <w:sz w:val="18"/>
                <w:szCs w:val="18"/>
              </w:rPr>
            </w:pPr>
            <w:r w:rsidDel="00000000" w:rsidR="00000000" w:rsidRPr="00000000">
              <w:rPr>
                <w:sz w:val="18"/>
                <w:szCs w:val="18"/>
                <w:rtl w:val="0"/>
              </w:rPr>
              <w:t xml:space="preserve">skupina je predstavila krožnik v videoposnetka iz katerega je razvidno, da ustreza enemu izbranemu  kriteriju uspešnosti izdelka</w:t>
            </w:r>
          </w:p>
          <w:p w:rsidR="00000000" w:rsidDel="00000000" w:rsidP="00000000" w:rsidRDefault="00000000" w:rsidRPr="00000000" w14:paraId="00000405">
            <w:pPr>
              <w:spacing w:after="0" w:line="240" w:lineRule="auto"/>
              <w:jc w:val="center"/>
              <w:rPr>
                <w:sz w:val="18"/>
                <w:szCs w:val="18"/>
              </w:rPr>
            </w:pPr>
            <w:hyperlink r:id="rId123">
              <w:r w:rsidDel="00000000" w:rsidR="00000000" w:rsidRPr="00000000">
                <w:rPr>
                  <w:color w:val="1155cc"/>
                  <w:sz w:val="18"/>
                  <w:szCs w:val="18"/>
                  <w:u w:val="single"/>
                  <w:rtl w:val="0"/>
                </w:rPr>
                <w:t xml:space="preserve">https://flipgrid.com/81cfdb39</w:t>
              </w:r>
            </w:hyperlink>
            <w:r w:rsidDel="00000000" w:rsidR="00000000" w:rsidRPr="00000000">
              <w:rPr>
                <w:rtl w:val="0"/>
              </w:rPr>
            </w:r>
          </w:p>
          <w:p w:rsidR="00000000" w:rsidDel="00000000" w:rsidP="00000000" w:rsidRDefault="00000000" w:rsidRPr="00000000" w14:paraId="00000406">
            <w:pPr>
              <w:spacing w:after="0" w:line="240" w:lineRule="auto"/>
              <w:jc w:val="center"/>
              <w:rPr>
                <w:sz w:val="18"/>
                <w:szCs w:val="18"/>
              </w:rPr>
            </w:pPr>
            <w:r w:rsidDel="00000000" w:rsidR="00000000" w:rsidRPr="00000000">
              <w:rPr>
                <w:rtl w:val="0"/>
              </w:rPr>
            </w:r>
          </w:p>
          <w:p w:rsidR="00000000" w:rsidDel="00000000" w:rsidP="00000000" w:rsidRDefault="00000000" w:rsidRPr="00000000" w14:paraId="00000407">
            <w:pPr>
              <w:spacing w:after="0" w:line="240" w:lineRule="auto"/>
              <w:jc w:val="center"/>
              <w:rPr>
                <w:sz w:val="18"/>
                <w:szCs w:val="18"/>
              </w:rPr>
            </w:pPr>
            <w:r w:rsidDel="00000000" w:rsidR="00000000" w:rsidRPr="00000000">
              <w:rPr>
                <w:sz w:val="18"/>
                <w:szCs w:val="18"/>
                <w:rtl w:val="0"/>
              </w:rPr>
              <w:t xml:space="preserve">9.dejavnost Medvrstniška povratna informacija na izdelek:</w:t>
            </w:r>
          </w:p>
          <w:p w:rsidR="00000000" w:rsidDel="00000000" w:rsidP="00000000" w:rsidRDefault="00000000" w:rsidRPr="00000000" w14:paraId="00000408">
            <w:pPr>
              <w:spacing w:after="0" w:line="240" w:lineRule="auto"/>
              <w:jc w:val="center"/>
              <w:rPr>
                <w:sz w:val="18"/>
                <w:szCs w:val="18"/>
              </w:rPr>
            </w:pPr>
            <w:r w:rsidDel="00000000" w:rsidR="00000000" w:rsidRPr="00000000">
              <w:rPr>
                <w:sz w:val="18"/>
                <w:szCs w:val="18"/>
                <w:rtl w:val="0"/>
              </w:rPr>
              <w:t xml:space="preserve">Skupina je zapisala povratno informacijo, ki ni povezana z ustreznostjo izdelka glede na kriterije uspešnosti izdelka in ne vključuje predloga za izboljšave</w:t>
            </w:r>
          </w:p>
          <w:p w:rsidR="00000000" w:rsidDel="00000000" w:rsidP="00000000" w:rsidRDefault="00000000" w:rsidRPr="00000000" w14:paraId="00000409">
            <w:pPr>
              <w:spacing w:after="0" w:line="240" w:lineRule="auto"/>
              <w:jc w:val="center"/>
              <w:rPr>
                <w:sz w:val="18"/>
                <w:szCs w:val="18"/>
              </w:rPr>
            </w:pPr>
            <w:hyperlink r:id="rId124">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40A">
            <w:pPr>
              <w:spacing w:after="0" w:line="240" w:lineRule="auto"/>
              <w:jc w:val="center"/>
              <w:rPr>
                <w:sz w:val="18"/>
                <w:szCs w:val="18"/>
              </w:rPr>
            </w:pPr>
            <w:r w:rsidDel="00000000" w:rsidR="00000000" w:rsidRPr="00000000">
              <w:rPr>
                <w:rtl w:val="0"/>
              </w:rPr>
            </w:r>
          </w:p>
          <w:p w:rsidR="00000000" w:rsidDel="00000000" w:rsidP="00000000" w:rsidRDefault="00000000" w:rsidRPr="00000000" w14:paraId="0000040B">
            <w:pPr>
              <w:spacing w:after="0" w:line="240" w:lineRule="auto"/>
              <w:jc w:val="center"/>
              <w:rPr>
                <w:sz w:val="18"/>
                <w:szCs w:val="18"/>
              </w:rPr>
            </w:pPr>
            <w:r w:rsidDel="00000000" w:rsidR="00000000" w:rsidRPr="00000000">
              <w:rPr>
                <w:sz w:val="18"/>
                <w:szCs w:val="18"/>
                <w:rtl w:val="0"/>
              </w:rPr>
              <w:t xml:space="preserve">9.dejavnost Medvrstniška povratna informacija o sodelovanju med izdelovanjem izdelka:</w:t>
            </w:r>
          </w:p>
          <w:p w:rsidR="00000000" w:rsidDel="00000000" w:rsidP="00000000" w:rsidRDefault="00000000" w:rsidRPr="00000000" w14:paraId="0000040C">
            <w:pPr>
              <w:spacing w:after="0" w:line="240" w:lineRule="auto"/>
              <w:jc w:val="center"/>
              <w:rPr>
                <w:sz w:val="18"/>
                <w:szCs w:val="18"/>
              </w:rPr>
            </w:pPr>
            <w:r w:rsidDel="00000000" w:rsidR="00000000" w:rsidRPr="00000000">
              <w:rPr>
                <w:sz w:val="18"/>
                <w:szCs w:val="18"/>
                <w:rtl w:val="0"/>
              </w:rPr>
              <w:t xml:space="preserve">Skupina ni  zapisala povratno informacijo, ki ni povezana s tem kaj jih je prepričalo o dobrem sodelovanju glede na postavljene kriterije uspešnosti</w:t>
            </w:r>
          </w:p>
          <w:p w:rsidR="00000000" w:rsidDel="00000000" w:rsidP="00000000" w:rsidRDefault="00000000" w:rsidRPr="00000000" w14:paraId="0000040D">
            <w:pPr>
              <w:spacing w:after="0" w:line="240" w:lineRule="auto"/>
              <w:jc w:val="center"/>
              <w:rPr>
                <w:sz w:val="18"/>
                <w:szCs w:val="18"/>
              </w:rPr>
            </w:pPr>
            <w:hyperlink r:id="rId125">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40E">
            <w:pPr>
              <w:spacing w:after="0" w:line="240" w:lineRule="auto"/>
              <w:jc w:val="center"/>
              <w:rPr>
                <w:sz w:val="18"/>
                <w:szCs w:val="18"/>
              </w:rPr>
            </w:pPr>
            <w:r w:rsidDel="00000000" w:rsidR="00000000" w:rsidRPr="00000000">
              <w:rPr>
                <w:rtl w:val="0"/>
              </w:rPr>
            </w:r>
          </w:p>
        </w:tc>
        <w:tc>
          <w:tcPr/>
          <w:p w:rsidR="00000000" w:rsidDel="00000000" w:rsidP="00000000" w:rsidRDefault="00000000" w:rsidRPr="00000000" w14:paraId="0000040F">
            <w:pPr>
              <w:spacing w:after="0" w:line="240" w:lineRule="auto"/>
              <w:jc w:val="center"/>
              <w:rPr>
                <w:sz w:val="18"/>
                <w:szCs w:val="18"/>
              </w:rPr>
            </w:pPr>
            <w:r w:rsidDel="00000000" w:rsidR="00000000" w:rsidRPr="00000000">
              <w:rPr>
                <w:sz w:val="18"/>
                <w:szCs w:val="18"/>
                <w:rtl w:val="0"/>
              </w:rPr>
              <w:t xml:space="preserve">9. dejavnost Videoposnetki:</w:t>
            </w:r>
          </w:p>
          <w:p w:rsidR="00000000" w:rsidDel="00000000" w:rsidP="00000000" w:rsidRDefault="00000000" w:rsidRPr="00000000" w14:paraId="00000410">
            <w:pPr>
              <w:spacing w:after="0" w:line="240" w:lineRule="auto"/>
              <w:jc w:val="center"/>
              <w:rPr>
                <w:sz w:val="18"/>
                <w:szCs w:val="18"/>
              </w:rPr>
            </w:pPr>
            <w:r w:rsidDel="00000000" w:rsidR="00000000" w:rsidRPr="00000000">
              <w:rPr>
                <w:sz w:val="18"/>
                <w:szCs w:val="18"/>
                <w:rtl w:val="0"/>
              </w:rPr>
              <w:t xml:space="preserve">skupina je predstavila krožnik v videoposnetka iz katerega je razvidno, da ustreza dvema  izbranima kriterijema uspešnosti izdelka</w:t>
            </w:r>
          </w:p>
          <w:p w:rsidR="00000000" w:rsidDel="00000000" w:rsidP="00000000" w:rsidRDefault="00000000" w:rsidRPr="00000000" w14:paraId="00000411">
            <w:pPr>
              <w:spacing w:after="0" w:line="240" w:lineRule="auto"/>
              <w:jc w:val="center"/>
              <w:rPr>
                <w:sz w:val="18"/>
                <w:szCs w:val="18"/>
              </w:rPr>
            </w:pPr>
            <w:hyperlink r:id="rId126">
              <w:r w:rsidDel="00000000" w:rsidR="00000000" w:rsidRPr="00000000">
                <w:rPr>
                  <w:color w:val="1155cc"/>
                  <w:sz w:val="18"/>
                  <w:szCs w:val="18"/>
                  <w:u w:val="single"/>
                  <w:rtl w:val="0"/>
                </w:rPr>
                <w:t xml:space="preserve">https://flipgrid.com/81cfdb39</w:t>
              </w:r>
            </w:hyperlink>
            <w:r w:rsidDel="00000000" w:rsidR="00000000" w:rsidRPr="00000000">
              <w:rPr>
                <w:rtl w:val="0"/>
              </w:rPr>
            </w:r>
          </w:p>
          <w:p w:rsidR="00000000" w:rsidDel="00000000" w:rsidP="00000000" w:rsidRDefault="00000000" w:rsidRPr="00000000" w14:paraId="00000412">
            <w:pPr>
              <w:spacing w:after="0" w:line="240" w:lineRule="auto"/>
              <w:jc w:val="center"/>
              <w:rPr>
                <w:sz w:val="18"/>
                <w:szCs w:val="18"/>
              </w:rPr>
            </w:pPr>
            <w:r w:rsidDel="00000000" w:rsidR="00000000" w:rsidRPr="00000000">
              <w:rPr>
                <w:rtl w:val="0"/>
              </w:rPr>
            </w:r>
          </w:p>
          <w:p w:rsidR="00000000" w:rsidDel="00000000" w:rsidP="00000000" w:rsidRDefault="00000000" w:rsidRPr="00000000" w14:paraId="00000413">
            <w:pPr>
              <w:spacing w:after="0" w:line="240" w:lineRule="auto"/>
              <w:jc w:val="center"/>
              <w:rPr>
                <w:sz w:val="18"/>
                <w:szCs w:val="18"/>
              </w:rPr>
            </w:pPr>
            <w:r w:rsidDel="00000000" w:rsidR="00000000" w:rsidRPr="00000000">
              <w:rPr>
                <w:sz w:val="18"/>
                <w:szCs w:val="18"/>
                <w:rtl w:val="0"/>
              </w:rPr>
              <w:t xml:space="preserve">9.dejavnost Medvrstniška povratna informacija na izdelek:</w:t>
            </w:r>
          </w:p>
          <w:p w:rsidR="00000000" w:rsidDel="00000000" w:rsidP="00000000" w:rsidRDefault="00000000" w:rsidRPr="00000000" w14:paraId="00000414">
            <w:pPr>
              <w:spacing w:after="0" w:line="240" w:lineRule="auto"/>
              <w:jc w:val="center"/>
              <w:rPr>
                <w:sz w:val="18"/>
                <w:szCs w:val="18"/>
              </w:rPr>
            </w:pPr>
            <w:r w:rsidDel="00000000" w:rsidR="00000000" w:rsidRPr="00000000">
              <w:rPr>
                <w:sz w:val="18"/>
                <w:szCs w:val="18"/>
                <w:rtl w:val="0"/>
              </w:rPr>
              <w:t xml:space="preserve">Skupina je zapisala povratno informacijo, ki je povezana z ustreznostjo izdelka glede na kriterije uspešnosti izdelka in ne vključuje predloga za izboljšave</w:t>
            </w:r>
          </w:p>
          <w:p w:rsidR="00000000" w:rsidDel="00000000" w:rsidP="00000000" w:rsidRDefault="00000000" w:rsidRPr="00000000" w14:paraId="00000415">
            <w:pPr>
              <w:spacing w:after="0" w:line="240" w:lineRule="auto"/>
              <w:jc w:val="center"/>
              <w:rPr>
                <w:sz w:val="18"/>
                <w:szCs w:val="18"/>
              </w:rPr>
            </w:pPr>
            <w:hyperlink r:id="rId127">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416">
            <w:pPr>
              <w:spacing w:after="0" w:line="240" w:lineRule="auto"/>
              <w:jc w:val="center"/>
              <w:rPr>
                <w:sz w:val="18"/>
                <w:szCs w:val="18"/>
              </w:rPr>
            </w:pPr>
            <w:r w:rsidDel="00000000" w:rsidR="00000000" w:rsidRPr="00000000">
              <w:rPr>
                <w:rtl w:val="0"/>
              </w:rPr>
            </w:r>
          </w:p>
          <w:p w:rsidR="00000000" w:rsidDel="00000000" w:rsidP="00000000" w:rsidRDefault="00000000" w:rsidRPr="00000000" w14:paraId="00000417">
            <w:pPr>
              <w:spacing w:after="0" w:line="240" w:lineRule="auto"/>
              <w:jc w:val="center"/>
              <w:rPr>
                <w:sz w:val="18"/>
                <w:szCs w:val="18"/>
              </w:rPr>
            </w:pPr>
            <w:r w:rsidDel="00000000" w:rsidR="00000000" w:rsidRPr="00000000">
              <w:rPr>
                <w:sz w:val="18"/>
                <w:szCs w:val="18"/>
                <w:rtl w:val="0"/>
              </w:rPr>
              <w:t xml:space="preserve">9.dejavnost Medvrstniška povratna informacija o sodelovanju med izdelovanjem izdelka:</w:t>
            </w:r>
          </w:p>
          <w:p w:rsidR="00000000" w:rsidDel="00000000" w:rsidP="00000000" w:rsidRDefault="00000000" w:rsidRPr="00000000" w14:paraId="00000418">
            <w:pPr>
              <w:spacing w:after="0" w:line="240" w:lineRule="auto"/>
              <w:jc w:val="center"/>
              <w:rPr>
                <w:sz w:val="18"/>
                <w:szCs w:val="18"/>
              </w:rPr>
            </w:pPr>
            <w:r w:rsidDel="00000000" w:rsidR="00000000" w:rsidRPr="00000000">
              <w:rPr>
                <w:sz w:val="18"/>
                <w:szCs w:val="18"/>
                <w:rtl w:val="0"/>
              </w:rPr>
              <w:t xml:space="preserve">Skupina je zapisala povratno informacijo, ki ni  povezana s tem kaj jih je prepričalo o dobrem sodelovanju glede na postavljene kriterije uspešnosti</w:t>
            </w:r>
          </w:p>
          <w:p w:rsidR="00000000" w:rsidDel="00000000" w:rsidP="00000000" w:rsidRDefault="00000000" w:rsidRPr="00000000" w14:paraId="00000419">
            <w:pPr>
              <w:spacing w:after="0" w:line="240" w:lineRule="auto"/>
              <w:jc w:val="center"/>
              <w:rPr>
                <w:rFonts w:ascii="Arial" w:cs="Arial" w:eastAsia="Arial" w:hAnsi="Arial"/>
                <w:sz w:val="18"/>
                <w:szCs w:val="18"/>
              </w:rPr>
            </w:pPr>
            <w:hyperlink r:id="rId128">
              <w:r w:rsidDel="00000000" w:rsidR="00000000" w:rsidRPr="00000000">
                <w:rPr>
                  <w:rFonts w:ascii="Arial" w:cs="Arial" w:eastAsia="Arial" w:hAnsi="Arial"/>
                  <w:color w:val="1155cc"/>
                  <w:sz w:val="18"/>
                  <w:szCs w:val="18"/>
                  <w:u w:val="single"/>
                  <w:rtl w:val="0"/>
                </w:rPr>
                <w:t xml:space="preserve">IKT dokaz</w:t>
              </w:r>
            </w:hyperlink>
            <w:r w:rsidDel="00000000" w:rsidR="00000000" w:rsidRPr="00000000">
              <w:rPr>
                <w:rtl w:val="0"/>
              </w:rPr>
            </w:r>
          </w:p>
        </w:tc>
        <w:tc>
          <w:tcPr/>
          <w:p w:rsidR="00000000" w:rsidDel="00000000" w:rsidP="00000000" w:rsidRDefault="00000000" w:rsidRPr="00000000" w14:paraId="0000041A">
            <w:pPr>
              <w:spacing w:after="0" w:line="240" w:lineRule="auto"/>
              <w:jc w:val="center"/>
              <w:rPr>
                <w:sz w:val="18"/>
                <w:szCs w:val="18"/>
              </w:rPr>
            </w:pPr>
            <w:r w:rsidDel="00000000" w:rsidR="00000000" w:rsidRPr="00000000">
              <w:rPr>
                <w:sz w:val="18"/>
                <w:szCs w:val="18"/>
                <w:rtl w:val="0"/>
              </w:rPr>
              <w:t xml:space="preserve">9. dejavnost Videoposnetki:</w:t>
            </w:r>
          </w:p>
          <w:p w:rsidR="00000000" w:rsidDel="00000000" w:rsidP="00000000" w:rsidRDefault="00000000" w:rsidRPr="00000000" w14:paraId="0000041B">
            <w:pPr>
              <w:spacing w:after="0" w:line="240" w:lineRule="auto"/>
              <w:jc w:val="center"/>
              <w:rPr>
                <w:sz w:val="18"/>
                <w:szCs w:val="18"/>
              </w:rPr>
            </w:pPr>
            <w:r w:rsidDel="00000000" w:rsidR="00000000" w:rsidRPr="00000000">
              <w:rPr>
                <w:sz w:val="18"/>
                <w:szCs w:val="18"/>
                <w:rtl w:val="0"/>
              </w:rPr>
              <w:t xml:space="preserve">skupina je predstavila krožnik v videoposnetka iz katerega je razvidno, da ustreza vsem trem izbranim kriterijem uspešnosti izdelka</w:t>
            </w:r>
          </w:p>
          <w:p w:rsidR="00000000" w:rsidDel="00000000" w:rsidP="00000000" w:rsidRDefault="00000000" w:rsidRPr="00000000" w14:paraId="0000041C">
            <w:pPr>
              <w:spacing w:after="0" w:line="240" w:lineRule="auto"/>
              <w:jc w:val="center"/>
              <w:rPr>
                <w:sz w:val="18"/>
                <w:szCs w:val="18"/>
              </w:rPr>
            </w:pPr>
            <w:hyperlink r:id="rId129">
              <w:r w:rsidDel="00000000" w:rsidR="00000000" w:rsidRPr="00000000">
                <w:rPr>
                  <w:color w:val="1155cc"/>
                  <w:sz w:val="18"/>
                  <w:szCs w:val="18"/>
                  <w:u w:val="single"/>
                  <w:rtl w:val="0"/>
                </w:rPr>
                <w:t xml:space="preserve">https://flipgrid.com/81cfdb39</w:t>
              </w:r>
            </w:hyperlink>
            <w:r w:rsidDel="00000000" w:rsidR="00000000" w:rsidRPr="00000000">
              <w:rPr>
                <w:rtl w:val="0"/>
              </w:rPr>
            </w:r>
          </w:p>
          <w:p w:rsidR="00000000" w:rsidDel="00000000" w:rsidP="00000000" w:rsidRDefault="00000000" w:rsidRPr="00000000" w14:paraId="0000041D">
            <w:pPr>
              <w:spacing w:after="0" w:line="240" w:lineRule="auto"/>
              <w:jc w:val="center"/>
              <w:rPr>
                <w:sz w:val="18"/>
                <w:szCs w:val="18"/>
              </w:rPr>
            </w:pPr>
            <w:r w:rsidDel="00000000" w:rsidR="00000000" w:rsidRPr="00000000">
              <w:rPr>
                <w:rtl w:val="0"/>
              </w:rPr>
            </w:r>
          </w:p>
          <w:p w:rsidR="00000000" w:rsidDel="00000000" w:rsidP="00000000" w:rsidRDefault="00000000" w:rsidRPr="00000000" w14:paraId="0000041E">
            <w:pPr>
              <w:spacing w:after="0" w:line="240" w:lineRule="auto"/>
              <w:jc w:val="center"/>
              <w:rPr>
                <w:sz w:val="18"/>
                <w:szCs w:val="18"/>
              </w:rPr>
            </w:pPr>
            <w:r w:rsidDel="00000000" w:rsidR="00000000" w:rsidRPr="00000000">
              <w:rPr>
                <w:sz w:val="18"/>
                <w:szCs w:val="18"/>
                <w:rtl w:val="0"/>
              </w:rPr>
              <w:t xml:space="preserve">9.dejavnost Medvrstniška povratna informacija na izdelek:</w:t>
            </w:r>
          </w:p>
          <w:p w:rsidR="00000000" w:rsidDel="00000000" w:rsidP="00000000" w:rsidRDefault="00000000" w:rsidRPr="00000000" w14:paraId="0000041F">
            <w:pPr>
              <w:spacing w:after="0" w:line="240" w:lineRule="auto"/>
              <w:jc w:val="center"/>
              <w:rPr>
                <w:sz w:val="18"/>
                <w:szCs w:val="18"/>
              </w:rPr>
            </w:pPr>
            <w:r w:rsidDel="00000000" w:rsidR="00000000" w:rsidRPr="00000000">
              <w:rPr>
                <w:sz w:val="18"/>
                <w:szCs w:val="18"/>
                <w:rtl w:val="0"/>
              </w:rPr>
              <w:t xml:space="preserve">Skupina je zapisala povratno informacijo, ki ni povezana z ustreznostjo izdelka glede na kriterije uspešnosti izdelka in vključuje predlog  za izboljšave</w:t>
            </w:r>
          </w:p>
          <w:p w:rsidR="00000000" w:rsidDel="00000000" w:rsidP="00000000" w:rsidRDefault="00000000" w:rsidRPr="00000000" w14:paraId="00000420">
            <w:pPr>
              <w:spacing w:after="0" w:line="240" w:lineRule="auto"/>
              <w:jc w:val="center"/>
              <w:rPr>
                <w:sz w:val="18"/>
                <w:szCs w:val="18"/>
              </w:rPr>
            </w:pPr>
            <w:hyperlink r:id="rId130">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421">
            <w:pPr>
              <w:spacing w:after="0" w:line="240" w:lineRule="auto"/>
              <w:jc w:val="center"/>
              <w:rPr>
                <w:sz w:val="18"/>
                <w:szCs w:val="18"/>
              </w:rPr>
            </w:pPr>
            <w:r w:rsidDel="00000000" w:rsidR="00000000" w:rsidRPr="00000000">
              <w:rPr>
                <w:rtl w:val="0"/>
              </w:rPr>
            </w:r>
          </w:p>
          <w:p w:rsidR="00000000" w:rsidDel="00000000" w:rsidP="00000000" w:rsidRDefault="00000000" w:rsidRPr="00000000" w14:paraId="00000422">
            <w:pPr>
              <w:spacing w:after="0" w:line="240" w:lineRule="auto"/>
              <w:jc w:val="center"/>
              <w:rPr>
                <w:sz w:val="18"/>
                <w:szCs w:val="18"/>
              </w:rPr>
            </w:pPr>
            <w:r w:rsidDel="00000000" w:rsidR="00000000" w:rsidRPr="00000000">
              <w:rPr>
                <w:sz w:val="18"/>
                <w:szCs w:val="18"/>
                <w:rtl w:val="0"/>
              </w:rPr>
              <w:t xml:space="preserve">9.dejavnost Medvrstniška povratna informacija o sodelovanju med izdelovanjem izdelka:</w:t>
            </w:r>
          </w:p>
          <w:p w:rsidR="00000000" w:rsidDel="00000000" w:rsidP="00000000" w:rsidRDefault="00000000" w:rsidRPr="00000000" w14:paraId="00000423">
            <w:pPr>
              <w:spacing w:after="0" w:line="240" w:lineRule="auto"/>
              <w:jc w:val="center"/>
              <w:rPr>
                <w:sz w:val="18"/>
                <w:szCs w:val="18"/>
              </w:rPr>
            </w:pPr>
            <w:r w:rsidDel="00000000" w:rsidR="00000000" w:rsidRPr="00000000">
              <w:rPr>
                <w:sz w:val="18"/>
                <w:szCs w:val="18"/>
                <w:rtl w:val="0"/>
              </w:rPr>
              <w:t xml:space="preserve">Skupina je zapisala povratno informacijo, ki je delno povezana s tem kaj jih je prepričalo o dobrem sodelovanju glede na postavljene kriterije uspešnosti</w:t>
            </w:r>
          </w:p>
          <w:p w:rsidR="00000000" w:rsidDel="00000000" w:rsidP="00000000" w:rsidRDefault="00000000" w:rsidRPr="00000000" w14:paraId="00000424">
            <w:pPr>
              <w:spacing w:after="0" w:line="240" w:lineRule="auto"/>
              <w:jc w:val="center"/>
              <w:rPr>
                <w:sz w:val="18"/>
                <w:szCs w:val="18"/>
              </w:rPr>
            </w:pPr>
            <w:hyperlink r:id="rId131">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425">
            <w:pPr>
              <w:spacing w:after="0" w:line="240" w:lineRule="auto"/>
              <w:jc w:val="center"/>
              <w:rPr>
                <w:sz w:val="18"/>
                <w:szCs w:val="18"/>
              </w:rPr>
            </w:pPr>
            <w:r w:rsidDel="00000000" w:rsidR="00000000" w:rsidRPr="00000000">
              <w:rPr>
                <w:rtl w:val="0"/>
              </w:rPr>
            </w:r>
          </w:p>
          <w:p w:rsidR="00000000" w:rsidDel="00000000" w:rsidP="00000000" w:rsidRDefault="00000000" w:rsidRPr="00000000" w14:paraId="00000426">
            <w:pPr>
              <w:spacing w:after="0" w:line="240" w:lineRule="auto"/>
              <w:jc w:val="center"/>
              <w:rPr>
                <w:rFonts w:ascii="Arial" w:cs="Arial" w:eastAsia="Arial" w:hAnsi="Arial"/>
                <w:b w:val="1"/>
                <w:sz w:val="20"/>
                <w:szCs w:val="20"/>
              </w:rPr>
            </w:pPr>
            <w:r w:rsidDel="00000000" w:rsidR="00000000" w:rsidRPr="00000000">
              <w:rPr>
                <w:rtl w:val="0"/>
              </w:rPr>
            </w:r>
          </w:p>
        </w:tc>
        <w:tc>
          <w:tcPr>
            <w:vMerge w:val="continue"/>
            <w:shd w:fill="ffc000" w:val="clear"/>
          </w:tcPr>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r>
      <w:tr>
        <w:trPr>
          <w:trHeight w:val="500" w:hRule="atLeast"/>
        </w:trPr>
        <w:tc>
          <w:tcPr>
            <w:vMerge w:val="continue"/>
            <w:shd w:fill="ffc000" w:val="clear"/>
          </w:tcPr>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Align w:val="center"/>
          </w:tcPr>
          <w:p w:rsidR="00000000" w:rsidDel="00000000" w:rsidP="00000000" w:rsidRDefault="00000000" w:rsidRPr="00000000" w14:paraId="00000429">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tc>
        <w:tc>
          <w:tcPr/>
          <w:p w:rsidR="00000000" w:rsidDel="00000000" w:rsidP="00000000" w:rsidRDefault="00000000" w:rsidRPr="00000000" w14:paraId="0000042A">
            <w:pPr>
              <w:spacing w:after="0" w:line="240" w:lineRule="auto"/>
              <w:jc w:val="center"/>
              <w:rPr>
                <w:sz w:val="18"/>
                <w:szCs w:val="18"/>
              </w:rPr>
            </w:pPr>
            <w:r w:rsidDel="00000000" w:rsidR="00000000" w:rsidRPr="00000000">
              <w:rPr>
                <w:sz w:val="18"/>
                <w:szCs w:val="18"/>
                <w:rtl w:val="0"/>
              </w:rPr>
              <w:t xml:space="preserve">11. dejavnost Kriteriji uspešnosti Reševanja problema: učenec je zapisal kaj moramo znati, da uspešno rešimo problem na splošno brez povezave s kriteriji uspešnosti reševanja problema </w:t>
            </w:r>
          </w:p>
          <w:p w:rsidR="00000000" w:rsidDel="00000000" w:rsidP="00000000" w:rsidRDefault="00000000" w:rsidRPr="00000000" w14:paraId="0000042B">
            <w:pPr>
              <w:spacing w:after="0" w:line="240" w:lineRule="auto"/>
              <w:jc w:val="center"/>
              <w:rPr>
                <w:sz w:val="18"/>
                <w:szCs w:val="18"/>
              </w:rPr>
            </w:pPr>
            <w:hyperlink r:id="rId132">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42C">
            <w:pPr>
              <w:spacing w:after="0" w:line="240" w:lineRule="auto"/>
              <w:jc w:val="center"/>
              <w:rPr>
                <w:sz w:val="18"/>
                <w:szCs w:val="18"/>
              </w:rPr>
            </w:pPr>
            <w:r w:rsidDel="00000000" w:rsidR="00000000" w:rsidRPr="00000000">
              <w:rPr>
                <w:rtl w:val="0"/>
              </w:rPr>
            </w:r>
          </w:p>
          <w:p w:rsidR="00000000" w:rsidDel="00000000" w:rsidP="00000000" w:rsidRDefault="00000000" w:rsidRPr="00000000" w14:paraId="0000042D">
            <w:pPr>
              <w:spacing w:after="0" w:line="240" w:lineRule="auto"/>
              <w:jc w:val="center"/>
              <w:rPr>
                <w:sz w:val="18"/>
                <w:szCs w:val="18"/>
              </w:rPr>
            </w:pPr>
            <w:r w:rsidDel="00000000" w:rsidR="00000000" w:rsidRPr="00000000">
              <w:rPr>
                <w:sz w:val="18"/>
                <w:szCs w:val="18"/>
                <w:rtl w:val="0"/>
              </w:rPr>
              <w:t xml:space="preserve">11. dejavnost Samovrednotenje reševanja problema:</w:t>
            </w:r>
          </w:p>
          <w:p w:rsidR="00000000" w:rsidDel="00000000" w:rsidP="00000000" w:rsidRDefault="00000000" w:rsidRPr="00000000" w14:paraId="0000042E">
            <w:pPr>
              <w:spacing w:after="0" w:line="240" w:lineRule="auto"/>
              <w:jc w:val="center"/>
              <w:rPr>
                <w:sz w:val="18"/>
                <w:szCs w:val="18"/>
              </w:rPr>
            </w:pPr>
            <w:r w:rsidDel="00000000" w:rsidR="00000000" w:rsidRPr="00000000">
              <w:rPr>
                <w:sz w:val="18"/>
                <w:szCs w:val="18"/>
                <w:rtl w:val="0"/>
              </w:rPr>
              <w:t xml:space="preserve">učenec se je samovrednotil glede na kriterije uspešnosti reševanja problema in ni zapisal pri katerem kriteriju bi želel napredovati</w:t>
            </w:r>
          </w:p>
          <w:p w:rsidR="00000000" w:rsidDel="00000000" w:rsidP="00000000" w:rsidRDefault="00000000" w:rsidRPr="00000000" w14:paraId="0000042F">
            <w:pPr>
              <w:spacing w:after="0" w:line="240" w:lineRule="auto"/>
              <w:jc w:val="center"/>
              <w:rPr>
                <w:sz w:val="18"/>
                <w:szCs w:val="18"/>
              </w:rPr>
            </w:pPr>
            <w:hyperlink r:id="rId133">
              <w:r w:rsidDel="00000000" w:rsidR="00000000" w:rsidRPr="00000000">
                <w:rPr>
                  <w:color w:val="1155cc"/>
                  <w:sz w:val="18"/>
                  <w:szCs w:val="18"/>
                  <w:u w:val="single"/>
                  <w:rtl w:val="0"/>
                </w:rPr>
                <w:t xml:space="preserve">IKT dokaz</w:t>
              </w:r>
            </w:hyperlink>
            <w:r w:rsidDel="00000000" w:rsidR="00000000" w:rsidRPr="00000000">
              <w:rPr>
                <w:rtl w:val="0"/>
              </w:rPr>
            </w:r>
          </w:p>
        </w:tc>
        <w:tc>
          <w:tcPr/>
          <w:p w:rsidR="00000000" w:rsidDel="00000000" w:rsidP="00000000" w:rsidRDefault="00000000" w:rsidRPr="00000000" w14:paraId="00000430">
            <w:pPr>
              <w:spacing w:after="0" w:line="240" w:lineRule="auto"/>
              <w:jc w:val="center"/>
              <w:rPr>
                <w:sz w:val="18"/>
                <w:szCs w:val="18"/>
              </w:rPr>
            </w:pPr>
            <w:r w:rsidDel="00000000" w:rsidR="00000000" w:rsidRPr="00000000">
              <w:rPr>
                <w:sz w:val="18"/>
                <w:szCs w:val="18"/>
                <w:rtl w:val="0"/>
              </w:rPr>
              <w:t xml:space="preserve">11. dejavnost Kriteriji uspešnosti Reševanja problema:</w:t>
            </w:r>
          </w:p>
          <w:p w:rsidR="00000000" w:rsidDel="00000000" w:rsidP="00000000" w:rsidRDefault="00000000" w:rsidRPr="00000000" w14:paraId="00000431">
            <w:pPr>
              <w:spacing w:after="0" w:line="240" w:lineRule="auto"/>
              <w:jc w:val="center"/>
              <w:rPr>
                <w:sz w:val="18"/>
                <w:szCs w:val="18"/>
              </w:rPr>
            </w:pPr>
            <w:r w:rsidDel="00000000" w:rsidR="00000000" w:rsidRPr="00000000">
              <w:rPr>
                <w:sz w:val="18"/>
                <w:szCs w:val="18"/>
                <w:rtl w:val="0"/>
              </w:rPr>
              <w:t xml:space="preserve">učenec je zapisal kaj moramo znati, da uspešno rešimo problem za izpeljan primer reševanja problema povezano s kriteriji uspešnosti reševanja problema </w:t>
            </w:r>
          </w:p>
          <w:p w:rsidR="00000000" w:rsidDel="00000000" w:rsidP="00000000" w:rsidRDefault="00000000" w:rsidRPr="00000000" w14:paraId="00000432">
            <w:pPr>
              <w:spacing w:after="0" w:line="240" w:lineRule="auto"/>
              <w:jc w:val="center"/>
              <w:rPr>
                <w:sz w:val="18"/>
                <w:szCs w:val="18"/>
              </w:rPr>
            </w:pPr>
            <w:hyperlink r:id="rId134">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433">
            <w:pPr>
              <w:spacing w:after="0" w:line="240" w:lineRule="auto"/>
              <w:jc w:val="center"/>
              <w:rPr>
                <w:sz w:val="18"/>
                <w:szCs w:val="18"/>
              </w:rPr>
            </w:pPr>
            <w:r w:rsidDel="00000000" w:rsidR="00000000" w:rsidRPr="00000000">
              <w:rPr>
                <w:sz w:val="18"/>
                <w:szCs w:val="18"/>
                <w:rtl w:val="0"/>
              </w:rPr>
              <w:t xml:space="preserve">11. dejavnost Samovrednotenje reševanja problema:</w:t>
            </w:r>
          </w:p>
          <w:p w:rsidR="00000000" w:rsidDel="00000000" w:rsidP="00000000" w:rsidRDefault="00000000" w:rsidRPr="00000000" w14:paraId="00000434">
            <w:pPr>
              <w:spacing w:after="0" w:line="240" w:lineRule="auto"/>
              <w:jc w:val="center"/>
              <w:rPr>
                <w:sz w:val="18"/>
                <w:szCs w:val="18"/>
              </w:rPr>
            </w:pPr>
            <w:r w:rsidDel="00000000" w:rsidR="00000000" w:rsidRPr="00000000">
              <w:rPr>
                <w:sz w:val="18"/>
                <w:szCs w:val="18"/>
                <w:rtl w:val="0"/>
              </w:rPr>
              <w:t xml:space="preserve">učenec se je samovrednotil glede na kriterije uspešnosti reševanja problema in zapisal kaj bi želel izboljšati, a to ni povezano z veščino reševanje problema</w:t>
            </w:r>
          </w:p>
          <w:p w:rsidR="00000000" w:rsidDel="00000000" w:rsidP="00000000" w:rsidRDefault="00000000" w:rsidRPr="00000000" w14:paraId="00000435">
            <w:pPr>
              <w:spacing w:after="0" w:line="240" w:lineRule="auto"/>
              <w:jc w:val="center"/>
              <w:rPr>
                <w:rFonts w:ascii="Arial" w:cs="Arial" w:eastAsia="Arial" w:hAnsi="Arial"/>
                <w:sz w:val="18"/>
                <w:szCs w:val="18"/>
              </w:rPr>
            </w:pPr>
            <w:hyperlink r:id="rId135">
              <w:r w:rsidDel="00000000" w:rsidR="00000000" w:rsidRPr="00000000">
                <w:rPr>
                  <w:rFonts w:ascii="Arial" w:cs="Arial" w:eastAsia="Arial" w:hAnsi="Arial"/>
                  <w:color w:val="1155cc"/>
                  <w:sz w:val="18"/>
                  <w:szCs w:val="18"/>
                  <w:u w:val="single"/>
                  <w:rtl w:val="0"/>
                </w:rPr>
                <w:t xml:space="preserve">IKT dokaz</w:t>
              </w:r>
            </w:hyperlink>
            <w:r w:rsidDel="00000000" w:rsidR="00000000" w:rsidRPr="00000000">
              <w:rPr>
                <w:rtl w:val="0"/>
              </w:rPr>
            </w:r>
          </w:p>
        </w:tc>
        <w:tc>
          <w:tcPr/>
          <w:p w:rsidR="00000000" w:rsidDel="00000000" w:rsidP="00000000" w:rsidRDefault="00000000" w:rsidRPr="00000000" w14:paraId="00000436">
            <w:pPr>
              <w:spacing w:after="0" w:line="240" w:lineRule="auto"/>
              <w:jc w:val="center"/>
              <w:rPr>
                <w:sz w:val="18"/>
                <w:szCs w:val="18"/>
              </w:rPr>
            </w:pPr>
            <w:r w:rsidDel="00000000" w:rsidR="00000000" w:rsidRPr="00000000">
              <w:rPr>
                <w:sz w:val="18"/>
                <w:szCs w:val="18"/>
                <w:rtl w:val="0"/>
              </w:rPr>
              <w:t xml:space="preserve">11. dejavnost Kriteriji uspešnosti Reševanja problema:</w:t>
            </w:r>
          </w:p>
          <w:p w:rsidR="00000000" w:rsidDel="00000000" w:rsidP="00000000" w:rsidRDefault="00000000" w:rsidRPr="00000000" w14:paraId="00000437">
            <w:pPr>
              <w:spacing w:after="0" w:line="240" w:lineRule="auto"/>
              <w:jc w:val="center"/>
              <w:rPr>
                <w:sz w:val="18"/>
                <w:szCs w:val="18"/>
              </w:rPr>
            </w:pPr>
            <w:r w:rsidDel="00000000" w:rsidR="00000000" w:rsidRPr="00000000">
              <w:rPr>
                <w:sz w:val="18"/>
                <w:szCs w:val="18"/>
                <w:rtl w:val="0"/>
              </w:rPr>
              <w:t xml:space="preserve">učenec je zapisal kaj moram znati, da uspešno rešimo problem povezano z kriteriji uspešnosti reševanja problema</w:t>
            </w:r>
          </w:p>
          <w:p w:rsidR="00000000" w:rsidDel="00000000" w:rsidP="00000000" w:rsidRDefault="00000000" w:rsidRPr="00000000" w14:paraId="00000438">
            <w:pPr>
              <w:spacing w:after="0" w:line="240" w:lineRule="auto"/>
              <w:jc w:val="center"/>
              <w:rPr>
                <w:sz w:val="18"/>
                <w:szCs w:val="18"/>
              </w:rPr>
            </w:pPr>
            <w:hyperlink r:id="rId136">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439">
            <w:pPr>
              <w:spacing w:after="0" w:line="240" w:lineRule="auto"/>
              <w:jc w:val="center"/>
              <w:rPr>
                <w:sz w:val="18"/>
                <w:szCs w:val="18"/>
              </w:rPr>
            </w:pPr>
            <w:r w:rsidDel="00000000" w:rsidR="00000000" w:rsidRPr="00000000">
              <w:rPr>
                <w:sz w:val="18"/>
                <w:szCs w:val="18"/>
                <w:rtl w:val="0"/>
              </w:rPr>
              <w:t xml:space="preserve">11. dejavnost Samovrednotenje reševanja problema:</w:t>
            </w:r>
          </w:p>
          <w:p w:rsidR="00000000" w:rsidDel="00000000" w:rsidP="00000000" w:rsidRDefault="00000000" w:rsidRPr="00000000" w14:paraId="0000043A">
            <w:pPr>
              <w:spacing w:after="0" w:line="240" w:lineRule="auto"/>
              <w:jc w:val="center"/>
              <w:rPr>
                <w:sz w:val="18"/>
                <w:szCs w:val="18"/>
              </w:rPr>
            </w:pPr>
            <w:r w:rsidDel="00000000" w:rsidR="00000000" w:rsidRPr="00000000">
              <w:rPr>
                <w:sz w:val="18"/>
                <w:szCs w:val="18"/>
                <w:rtl w:val="0"/>
              </w:rPr>
              <w:t xml:space="preserve">učenec se je samovrednotil glede na kriterije uspešnosti reševanja problema in je  zapisal pri katerem kriteriju bi želel napredovati</w:t>
            </w:r>
          </w:p>
          <w:p w:rsidR="00000000" w:rsidDel="00000000" w:rsidP="00000000" w:rsidRDefault="00000000" w:rsidRPr="00000000" w14:paraId="0000043B">
            <w:pPr>
              <w:spacing w:after="0" w:line="240" w:lineRule="auto"/>
              <w:jc w:val="center"/>
              <w:rPr>
                <w:sz w:val="18"/>
                <w:szCs w:val="18"/>
              </w:rPr>
            </w:pPr>
            <w:hyperlink r:id="rId137">
              <w:r w:rsidDel="00000000" w:rsidR="00000000" w:rsidRPr="00000000">
                <w:rPr>
                  <w:color w:val="1155cc"/>
                  <w:sz w:val="18"/>
                  <w:szCs w:val="18"/>
                  <w:u w:val="single"/>
                  <w:rtl w:val="0"/>
                </w:rPr>
                <w:t xml:space="preserve">IKT dokaz</w:t>
              </w:r>
            </w:hyperlink>
            <w:r w:rsidDel="00000000" w:rsidR="00000000" w:rsidRPr="00000000">
              <w:rPr>
                <w:rtl w:val="0"/>
              </w:rPr>
            </w:r>
          </w:p>
          <w:p w:rsidR="00000000" w:rsidDel="00000000" w:rsidP="00000000" w:rsidRDefault="00000000" w:rsidRPr="00000000" w14:paraId="0000043C">
            <w:pPr>
              <w:spacing w:after="0" w:line="240" w:lineRule="auto"/>
              <w:jc w:val="center"/>
              <w:rPr>
                <w:rFonts w:ascii="Arial" w:cs="Arial" w:eastAsia="Arial" w:hAnsi="Arial"/>
                <w:b w:val="1"/>
                <w:sz w:val="20"/>
                <w:szCs w:val="20"/>
              </w:rPr>
            </w:pPr>
            <w:r w:rsidDel="00000000" w:rsidR="00000000" w:rsidRPr="00000000">
              <w:rPr>
                <w:rtl w:val="0"/>
              </w:rPr>
            </w:r>
          </w:p>
        </w:tc>
        <w:tc>
          <w:tcPr>
            <w:shd w:fill="ffc000" w:val="clear"/>
          </w:tcPr>
          <w:p w:rsidR="00000000" w:rsidDel="00000000" w:rsidP="00000000" w:rsidRDefault="00000000" w:rsidRPr="00000000" w14:paraId="0000043D">
            <w:pPr>
              <w:widowControl w:val="0"/>
              <w:pBdr>
                <w:top w:space="0" w:sz="0" w:val="nil"/>
                <w:left w:space="0" w:sz="0" w:val="nil"/>
                <w:bottom w:space="0" w:sz="0" w:val="nil"/>
                <w:right w:space="0" w:sz="0" w:val="nil"/>
                <w:between w:space="0" w:sz="0" w:val="nil"/>
              </w:pBdr>
              <w:spacing w:after="0" w:lineRule="auto"/>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43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3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5">
      <w:pPr>
        <w:ind w:left="72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Kako dobro so nam služila digitalna orodja za vrednotenje izbranih kompetenc? </w:t>
      </w:r>
    </w:p>
    <w:p w:rsidR="00000000" w:rsidDel="00000000" w:rsidP="00000000" w:rsidRDefault="00000000" w:rsidRPr="00000000" w14:paraId="00000446">
      <w:pPr>
        <w:spacing w:after="0" w:line="240" w:lineRule="auto"/>
        <w:ind w:left="357" w:firstLine="0"/>
        <w:rPr>
          <w:rFonts w:ascii="Arial" w:cs="Arial" w:eastAsia="Arial" w:hAnsi="Arial"/>
          <w:sz w:val="20"/>
          <w:szCs w:val="20"/>
        </w:rPr>
      </w:pPr>
      <w:r w:rsidDel="00000000" w:rsidR="00000000" w:rsidRPr="00000000">
        <w:rPr>
          <w:rFonts w:ascii="Arial" w:cs="Arial" w:eastAsia="Arial" w:hAnsi="Arial"/>
          <w:b w:val="1"/>
          <w:color w:val="ff0000"/>
          <w:sz w:val="20"/>
          <w:szCs w:val="20"/>
          <w:rtl w:val="0"/>
        </w:rPr>
        <w:t xml:space="preserve">VREDNOTENJE UPORABLJENIH DIGITALNA ORODIJ V SKLADU S KRITERIJI  </w:t>
      </w:r>
      <w:r w:rsidDel="00000000" w:rsidR="00000000" w:rsidRPr="00000000">
        <w:rPr>
          <w:rtl w:val="0"/>
        </w:rPr>
      </w:r>
    </w:p>
    <w:p w:rsidR="00000000" w:rsidDel="00000000" w:rsidP="00000000" w:rsidRDefault="00000000" w:rsidRPr="00000000" w14:paraId="00000447">
      <w:pPr>
        <w:spacing w:after="0" w:line="240" w:lineRule="auto"/>
        <w:ind w:left="357" w:firstLine="0"/>
        <w:rPr>
          <w:rFonts w:ascii="Arial" w:cs="Arial" w:eastAsia="Arial" w:hAnsi="Arial"/>
          <w:b w:val="1"/>
          <w:color w:val="ff0000"/>
          <w:sz w:val="20"/>
          <w:szCs w:val="20"/>
        </w:rPr>
      </w:pPr>
      <w:r w:rsidDel="00000000" w:rsidR="00000000" w:rsidRPr="00000000">
        <w:rPr>
          <w:rFonts w:ascii="Arial" w:cs="Arial" w:eastAsia="Arial" w:hAnsi="Arial"/>
          <w:sz w:val="20"/>
          <w:szCs w:val="20"/>
          <w:rtl w:val="0"/>
        </w:rPr>
        <w:t xml:space="preserve">Opomba: vstavite </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sz w:val="20"/>
          <w:szCs w:val="20"/>
          <w:rtl w:val="0"/>
        </w:rPr>
        <w:t xml:space="preserve"> pri ustreznem kriteriju</w:t>
      </w:r>
      <w:r w:rsidDel="00000000" w:rsidR="00000000" w:rsidRPr="00000000">
        <w:rPr>
          <w:rtl w:val="0"/>
        </w:rPr>
      </w:r>
    </w:p>
    <w:tbl>
      <w:tblPr>
        <w:tblStyle w:val="Table10"/>
        <w:tblW w:w="9820.0" w:type="dxa"/>
        <w:jc w:val="left"/>
        <w:tblInd w:w="360.0" w:type="dxa"/>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Layout w:type="fixed"/>
        <w:tblLook w:val="0400"/>
      </w:tblPr>
      <w:tblGrid>
        <w:gridCol w:w="3028"/>
        <w:gridCol w:w="1701"/>
        <w:gridCol w:w="1701"/>
        <w:gridCol w:w="1860"/>
        <w:gridCol w:w="1530"/>
        <w:tblGridChange w:id="0">
          <w:tblGrid>
            <w:gridCol w:w="3028"/>
            <w:gridCol w:w="1701"/>
            <w:gridCol w:w="1701"/>
            <w:gridCol w:w="1860"/>
            <w:gridCol w:w="1530"/>
          </w:tblGrid>
        </w:tblGridChange>
      </w:tblGrid>
      <w:tr>
        <w:tc>
          <w:tcPr/>
          <w:p w:rsidR="00000000" w:rsidDel="00000000" w:rsidP="00000000" w:rsidRDefault="00000000" w:rsidRPr="00000000" w14:paraId="0000044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DIGITALNO ORODJE</w:t>
            </w:r>
          </w:p>
        </w:tc>
        <w:tc>
          <w:tcPr/>
          <w:p w:rsidR="00000000" w:rsidDel="00000000" w:rsidP="00000000" w:rsidRDefault="00000000" w:rsidRPr="00000000" w14:paraId="0000044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Prilagodljivost</w:t>
            </w:r>
          </w:p>
        </w:tc>
        <w:tc>
          <w:tcPr/>
          <w:p w:rsidR="00000000" w:rsidDel="00000000" w:rsidP="00000000" w:rsidRDefault="00000000" w:rsidRPr="00000000" w14:paraId="0000044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Praktičnost</w:t>
            </w:r>
          </w:p>
        </w:tc>
        <w:tc>
          <w:tcPr/>
          <w:p w:rsidR="00000000" w:rsidDel="00000000" w:rsidP="00000000" w:rsidRDefault="00000000" w:rsidRPr="00000000" w14:paraId="0000044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Funkcionalnost</w:t>
            </w:r>
          </w:p>
        </w:tc>
        <w:tc>
          <w:tcPr/>
          <w:p w:rsidR="00000000" w:rsidDel="00000000" w:rsidP="00000000" w:rsidRDefault="00000000" w:rsidRPr="00000000" w14:paraId="0000044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Uporabnost</w:t>
            </w:r>
          </w:p>
        </w:tc>
      </w:tr>
      <w:tr>
        <w:tc>
          <w:tcPr/>
          <w:p w:rsidR="00000000" w:rsidDel="00000000" w:rsidP="00000000" w:rsidRDefault="00000000" w:rsidRPr="00000000" w14:paraId="0000044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Padlet</w:t>
            </w:r>
          </w:p>
        </w:tc>
        <w:tc>
          <w:tcPr/>
          <w:p w:rsidR="00000000" w:rsidDel="00000000" w:rsidP="00000000" w:rsidRDefault="00000000" w:rsidRPr="00000000" w14:paraId="0000044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4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5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5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r>
      <w:tr>
        <w:tc>
          <w:tcPr/>
          <w:p w:rsidR="00000000" w:rsidDel="00000000" w:rsidP="00000000" w:rsidRDefault="00000000" w:rsidRPr="00000000" w14:paraId="00000452">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Google drive/google document</w:t>
            </w:r>
          </w:p>
        </w:tc>
        <w:tc>
          <w:tcPr/>
          <w:p w:rsidR="00000000" w:rsidDel="00000000" w:rsidP="00000000" w:rsidRDefault="00000000" w:rsidRPr="00000000" w14:paraId="0000045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5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5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5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r>
      <w:tr>
        <w:tc>
          <w:tcPr/>
          <w:p w:rsidR="00000000" w:rsidDel="00000000" w:rsidP="00000000" w:rsidRDefault="00000000" w:rsidRPr="00000000" w14:paraId="0000045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Google forms</w:t>
            </w:r>
          </w:p>
        </w:tc>
        <w:tc>
          <w:tcPr/>
          <w:p w:rsidR="00000000" w:rsidDel="00000000" w:rsidP="00000000" w:rsidRDefault="00000000" w:rsidRPr="00000000" w14:paraId="0000045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5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5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5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r>
      <w:tr>
        <w:tc>
          <w:tcPr/>
          <w:p w:rsidR="00000000" w:rsidDel="00000000" w:rsidP="00000000" w:rsidRDefault="00000000" w:rsidRPr="00000000" w14:paraId="0000045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FlipGrid</w:t>
            </w:r>
          </w:p>
        </w:tc>
        <w:tc>
          <w:tcPr/>
          <w:p w:rsidR="00000000" w:rsidDel="00000000" w:rsidP="00000000" w:rsidRDefault="00000000" w:rsidRPr="00000000" w14:paraId="0000045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5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5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6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r>
      <w:tr>
        <w:tc>
          <w:tcPr/>
          <w:p w:rsidR="00000000" w:rsidDel="00000000" w:rsidP="00000000" w:rsidRDefault="00000000" w:rsidRPr="00000000" w14:paraId="0000046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Random Wheel</w:t>
            </w:r>
          </w:p>
        </w:tc>
        <w:tc>
          <w:tcPr/>
          <w:p w:rsidR="00000000" w:rsidDel="00000000" w:rsidP="00000000" w:rsidRDefault="00000000" w:rsidRPr="00000000" w14:paraId="0000046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6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6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c>
          <w:tcPr/>
          <w:p w:rsidR="00000000" w:rsidDel="00000000" w:rsidP="00000000" w:rsidRDefault="00000000" w:rsidRPr="00000000" w14:paraId="0000046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tc>
      </w:tr>
    </w:tbl>
    <w:p w:rsidR="00000000" w:rsidDel="00000000" w:rsidP="00000000" w:rsidRDefault="00000000" w:rsidRPr="00000000" w14:paraId="00000466">
      <w:pPr>
        <w:ind w:left="36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67">
      <w:pPr>
        <w:ind w:left="36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68">
      <w:pPr>
        <w:ind w:firstLine="72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 Razmislite in zapišite, kako bi lahko bolje podpirali razvoj izbranih kompetenc učencev pri STEM-učni enoti 2? </w:t>
      </w:r>
    </w:p>
    <w:p w:rsidR="00000000" w:rsidDel="00000000" w:rsidP="00000000" w:rsidRDefault="00000000" w:rsidRPr="00000000" w14:paraId="00000469">
      <w:pPr>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STEM - učno enoto 2 bomo izpeljali </w:t>
      </w:r>
      <w:r w:rsidDel="00000000" w:rsidR="00000000" w:rsidRPr="00000000">
        <w:rPr>
          <w:rFonts w:ascii="Arial" w:cs="Arial" w:eastAsia="Arial" w:hAnsi="Arial"/>
          <w:sz w:val="20"/>
          <w:szCs w:val="20"/>
          <w:rtl w:val="0"/>
        </w:rPr>
        <w:t xml:space="preserve">bolj odprto z manj usmerjanja</w:t>
      </w:r>
      <w:r w:rsidDel="00000000" w:rsidR="00000000" w:rsidRPr="00000000">
        <w:rPr>
          <w:rFonts w:ascii="Arial" w:cs="Arial" w:eastAsia="Arial" w:hAnsi="Arial"/>
          <w:sz w:val="20"/>
          <w:szCs w:val="20"/>
          <w:rtl w:val="0"/>
        </w:rPr>
        <w:t xml:space="preserve">, ker so učenci v prvi STEM - učni enoti 1 usvojili osnove obeh veščin. Tako jih bodo ob bolj odprtem problemu (več možnih rešitev, vsaka skupina bo izvedla in vrednotila svojo, ne bomo izbirali skupno rešitev celotnega razreda) razvijali bolj samostojno in ustvarjalno. </w:t>
      </w:r>
    </w:p>
    <w:p w:rsidR="00000000" w:rsidDel="00000000" w:rsidP="00000000" w:rsidRDefault="00000000" w:rsidRPr="00000000" w14:paraId="0000046A">
      <w:pPr>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V skupini jim bomo dali več možnosti in časa za ustno vrednotenje sodelovanja med njimi, glede na kriterije uspešnega sodelovanja. Prav tako jih bomo tudi vzpodbujali, da bodo medvrstniške povratne informacije bolj kvalitetne - da bodo izhajale samo iz kriterijev uspešnosti. </w:t>
      </w:r>
    </w:p>
    <w:p w:rsidR="00000000" w:rsidDel="00000000" w:rsidP="00000000" w:rsidRDefault="00000000" w:rsidRPr="00000000" w14:paraId="0000046B">
      <w:pPr>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Učenci bodo glede na kriterije uspešnosti sledili svojemu napredku pri reševanju problema. Omogočili jim bomo, da si bodo podali kvalitetno medvrstniško povratno informacijo.</w:t>
      </w:r>
    </w:p>
    <w:p w:rsidR="00000000" w:rsidDel="00000000" w:rsidP="00000000" w:rsidRDefault="00000000" w:rsidRPr="00000000" w14:paraId="0000046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6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6E">
      <w:pPr>
        <w:spacing w:after="0" w:lineRule="auto"/>
        <w:rPr>
          <w:rFonts w:ascii="Arial" w:cs="Arial" w:eastAsia="Arial" w:hAnsi="Arial"/>
          <w:b w:val="1"/>
          <w:sz w:val="20"/>
          <w:szCs w:val="20"/>
        </w:rPr>
      </w:pPr>
      <w:r w:rsidDel="00000000" w:rsidR="00000000" w:rsidRPr="00000000">
        <w:rPr>
          <w:rtl w:val="0"/>
        </w:rPr>
      </w:r>
    </w:p>
    <w:sectPr>
      <w:headerReference r:id="rId138" w:type="default"/>
      <w:footerReference r:id="rId139" w:type="default"/>
      <w:footerReference r:id="rId140" w:type="even"/>
      <w:pgSz w:h="11906" w:w="16838" w:orient="landscape"/>
      <w:pgMar w:bottom="720" w:top="720" w:left="720" w:right="720" w:header="7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3">
    <w:pPr>
      <w:pBdr>
        <w:top w:space="0" w:sz="0" w:val="nil"/>
        <w:left w:space="0" w:sz="0" w:val="nil"/>
        <w:bottom w:space="0" w:sz="0" w:val="nil"/>
        <w:right w:space="0" w:sz="0" w:val="nil"/>
        <w:between w:space="0" w:sz="0" w:val="nil"/>
      </w:pBdr>
      <w:tabs>
        <w:tab w:val="center" w:pos="4513"/>
        <w:tab w:val="right" w:pos="9026"/>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74">
    <w:pPr>
      <w:pBdr>
        <w:top w:space="0" w:sz="0" w:val="nil"/>
        <w:left w:space="0" w:sz="0" w:val="nil"/>
        <w:bottom w:space="0" w:sz="0" w:val="nil"/>
        <w:right w:space="0" w:sz="0" w:val="nil"/>
        <w:between w:space="0" w:sz="0" w:val="nil"/>
      </w:pBdr>
      <w:tabs>
        <w:tab w:val="center" w:pos="4513"/>
        <w:tab w:val="right" w:pos="9026"/>
      </w:tabs>
      <w:spacing w:after="0" w:line="240" w:lineRule="auto"/>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5">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color w:val="000000"/>
        <w:sz w:val="20"/>
        <w:szCs w:val="20"/>
      </w:rPr>
    </w:pPr>
    <w:r w:rsidDel="00000000" w:rsidR="00000000" w:rsidRPr="00000000">
      <w:rPr>
        <w:color w:val="000000"/>
        <w:sz w:val="20"/>
        <w:szCs w:val="20"/>
        <w:rtl w:val="0"/>
      </w:rPr>
      <w:t xml:space="preserve">Sprotna priprava je delovno gradivo. Tekom projekta jo bomo po potrebi dopolnjevali in nadgrajevali.</w:t>
    </w:r>
  </w:p>
  <w:p w:rsidR="00000000" w:rsidDel="00000000" w:rsidP="00000000" w:rsidRDefault="00000000" w:rsidRPr="00000000" w14:paraId="00000476">
    <w:pPr>
      <w:widowControl w:val="0"/>
      <w:tabs>
        <w:tab w:val="left" w:pos="1575"/>
      </w:tabs>
      <w:spacing w:after="0" w:before="108" w:line="240" w:lineRule="auto"/>
      <w:ind w:right="36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F">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color w:val="00000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8385801</wp:posOffset>
          </wp:positionH>
          <wp:positionV relativeFrom="paragraph">
            <wp:posOffset>-150539</wp:posOffset>
          </wp:positionV>
          <wp:extent cx="604520" cy="805815"/>
          <wp:effectExtent b="0" l="0" r="0" t="0"/>
          <wp:wrapSquare wrapText="bothSides" distB="0" distT="0" distL="114300" distR="114300"/>
          <wp:docPr descr="primarna" id="25" name="image2.jpg"/>
          <a:graphic>
            <a:graphicData uri="http://schemas.openxmlformats.org/drawingml/2006/picture">
              <pic:pic>
                <pic:nvPicPr>
                  <pic:cNvPr descr="primarna" id="0" name="image2.jpg"/>
                  <pic:cNvPicPr preferRelativeResize="0"/>
                </pic:nvPicPr>
                <pic:blipFill>
                  <a:blip r:embed="rId1"/>
                  <a:srcRect b="0" l="0" r="0" t="0"/>
                  <a:stretch>
                    <a:fillRect/>
                  </a:stretch>
                </pic:blipFill>
                <pic:spPr>
                  <a:xfrm>
                    <a:off x="0" y="0"/>
                    <a:ext cx="604520" cy="8058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218364</wp:posOffset>
          </wp:positionH>
          <wp:positionV relativeFrom="paragraph">
            <wp:posOffset>20898</wp:posOffset>
          </wp:positionV>
          <wp:extent cx="1386840" cy="396240"/>
          <wp:effectExtent b="0" l="0" r="0" t="0"/>
          <wp:wrapNone/>
          <wp:docPr descr="D:\anastasia_laptop_12aug15\european_projects\2015_2018_ATS2020\WorkPackages\WP6_dissemination\EU_logos_guidelines\eu_flag_co_funded_pos_[rgb]_right.jpg" id="24" name="image10.jpg"/>
          <a:graphic>
            <a:graphicData uri="http://schemas.openxmlformats.org/drawingml/2006/picture">
              <pic:pic>
                <pic:nvPicPr>
                  <pic:cNvPr descr="D:\anastasia_laptop_12aug15\european_projects\2015_2018_ATS2020\WorkPackages\WP6_dissemination\EU_logos_guidelines\eu_flag_co_funded_pos_[rgb]_right.jpg" id="0" name="image10.jpg"/>
                  <pic:cNvPicPr preferRelativeResize="0"/>
                </pic:nvPicPr>
                <pic:blipFill>
                  <a:blip r:embed="rId2"/>
                  <a:srcRect b="0" l="0" r="0" t="0"/>
                  <a:stretch>
                    <a:fillRect/>
                  </a:stretch>
                </pic:blipFill>
                <pic:spPr>
                  <a:xfrm>
                    <a:off x="0" y="0"/>
                    <a:ext cx="1386840" cy="3962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3848629</wp:posOffset>
          </wp:positionH>
          <wp:positionV relativeFrom="paragraph">
            <wp:posOffset>-169959</wp:posOffset>
          </wp:positionV>
          <wp:extent cx="1560195" cy="708660"/>
          <wp:effectExtent b="0" l="0" r="0" t="0"/>
          <wp:wrapNone/>
          <wp:docPr descr="D:\Users\bmoravec\Documents\_MOJI DOKUMENTI\_ATS_STEM\WP6 Dissemination\končni obrazci\ATS_STEM_logo_FINAL_RGB.jpg" id="22" name="image3.jpg"/>
          <a:graphic>
            <a:graphicData uri="http://schemas.openxmlformats.org/drawingml/2006/picture">
              <pic:pic>
                <pic:nvPicPr>
                  <pic:cNvPr descr="D:\Users\bmoravec\Documents\_MOJI DOKUMENTI\_ATS_STEM\WP6 Dissemination\končni obrazci\ATS_STEM_logo_FINAL_RGB.jpg" id="0" name="image3.jpg"/>
                  <pic:cNvPicPr preferRelativeResize="0"/>
                </pic:nvPicPr>
                <pic:blipFill>
                  <a:blip r:embed="rId3"/>
                  <a:srcRect b="0" l="0" r="0" t="0"/>
                  <a:stretch>
                    <a:fillRect/>
                  </a:stretch>
                </pic:blipFill>
                <pic:spPr>
                  <a:xfrm>
                    <a:off x="0" y="0"/>
                    <a:ext cx="1560195" cy="708660"/>
                  </a:xfrm>
                  <a:prstGeom prst="rect"/>
                  <a:ln/>
                </pic:spPr>
              </pic:pic>
            </a:graphicData>
          </a:graphic>
        </wp:anchor>
      </w:drawing>
    </w:r>
  </w:p>
  <w:p w:rsidR="00000000" w:rsidDel="00000000" w:rsidP="00000000" w:rsidRDefault="00000000" w:rsidRPr="00000000" w14:paraId="00000470">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p w:rsidR="00000000" w:rsidDel="00000000" w:rsidP="00000000" w:rsidRDefault="00000000" w:rsidRPr="00000000" w14:paraId="00000471">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p w:rsidR="00000000" w:rsidDel="00000000" w:rsidP="00000000" w:rsidRDefault="00000000" w:rsidRPr="00000000" w14:paraId="00000472">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sl-SI"/>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0" w:before="200" w:line="240" w:lineRule="auto"/>
    </w:pPr>
    <w:rPr>
      <w:rFonts w:ascii="Cambria" w:cs="Cambria" w:eastAsia="Cambria" w:hAnsi="Cambria"/>
      <w:color w:val="243f60"/>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avaden" w:default="1">
    <w:name w:val="Normal"/>
  </w:style>
  <w:style w:type="paragraph" w:styleId="Naslov1">
    <w:name w:val="heading 1"/>
    <w:basedOn w:val="Navaden"/>
    <w:next w:val="Navaden"/>
    <w:pPr>
      <w:keepNext w:val="1"/>
      <w:keepLines w:val="1"/>
      <w:spacing w:after="120" w:before="480"/>
      <w:outlineLvl w:val="0"/>
    </w:pPr>
    <w:rPr>
      <w:b w:val="1"/>
      <w:sz w:val="48"/>
      <w:szCs w:val="48"/>
    </w:rPr>
  </w:style>
  <w:style w:type="paragraph" w:styleId="Naslov2">
    <w:name w:val="heading 2"/>
    <w:basedOn w:val="Navaden"/>
    <w:next w:val="Navaden"/>
    <w:pPr>
      <w:keepNext w:val="1"/>
      <w:keepLines w:val="1"/>
      <w:spacing w:after="80" w:before="360"/>
      <w:outlineLvl w:val="1"/>
    </w:pPr>
    <w:rPr>
      <w:b w:val="1"/>
      <w:sz w:val="36"/>
      <w:szCs w:val="36"/>
    </w:rPr>
  </w:style>
  <w:style w:type="paragraph" w:styleId="Naslov3">
    <w:name w:val="heading 3"/>
    <w:basedOn w:val="Navaden"/>
    <w:next w:val="Navaden"/>
    <w:pPr>
      <w:keepNext w:val="1"/>
      <w:keepLines w:val="1"/>
      <w:spacing w:after="80" w:before="280"/>
      <w:outlineLvl w:val="2"/>
    </w:pPr>
    <w:rPr>
      <w:b w:val="1"/>
      <w:sz w:val="28"/>
      <w:szCs w:val="28"/>
    </w:rPr>
  </w:style>
  <w:style w:type="paragraph" w:styleId="Naslov4">
    <w:name w:val="heading 4"/>
    <w:basedOn w:val="Navaden"/>
    <w:next w:val="Navaden"/>
    <w:pPr>
      <w:keepNext w:val="1"/>
      <w:keepLines w:val="1"/>
      <w:spacing w:after="40" w:before="240"/>
      <w:outlineLvl w:val="3"/>
    </w:pPr>
    <w:rPr>
      <w:b w:val="1"/>
      <w:sz w:val="24"/>
      <w:szCs w:val="24"/>
    </w:rPr>
  </w:style>
  <w:style w:type="paragraph" w:styleId="Naslov5">
    <w:name w:val="heading 5"/>
    <w:basedOn w:val="Navaden"/>
    <w:next w:val="Navaden"/>
    <w:pPr>
      <w:keepNext w:val="1"/>
      <w:keepLines w:val="1"/>
      <w:spacing w:after="0" w:before="200" w:line="240" w:lineRule="auto"/>
      <w:outlineLvl w:val="4"/>
    </w:pPr>
    <w:rPr>
      <w:rFonts w:ascii="Cambria" w:cs="Cambria" w:eastAsia="Cambria" w:hAnsi="Cambria"/>
      <w:color w:val="243f60"/>
    </w:rPr>
  </w:style>
  <w:style w:type="paragraph" w:styleId="Naslov6">
    <w:name w:val="heading 6"/>
    <w:basedOn w:val="Navaden"/>
    <w:next w:val="Navaden"/>
    <w:pPr>
      <w:spacing w:after="60" w:before="240"/>
      <w:outlineLvl w:val="5"/>
    </w:pPr>
    <w:rPr>
      <w:b w:val="1"/>
    </w:rPr>
  </w:style>
  <w:style w:type="character" w:styleId="Privzetapisavaodstavka" w:default="1">
    <w:name w:val="Default Paragraph Font"/>
    <w:uiPriority w:val="1"/>
    <w:semiHidden w:val="1"/>
    <w:unhideWhenUsed w:val="1"/>
  </w:style>
  <w:style w:type="table" w:styleId="Navadnatabela" w:default="1">
    <w:name w:val="Normal Table"/>
    <w:uiPriority w:val="99"/>
    <w:semiHidden w:val="1"/>
    <w:unhideWhenUsed w:val="1"/>
    <w:tblPr>
      <w:tblInd w:w="0.0" w:type="dxa"/>
      <w:tblCellMar>
        <w:top w:w="0.0" w:type="dxa"/>
        <w:left w:w="108.0" w:type="dxa"/>
        <w:bottom w:w="0.0" w:type="dxa"/>
        <w:right w:w="108.0" w:type="dxa"/>
      </w:tblCellMar>
    </w:tblPr>
  </w:style>
  <w:style w:type="numbering" w:styleId="Brezseznam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aslov">
    <w:name w:val="Title"/>
    <w:basedOn w:val="Navaden"/>
    <w:next w:val="Navaden"/>
    <w:pPr>
      <w:keepNext w:val="1"/>
      <w:keepLines w:val="1"/>
      <w:spacing w:after="120" w:before="480"/>
    </w:pPr>
    <w:rPr>
      <w:b w:val="1"/>
      <w:sz w:val="72"/>
      <w:szCs w:val="72"/>
    </w:rPr>
  </w:style>
  <w:style w:type="paragraph" w:styleId="Podnaslov">
    <w:name w:val="Subtitle"/>
    <w:basedOn w:val="Navaden"/>
    <w:next w:val="Navaden"/>
    <w:pPr>
      <w:keepNext w:val="1"/>
      <w:keepLines w:val="1"/>
      <w:spacing w:after="80" w:before="360"/>
    </w:pPr>
    <w:rPr>
      <w:rFonts w:ascii="Georgia" w:cs="Georgia" w:eastAsia="Georgia" w:hAnsi="Georgia"/>
      <w:i w:val="1"/>
      <w:color w:val="666666"/>
      <w:sz w:val="48"/>
      <w:szCs w:val="48"/>
    </w:rPr>
  </w:style>
  <w:style w:type="table" w:styleId="10" w:customStyle="1">
    <w:name w:val="10"/>
    <w:basedOn w:val="TableNormal"/>
    <w:rPr>
      <w:color w:val="2e74b5"/>
    </w:rPr>
    <w:tblPr>
      <w:tblStyleRowBandSize w:val="1"/>
      <w:tblStyleColBandSize w:val="1"/>
      <w:tblCellMar>
        <w:left w:w="115.0" w:type="dxa"/>
        <w:right w:w="115.0" w:type="dxa"/>
      </w:tblCellMar>
    </w:tblPr>
    <w:tcPr>
      <w:shd w:color="auto" w:fill="deeaf6" w:val="clear"/>
    </w:tcPr>
  </w:style>
  <w:style w:type="table" w:styleId="9" w:customStyle="1">
    <w:name w:val="9"/>
    <w:basedOn w:val="TableNormal"/>
    <w:rPr>
      <w:color w:val="2e74b5"/>
    </w:rPr>
    <w:tblPr>
      <w:tblStyleRowBandSize w:val="1"/>
      <w:tblStyleColBandSize w:val="1"/>
      <w:tblCellMar>
        <w:left w:w="115.0" w:type="dxa"/>
        <w:right w:w="115.0" w:type="dxa"/>
      </w:tblCellMar>
    </w:tblPr>
    <w:tcPr>
      <w:shd w:color="auto" w:fill="deeaf6" w:val="clear"/>
    </w:tcPr>
  </w:style>
  <w:style w:type="table" w:styleId="8" w:customStyle="1">
    <w:name w:val="8"/>
    <w:basedOn w:val="TableNormal"/>
    <w:rPr>
      <w:color w:val="2e74b5"/>
    </w:rPr>
    <w:tblPr>
      <w:tblStyleRowBandSize w:val="1"/>
      <w:tblStyleColBandSize w:val="1"/>
      <w:tblCellMar>
        <w:left w:w="115.0" w:type="dxa"/>
        <w:right w:w="115.0" w:type="dxa"/>
      </w:tblCellMar>
    </w:tblPr>
    <w:tcPr>
      <w:shd w:color="auto" w:fill="deeaf6" w:val="clear"/>
    </w:tcPr>
  </w:style>
  <w:style w:type="table" w:styleId="7" w:customStyle="1">
    <w:name w:val="7"/>
    <w:basedOn w:val="TableNormal"/>
    <w:rPr>
      <w:color w:val="2e74b5"/>
    </w:rPr>
    <w:tblPr>
      <w:tblStyleRowBandSize w:val="1"/>
      <w:tblStyleColBandSize w:val="1"/>
      <w:tblCellMar>
        <w:left w:w="115.0" w:type="dxa"/>
        <w:right w:w="115.0" w:type="dxa"/>
      </w:tblCellMar>
    </w:tblPr>
    <w:tcPr>
      <w:shd w:color="auto" w:fill="deeaf6" w:val="clear"/>
    </w:tcPr>
  </w:style>
  <w:style w:type="table" w:styleId="6" w:customStyle="1">
    <w:name w:val="6"/>
    <w:basedOn w:val="TableNormal"/>
    <w:rPr>
      <w:color w:val="2e74b5"/>
    </w:rPr>
    <w:tblPr>
      <w:tblStyleRowBandSize w:val="1"/>
      <w:tblStyleColBandSize w:val="1"/>
      <w:tblCellMar>
        <w:left w:w="115.0" w:type="dxa"/>
        <w:right w:w="115.0" w:type="dxa"/>
      </w:tblCellMar>
    </w:tblPr>
    <w:tcPr>
      <w:shd w:color="auto" w:fill="deeaf6" w:val="clear"/>
    </w:tcPr>
  </w:style>
  <w:style w:type="table" w:styleId="5" w:customStyle="1">
    <w:name w:val="5"/>
    <w:basedOn w:val="TableNormal"/>
    <w:rPr>
      <w:color w:val="2e74b5"/>
    </w:rPr>
    <w:tblPr>
      <w:tblStyleRowBandSize w:val="1"/>
      <w:tblStyleColBandSize w:val="1"/>
      <w:tblCellMar>
        <w:left w:w="115.0" w:type="dxa"/>
        <w:right w:w="115.0" w:type="dxa"/>
      </w:tblCellMar>
    </w:tblPr>
    <w:tcPr>
      <w:shd w:color="auto" w:fill="deeaf6" w:val="clear"/>
    </w:tcPr>
  </w:style>
  <w:style w:type="table" w:styleId="4" w:customStyle="1">
    <w:name w:val="4"/>
    <w:basedOn w:val="TableNormal"/>
    <w:rPr>
      <w:color w:val="2e74b5"/>
    </w:rPr>
    <w:tblPr>
      <w:tblStyleRowBandSize w:val="1"/>
      <w:tblStyleColBandSize w:val="1"/>
      <w:tblCellMar>
        <w:left w:w="115.0" w:type="dxa"/>
        <w:right w:w="115.0" w:type="dxa"/>
      </w:tblCellMar>
    </w:tblPr>
    <w:tcPr>
      <w:shd w:color="auto" w:fill="deeaf6" w:val="clear"/>
    </w:tcPr>
  </w:style>
  <w:style w:type="table" w:styleId="3" w:customStyle="1">
    <w:name w:val="3"/>
    <w:basedOn w:val="TableNormal"/>
    <w:rPr>
      <w:color w:val="2e74b5"/>
    </w:rPr>
    <w:tblPr>
      <w:tblStyleRowBandSize w:val="1"/>
      <w:tblStyleColBandSize w:val="1"/>
      <w:tblCellMar>
        <w:left w:w="115.0" w:type="dxa"/>
        <w:right w:w="115.0" w:type="dxa"/>
      </w:tblCellMar>
    </w:tblPr>
    <w:tcPr>
      <w:shd w:color="auto" w:fill="deeaf6" w:val="clear"/>
    </w:tcPr>
  </w:style>
  <w:style w:type="table" w:styleId="2" w:customStyle="1">
    <w:name w:val="2"/>
    <w:basedOn w:val="TableNormal"/>
    <w:rPr>
      <w:color w:val="2e74b5"/>
    </w:rPr>
    <w:tblPr>
      <w:tblStyleRowBandSize w:val="1"/>
      <w:tblStyleColBandSize w:val="1"/>
      <w:tblCellMar>
        <w:left w:w="115.0" w:type="dxa"/>
        <w:right w:w="115.0" w:type="dxa"/>
      </w:tblCellMar>
    </w:tblPr>
    <w:tcPr>
      <w:shd w:color="auto" w:fill="deeaf6" w:val="clear"/>
    </w:tcPr>
  </w:style>
  <w:style w:type="table" w:styleId="1" w:customStyle="1">
    <w:name w:val="1"/>
    <w:basedOn w:val="TableNormal"/>
    <w:rPr>
      <w:color w:val="2e74b5"/>
    </w:rPr>
    <w:tblPr>
      <w:tblStyleRowBandSize w:val="1"/>
      <w:tblStyleColBandSize w:val="1"/>
      <w:tblCellMar>
        <w:left w:w="115.0" w:type="dxa"/>
        <w:right w:w="115.0" w:type="dxa"/>
      </w:tblCellMar>
    </w:tblPr>
    <w:tcPr>
      <w:shd w:color="auto" w:fill="deeaf6" w:val="clear"/>
    </w:tcPr>
  </w:style>
  <w:style w:type="character" w:styleId="Pripombasklic">
    <w:name w:val="annotation reference"/>
    <w:basedOn w:val="Privzetapisavaodstavka"/>
    <w:uiPriority w:val="99"/>
    <w:semiHidden w:val="1"/>
    <w:unhideWhenUsed w:val="1"/>
    <w:rsid w:val="00A80CD2"/>
    <w:rPr>
      <w:sz w:val="16"/>
      <w:szCs w:val="16"/>
    </w:rPr>
  </w:style>
  <w:style w:type="paragraph" w:styleId="Pripombabesedilo">
    <w:name w:val="annotation text"/>
    <w:basedOn w:val="Navaden"/>
    <w:link w:val="PripombabesediloZnak"/>
    <w:uiPriority w:val="99"/>
    <w:semiHidden w:val="1"/>
    <w:unhideWhenUsed w:val="1"/>
    <w:rsid w:val="00A80CD2"/>
    <w:pPr>
      <w:spacing w:line="240" w:lineRule="auto"/>
    </w:pPr>
    <w:rPr>
      <w:sz w:val="20"/>
      <w:szCs w:val="20"/>
    </w:rPr>
  </w:style>
  <w:style w:type="character" w:styleId="PripombabesediloZnak" w:customStyle="1">
    <w:name w:val="Pripomba – besedilo Znak"/>
    <w:basedOn w:val="Privzetapisavaodstavka"/>
    <w:link w:val="Pripombabesedilo"/>
    <w:uiPriority w:val="99"/>
    <w:semiHidden w:val="1"/>
    <w:rsid w:val="00A80CD2"/>
    <w:rPr>
      <w:sz w:val="20"/>
      <w:szCs w:val="20"/>
    </w:rPr>
  </w:style>
  <w:style w:type="paragraph" w:styleId="Zadevapripombe">
    <w:name w:val="annotation subject"/>
    <w:basedOn w:val="Pripombabesedilo"/>
    <w:next w:val="Pripombabesedilo"/>
    <w:link w:val="ZadevapripombeZnak"/>
    <w:uiPriority w:val="99"/>
    <w:semiHidden w:val="1"/>
    <w:unhideWhenUsed w:val="1"/>
    <w:rsid w:val="00A80CD2"/>
    <w:rPr>
      <w:b w:val="1"/>
      <w:bCs w:val="1"/>
    </w:rPr>
  </w:style>
  <w:style w:type="character" w:styleId="ZadevapripombeZnak" w:customStyle="1">
    <w:name w:val="Zadeva pripombe Znak"/>
    <w:basedOn w:val="PripombabesediloZnak"/>
    <w:link w:val="Zadevapripombe"/>
    <w:uiPriority w:val="99"/>
    <w:semiHidden w:val="1"/>
    <w:rsid w:val="00A80CD2"/>
    <w:rPr>
      <w:b w:val="1"/>
      <w:bCs w:val="1"/>
      <w:sz w:val="20"/>
      <w:szCs w:val="20"/>
    </w:rPr>
  </w:style>
  <w:style w:type="paragraph" w:styleId="Besedilooblaka">
    <w:name w:val="Balloon Text"/>
    <w:basedOn w:val="Navaden"/>
    <w:link w:val="BesedilooblakaZnak"/>
    <w:uiPriority w:val="99"/>
    <w:semiHidden w:val="1"/>
    <w:unhideWhenUsed w:val="1"/>
    <w:rsid w:val="00A80CD2"/>
    <w:pPr>
      <w:spacing w:after="0" w:line="240" w:lineRule="auto"/>
    </w:pPr>
    <w:rPr>
      <w:rFonts w:ascii="Segoe UI" w:cs="Segoe UI" w:hAnsi="Segoe UI"/>
      <w:sz w:val="18"/>
      <w:szCs w:val="18"/>
    </w:rPr>
  </w:style>
  <w:style w:type="character" w:styleId="BesedilooblakaZnak" w:customStyle="1">
    <w:name w:val="Besedilo oblačka Znak"/>
    <w:basedOn w:val="Privzetapisavaodstavka"/>
    <w:link w:val="Besedilooblaka"/>
    <w:uiPriority w:val="99"/>
    <w:semiHidden w:val="1"/>
    <w:rsid w:val="00A80CD2"/>
    <w:rPr>
      <w:rFonts w:ascii="Segoe UI" w:cs="Segoe UI" w:hAnsi="Segoe UI"/>
      <w:sz w:val="18"/>
      <w:szCs w:val="18"/>
    </w:rPr>
  </w:style>
  <w:style w:type="paragraph" w:styleId="Odstavekseznama">
    <w:name w:val="List Paragraph"/>
    <w:basedOn w:val="Navaden"/>
    <w:uiPriority w:val="34"/>
    <w:qFormat w:val="1"/>
    <w:rsid w:val="00F626FD"/>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2">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3">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4">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5">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6">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7">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8">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9">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 w:type="table" w:styleId="Table10">
    <w:basedOn w:val="TableNormal"/>
    <w:rPr>
      <w:color w:val="2e74b5"/>
    </w:rPr>
    <w:tblPr>
      <w:tblStyleRowBandSize w:val="1"/>
      <w:tblStyleColBandSize w:val="1"/>
      <w:tblCellMar>
        <w:top w:w="0.0" w:type="dxa"/>
        <w:left w:w="115.0" w:type="dxa"/>
        <w:bottom w:w="0.0" w:type="dxa"/>
        <w:right w:w="115.0" w:type="dxa"/>
      </w:tblCellMar>
    </w:tblPr>
    <w:tcPr>
      <w:shd w:fill="deeaf6" w:val="clear"/>
    </w:tcPr>
  </w:style>
</w:styles>
</file>

<file path=word/_rels/document.xml.rels><?xml version="1.0" encoding="UTF-8" standalone="yes"?><Relationships xmlns="http://schemas.openxmlformats.org/package/2006/relationships"><Relationship Id="rId40" Type="http://schemas.openxmlformats.org/officeDocument/2006/relationships/hyperlink" Target="https://padlet.com/ninapoljansek/gsb7j9mykyf4xxim" TargetMode="External"/><Relationship Id="rId42" Type="http://schemas.openxmlformats.org/officeDocument/2006/relationships/image" Target="media/image14.png"/><Relationship Id="rId41" Type="http://schemas.openxmlformats.org/officeDocument/2006/relationships/hyperlink" Target="https://drive.google.com/file/d/1-oH6qr9ZDqW9HFvJ9LrNkLcAKxKIIEbg/view?usp=sharing" TargetMode="External"/><Relationship Id="rId44" Type="http://schemas.openxmlformats.org/officeDocument/2006/relationships/image" Target="media/image4.png"/><Relationship Id="rId43" Type="http://schemas.openxmlformats.org/officeDocument/2006/relationships/hyperlink" Target="https://www.mentimeter.com/s/0f94e7f410cd24bfa2ac37e0097e467d/a0195d38e37c" TargetMode="External"/><Relationship Id="rId46" Type="http://schemas.openxmlformats.org/officeDocument/2006/relationships/image" Target="media/image15.png"/><Relationship Id="rId45" Type="http://schemas.openxmlformats.org/officeDocument/2006/relationships/hyperlink" Target="https://padlet.com/ninapoljansek/gsb7j9mykyf4xxim" TargetMode="External"/><Relationship Id="rId107" Type="http://schemas.openxmlformats.org/officeDocument/2006/relationships/hyperlink" Target="https://drive.google.com/file/d/1hbmAYl3Jg2s6mZ6cS4SUoOf1feyX26Y7/view?usp=sharing" TargetMode="External"/><Relationship Id="rId106" Type="http://schemas.openxmlformats.org/officeDocument/2006/relationships/hyperlink" Target="https://drive.google.com/file/d/1xbNN3VddZrEEV_n3lSQG73cSvObY9RS7/view?usp=sharing" TargetMode="External"/><Relationship Id="rId105" Type="http://schemas.openxmlformats.org/officeDocument/2006/relationships/hyperlink" Target="https://drive.google.com/file/d/1zoamLmEbO2UoBRmXFH0fIl_-Wrbieu2K/view?usp=sharing" TargetMode="External"/><Relationship Id="rId104" Type="http://schemas.openxmlformats.org/officeDocument/2006/relationships/hyperlink" Target="https://drive.google.com/file/d/1SooDSCTmr4Efsyv83YKZTFl3EmdG6f0D/view?usp=sharing" TargetMode="External"/><Relationship Id="rId109" Type="http://schemas.openxmlformats.org/officeDocument/2006/relationships/hyperlink" Target="https://drive.google.com/file/d/12ix5PEPEyWMMryXfKQ1LMuyMxM1ndHuw/view?usp=sharing" TargetMode="External"/><Relationship Id="rId108" Type="http://schemas.openxmlformats.org/officeDocument/2006/relationships/hyperlink" Target="https://drive.google.com/file/d/1Y9_JaAGlAECs8kW68vHzjx3QSlmMBC_i/view?usp=sharing" TargetMode="External"/><Relationship Id="rId48" Type="http://schemas.openxmlformats.org/officeDocument/2006/relationships/image" Target="media/image20.png"/><Relationship Id="rId47" Type="http://schemas.openxmlformats.org/officeDocument/2006/relationships/hyperlink" Target="https://padlet.com/ninapoljansek/gsb7j9mykyf4xxim" TargetMode="External"/><Relationship Id="rId49" Type="http://schemas.openxmlformats.org/officeDocument/2006/relationships/hyperlink" Target="https://padlet.com/ninapoljansek/edzibx823po96w01" TargetMode="External"/><Relationship Id="rId103" Type="http://schemas.openxmlformats.org/officeDocument/2006/relationships/hyperlink" Target="https://docs.google.com/forms/d/1UQe5q86QcCQmgVqNSDcFXixcRA5-e1T_nvha8ytDTSA/edit?usp=sharing" TargetMode="External"/><Relationship Id="rId102" Type="http://schemas.openxmlformats.org/officeDocument/2006/relationships/hyperlink" Target="https://drive.google.com/file/d/1A5dvnO06t_rNI8HIkZzbhSM-z521SmuW/view?usp=sharing" TargetMode="External"/><Relationship Id="rId101" Type="http://schemas.openxmlformats.org/officeDocument/2006/relationships/hyperlink" Target="https://drive.google.com/file/d/1HDOFkUTs0JbamZntyRO1mQCYvRxit887/view?usp=sharing" TargetMode="External"/><Relationship Id="rId100" Type="http://schemas.openxmlformats.org/officeDocument/2006/relationships/hyperlink" Target="https://drive.google.com/file/d/1LigbW6zpPM4__x6eYSTOgjmsoKP2Dy30/view?usp=sharing" TargetMode="External"/><Relationship Id="rId31" Type="http://schemas.openxmlformats.org/officeDocument/2006/relationships/image" Target="media/image11.png"/><Relationship Id="rId30" Type="http://schemas.openxmlformats.org/officeDocument/2006/relationships/hyperlink" Target="https://padlet.com/ninapoljansek/pk2uq0x5lgdsvnuq" TargetMode="External"/><Relationship Id="rId33" Type="http://schemas.openxmlformats.org/officeDocument/2006/relationships/hyperlink" Target="https://drive.google.com/file/d/1BWBdsZX3nUMWidMhVG8kbYwHmdkfKkHq/view?usp=sharing" TargetMode="External"/><Relationship Id="rId32" Type="http://schemas.openxmlformats.org/officeDocument/2006/relationships/hyperlink" Target="https://youtu.be/khgFXLH1ODg" TargetMode="External"/><Relationship Id="rId35" Type="http://schemas.openxmlformats.org/officeDocument/2006/relationships/hyperlink" Target="https://drive.google.com/file/d/1-oH6qr9ZDqW9HFvJ9LrNkLcAKxKIIEbg/view?usp=sharing" TargetMode="External"/><Relationship Id="rId34" Type="http://schemas.openxmlformats.org/officeDocument/2006/relationships/hyperlink" Target="https://drive.google.com/file/d/1QsaJtWr7KHucd2U1B-9GVr5Pn397czaw/view?usp=sharing" TargetMode="External"/><Relationship Id="rId37" Type="http://schemas.openxmlformats.org/officeDocument/2006/relationships/hyperlink" Target="https://drive.google.com/drive/folders/1qsBZW6duQiBFexbSOO9evwhJI5iiES8n?usp=sharing" TargetMode="External"/><Relationship Id="rId36" Type="http://schemas.openxmlformats.org/officeDocument/2006/relationships/hyperlink" Target="https://drive.google.com/drive/folders/1qsBZW6duQiBFexbSOO9evwhJI5iiES8n?usp=sharing" TargetMode="External"/><Relationship Id="rId39" Type="http://schemas.openxmlformats.org/officeDocument/2006/relationships/hyperlink" Target="https://padlet.com/ninapoljansek/gsb7j9mykyf4xxim" TargetMode="External"/><Relationship Id="rId38" Type="http://schemas.openxmlformats.org/officeDocument/2006/relationships/hyperlink" Target="https://www.menti.com/2gfsbhs4uc" TargetMode="External"/><Relationship Id="rId20" Type="http://schemas.openxmlformats.org/officeDocument/2006/relationships/hyperlink" Target="https://drive.google.com/file/d/1WakOPkPh-GGrMvazvwSns-KNH1NbYc6i/view?usp=sharing" TargetMode="External"/><Relationship Id="rId22" Type="http://schemas.openxmlformats.org/officeDocument/2006/relationships/hyperlink" Target="https://youtu.be/PFzYnLI9xxw" TargetMode="External"/><Relationship Id="rId21" Type="http://schemas.openxmlformats.org/officeDocument/2006/relationships/hyperlink" Target="https://youtu.be/Cpjk4Tnq2gc" TargetMode="External"/><Relationship Id="rId24" Type="http://schemas.openxmlformats.org/officeDocument/2006/relationships/hyperlink" Target="https://www.youtube.com/watch?v=_6xlNyWPpB8" TargetMode="External"/><Relationship Id="rId23" Type="http://schemas.openxmlformats.org/officeDocument/2006/relationships/hyperlink" Target="https://www.youtube.com/watch?v=ArYLGNe-jCA" TargetMode="External"/><Relationship Id="rId129" Type="http://schemas.openxmlformats.org/officeDocument/2006/relationships/hyperlink" Target="https://flipgrid.com/81cfdb39" TargetMode="External"/><Relationship Id="rId128" Type="http://schemas.openxmlformats.org/officeDocument/2006/relationships/hyperlink" Target="https://drive.google.com/file/d/1BvIpemTtNUGemH4ytaDf3jwwc26D_Tg5/view?usp=sharing" TargetMode="External"/><Relationship Id="rId127" Type="http://schemas.openxmlformats.org/officeDocument/2006/relationships/hyperlink" Target="https://drive.google.com/file/d/1aUSvk5xaRoNYBflMmKAajMnErvfwQGrk/view?usp=sharing" TargetMode="External"/><Relationship Id="rId126" Type="http://schemas.openxmlformats.org/officeDocument/2006/relationships/hyperlink" Target="https://flipgrid.com/81cfdb39" TargetMode="External"/><Relationship Id="rId26" Type="http://schemas.openxmlformats.org/officeDocument/2006/relationships/hyperlink" Target="https://padlet.com/ninapoljansek/pk2uq0x5lgdsvnuq" TargetMode="External"/><Relationship Id="rId121" Type="http://schemas.openxmlformats.org/officeDocument/2006/relationships/hyperlink" Target="https://drive.google.com/file/d/1zoamLmEbO2UoBRmXFH0fIl_-Wrbieu2K/view?usp=sharing" TargetMode="External"/><Relationship Id="rId25" Type="http://schemas.openxmlformats.org/officeDocument/2006/relationships/hyperlink" Target="https://padlet.com/ninapoljansek/pk2uq0x5lgdsvnuq" TargetMode="External"/><Relationship Id="rId120" Type="http://schemas.openxmlformats.org/officeDocument/2006/relationships/hyperlink" Target="https://drive.google.com/file/d/1j6hzDyURzWejx82wn9YtrBKT6bcyANW4/view?usp=sharing" TargetMode="External"/><Relationship Id="rId28" Type="http://schemas.openxmlformats.org/officeDocument/2006/relationships/hyperlink" Target="https://padlet.com/ninapoljansek/pk2uq0x5lgdsvnuq" TargetMode="External"/><Relationship Id="rId27" Type="http://schemas.openxmlformats.org/officeDocument/2006/relationships/hyperlink" Target="https://drive.google.com/drive/folders/1T85tOCzpF0e97b4br1miFxIgxRG5nIHh?usp=sharing" TargetMode="External"/><Relationship Id="rId125" Type="http://schemas.openxmlformats.org/officeDocument/2006/relationships/hyperlink" Target="https://drive.google.com/file/d/1BvIpemTtNUGemH4ytaDf3jwwc26D_Tg5/view?usp=sharing" TargetMode="External"/><Relationship Id="rId29" Type="http://schemas.openxmlformats.org/officeDocument/2006/relationships/image" Target="media/image12.png"/><Relationship Id="rId124" Type="http://schemas.openxmlformats.org/officeDocument/2006/relationships/hyperlink" Target="https://drive.google.com/file/d/1qICEnTCoMRwdkmInbi7j6GPhTwcMSitY/view?usp=sharing" TargetMode="External"/><Relationship Id="rId123" Type="http://schemas.openxmlformats.org/officeDocument/2006/relationships/hyperlink" Target="https://flipgrid.com/81cfdb39" TargetMode="External"/><Relationship Id="rId122" Type="http://schemas.openxmlformats.org/officeDocument/2006/relationships/hyperlink" Target="https://drive.google.com/file/d/1xbNN3VddZrEEV_n3lSQG73cSvObY9RS7/view?usp=sharing" TargetMode="External"/><Relationship Id="rId95" Type="http://schemas.openxmlformats.org/officeDocument/2006/relationships/hyperlink" Target="https://drive.google.com/file/d/1Cn6qSWmmg6ZNuPkKVzMVxFSbhAomXfvr/view?usp=sharing" TargetMode="External"/><Relationship Id="rId94" Type="http://schemas.openxmlformats.org/officeDocument/2006/relationships/hyperlink" Target="https://drive.google.com/file/d/1hmRkvovDU-Bsm_r3VrV0sF5dc7Y3WZ4v/view?usp=sharing" TargetMode="External"/><Relationship Id="rId97" Type="http://schemas.openxmlformats.org/officeDocument/2006/relationships/hyperlink" Target="https://drive.google.com/file/d/1Cn6qSWmmg6ZNuPkKVzMVxFSbhAomXfvr/view?usp=sharing" TargetMode="External"/><Relationship Id="rId96" Type="http://schemas.openxmlformats.org/officeDocument/2006/relationships/hyperlink" Target="https://drive.google.com/file/d/1hmRkvovDU-Bsm_r3VrV0sF5dc7Y3WZ4v/view?usp=sharing" TargetMode="External"/><Relationship Id="rId11" Type="http://schemas.openxmlformats.org/officeDocument/2006/relationships/hyperlink" Target="https://padlet.com/ninapoljansek/gsb7j9mykyf4xxim" TargetMode="External"/><Relationship Id="rId99" Type="http://schemas.openxmlformats.org/officeDocument/2006/relationships/hyperlink" Target="https://drive.google.com/file/d/1joxiHgOyolnqR5pWNqPaStZkaq7z9VM6/view?usp=sharing" TargetMode="External"/><Relationship Id="rId10" Type="http://schemas.openxmlformats.org/officeDocument/2006/relationships/hyperlink" Target="https://www.mentimeter.com/s/0f94e7f410cd24bfa2ac37e0097e467d/a0195d38e37c" TargetMode="External"/><Relationship Id="rId98" Type="http://schemas.openxmlformats.org/officeDocument/2006/relationships/hyperlink" Target="https://drive.google.com/file/d/1Hg9cDvUmk1zOuOuQwzXrq6rWZagikp0P/view?usp=sharing" TargetMode="External"/><Relationship Id="rId13" Type="http://schemas.openxmlformats.org/officeDocument/2006/relationships/hyperlink" Target="https://padlet.com/ninapoljansek/edzibx823po96w01" TargetMode="External"/><Relationship Id="rId12" Type="http://schemas.openxmlformats.org/officeDocument/2006/relationships/hyperlink" Target="https://padlet.com/ninapoljansek/gsb7j9mykyf4xxim" TargetMode="External"/><Relationship Id="rId91" Type="http://schemas.openxmlformats.org/officeDocument/2006/relationships/hyperlink" Target="https://drive.google.com/file/d/1A-skqWBAtsCd4JJusJR0-IZLQlpKCWiv/view?usp=sharing" TargetMode="External"/><Relationship Id="rId90" Type="http://schemas.openxmlformats.org/officeDocument/2006/relationships/hyperlink" Target="https://drive.google.com/file/d/1F_75_SyJiMT2fq04irdaHA9HxnshLFmO/view?usp=sharing" TargetMode="External"/><Relationship Id="rId93" Type="http://schemas.openxmlformats.org/officeDocument/2006/relationships/hyperlink" Target="https://drive.google.com/file/d/1Cn6qSWmmg6ZNuPkKVzMVxFSbhAomXfvr/view?usp=sharing" TargetMode="External"/><Relationship Id="rId92" Type="http://schemas.openxmlformats.org/officeDocument/2006/relationships/hyperlink" Target="https://drive.google.com/file/d/1F_75_SyJiMT2fq04irdaHA9HxnshLFmO/view?usp=sharing" TargetMode="External"/><Relationship Id="rId118" Type="http://schemas.openxmlformats.org/officeDocument/2006/relationships/hyperlink" Target="https://drive.google.com/file/d/1ffSjpiYyqLWIq_GA9lK9sQm3bxR0M_-W/view?usp=sharing" TargetMode="External"/><Relationship Id="rId117" Type="http://schemas.openxmlformats.org/officeDocument/2006/relationships/hyperlink" Target="https://drive.google.com/file/d/1lsLMhCIy7YJmsD-xrnMT5Jw8XHXeyoSW/view?usp=sharing" TargetMode="External"/><Relationship Id="rId116" Type="http://schemas.openxmlformats.org/officeDocument/2006/relationships/hyperlink" Target="https://drive.google.com/file/d/1Mrd10Np4xYuRaeDLy1j-FgNKfXbgtJgQ/view?usp=sharing" TargetMode="External"/><Relationship Id="rId115" Type="http://schemas.openxmlformats.org/officeDocument/2006/relationships/hyperlink" Target="https://drive.google.com/file/d/1joxiHgOyolnqR5pWNqPaStZkaq7z9VM6/view?usp=sharing" TargetMode="External"/><Relationship Id="rId119" Type="http://schemas.openxmlformats.org/officeDocument/2006/relationships/hyperlink" Target="https://docs.google.com/forms/d/1UQe5q86QcCQmgVqNSDcFXixcRA5-e1T_nvha8ytDTSA/edit?usp=sharing" TargetMode="External"/><Relationship Id="rId15" Type="http://schemas.openxmlformats.org/officeDocument/2006/relationships/hyperlink" Target="https://drive.google.com/drive/folders/1eXZzPX9CdBLvu2oRNLu29uFvWguez6Bf?usp=sharing" TargetMode="External"/><Relationship Id="rId110" Type="http://schemas.openxmlformats.org/officeDocument/2006/relationships/hyperlink" Target="https://drive.google.com/file/d/1rWDTxyMeP1aHHS8F6n8NL9fScDmROWXH/view?usp=sharing" TargetMode="External"/><Relationship Id="rId14" Type="http://schemas.openxmlformats.org/officeDocument/2006/relationships/hyperlink" Target="https://drive.google.com/file/d/1-oH6qr9ZDqW9HFvJ9LrNkLcAKxKIIEbg/view?usp=sharing" TargetMode="External"/><Relationship Id="rId17" Type="http://schemas.openxmlformats.org/officeDocument/2006/relationships/hyperlink" Target="https://docs.google.com/forms/d/e/1FAIpQLSfQRNzcTJ6bkU7FWiYHb_pIYLDvSGJo-ZtfEaftfd_6EgqWvg/viewform" TargetMode="External"/><Relationship Id="rId16" Type="http://schemas.openxmlformats.org/officeDocument/2006/relationships/hyperlink" Target="https://drive.google.com/drive/folders/1eXZzPX9CdBLvu2oRNLu29uFvWguez6Bf?usp=sharing" TargetMode="External"/><Relationship Id="rId19" Type="http://schemas.openxmlformats.org/officeDocument/2006/relationships/hyperlink" Target="https://www.mentimeter.com/s/07a655fd40552f2cfce8dcc2aeb59f73/08ceb24d378c" TargetMode="External"/><Relationship Id="rId114" Type="http://schemas.openxmlformats.org/officeDocument/2006/relationships/hyperlink" Target="https://drive.google.com/file/d/1xbNN3VddZrEEV_n3lSQG73cSvObY9RS7/view?usp=sharing" TargetMode="External"/><Relationship Id="rId18" Type="http://schemas.openxmlformats.org/officeDocument/2006/relationships/hyperlink" Target="https://drive.google.com/file/d/1JCrJaT-WGUOSIz9fC8Ztmq6XisvP0ndh/view?usp=sharing" TargetMode="External"/><Relationship Id="rId113" Type="http://schemas.openxmlformats.org/officeDocument/2006/relationships/hyperlink" Target="https://drive.google.com/file/d/1zoamLmEbO2UoBRmXFH0fIl_-Wrbieu2K/view?usp=sharing" TargetMode="External"/><Relationship Id="rId112" Type="http://schemas.openxmlformats.org/officeDocument/2006/relationships/hyperlink" Target="https://drive.google.com/file/d/1DTYGGCaH5Q_S9ZaMbYIbB4Vgcnu2aZpt/view?usp=sharing" TargetMode="External"/><Relationship Id="rId111" Type="http://schemas.openxmlformats.org/officeDocument/2006/relationships/hyperlink" Target="https://docs.google.com/forms/d/1UQe5q86QcCQmgVqNSDcFXixcRA5-e1T_nvha8ytDTSA/edit?usp=sharing" TargetMode="External"/><Relationship Id="rId84" Type="http://schemas.openxmlformats.org/officeDocument/2006/relationships/hyperlink" Target="https://drive.google.com/drive/folders/1lnjFijbPqrLceROjZCx7UaHXhn9TsCHN?usp=sharing" TargetMode="External"/><Relationship Id="rId83" Type="http://schemas.openxmlformats.org/officeDocument/2006/relationships/hyperlink" Target="https://drive.google.com/drive/folders/1T85tOCzpF0e97b4br1miFxIgxRG5nIHh?usp=sharing" TargetMode="External"/><Relationship Id="rId86" Type="http://schemas.openxmlformats.org/officeDocument/2006/relationships/hyperlink" Target="https://drive.google.com/file/d/1W_UEJ22mjavIIIALYSfBps2MhqYjGanc/view?usp=sharing" TargetMode="External"/><Relationship Id="rId85" Type="http://schemas.openxmlformats.org/officeDocument/2006/relationships/hyperlink" Target="https://drive.google.com/file/d/10IvISjQBQ_Al2vSLubQcal2li9AobC1z/view?usp=sharing" TargetMode="External"/><Relationship Id="rId88" Type="http://schemas.openxmlformats.org/officeDocument/2006/relationships/hyperlink" Target="https://docs.google.com/document/d/19SPOpjyz8GLgfgyxVUmY5aruN3tmp-wVvs6rnZSeTlw/edit?usp=sharing" TargetMode="External"/><Relationship Id="rId87" Type="http://schemas.openxmlformats.org/officeDocument/2006/relationships/hyperlink" Target="https://docs.google.com/forms/d/e/1FAIpQLSfQRNzcTJ6bkU7FWiYHb_pIYLDvSGJo-ZtfEaftfd_6EgqWvg/viewform" TargetMode="External"/><Relationship Id="rId89" Type="http://schemas.openxmlformats.org/officeDocument/2006/relationships/hyperlink" Target="https://docs.google.com/document/d/10IF6HO6X3RqvZ1CpiLNgY0ThWpjCuRoJAp0Tj4weIao/edit?usp=sharing" TargetMode="External"/><Relationship Id="rId80" Type="http://schemas.openxmlformats.org/officeDocument/2006/relationships/image" Target="media/image18.png"/><Relationship Id="rId82" Type="http://schemas.openxmlformats.org/officeDocument/2006/relationships/image" Target="media/image19.png"/><Relationship Id="rId81" Type="http://schemas.openxmlformats.org/officeDocument/2006/relationships/hyperlink" Target="https://drive.google.com/file/d/1WakOPkPh-GGrMvazvwSns-KNH1NbYc6i/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oH6qr9ZDqW9HFvJ9LrNkLcAKxKIIEbg/view?usp=sharing" TargetMode="External"/><Relationship Id="rId140"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adlet.com/ninapoljansek/pk2uq0x5lgdsvnuq" TargetMode="External"/><Relationship Id="rId8" Type="http://schemas.openxmlformats.org/officeDocument/2006/relationships/hyperlink" Target="https://padlet.com/ninapoljansek/pk2uq0x5lgdsvnuq" TargetMode="External"/><Relationship Id="rId73" Type="http://schemas.openxmlformats.org/officeDocument/2006/relationships/hyperlink" Target="https://flipgrid.com/81cfdb39" TargetMode="External"/><Relationship Id="rId72" Type="http://schemas.openxmlformats.org/officeDocument/2006/relationships/image" Target="media/image16.png"/><Relationship Id="rId75" Type="http://schemas.openxmlformats.org/officeDocument/2006/relationships/image" Target="media/image8.png"/><Relationship Id="rId74" Type="http://schemas.openxmlformats.org/officeDocument/2006/relationships/hyperlink" Target="https://padlet.com/ninapoljansek/ay9j4z1l2ukfycgx" TargetMode="External"/><Relationship Id="rId77" Type="http://schemas.openxmlformats.org/officeDocument/2006/relationships/image" Target="media/image7.png"/><Relationship Id="rId76" Type="http://schemas.openxmlformats.org/officeDocument/2006/relationships/image" Target="media/image17.png"/><Relationship Id="rId79" Type="http://schemas.openxmlformats.org/officeDocument/2006/relationships/hyperlink" Target="https://www.mentimeter.com/s/07a655fd40552f2cfce8dcc2aeb59f73/08ceb24d378c" TargetMode="External"/><Relationship Id="rId78" Type="http://schemas.openxmlformats.org/officeDocument/2006/relationships/hyperlink" Target="https://drive.google.com/file/d/10bHfoHDpO4TO1HbvytGSQj2Gy4KNuDIM/view?usp=sharing" TargetMode="External"/><Relationship Id="rId71" Type="http://schemas.openxmlformats.org/officeDocument/2006/relationships/hyperlink" Target="https://drive.google.com/file/d/1JCrJaT-WGUOSIz9fC8Ztmq6XisvP0ndh/view?usp=sharing" TargetMode="External"/><Relationship Id="rId70" Type="http://schemas.openxmlformats.org/officeDocument/2006/relationships/hyperlink" Target="https://docs.google.com/forms/d/e/1FAIpQLSfQRNzcTJ6bkU7FWiYHb_pIYLDvSGJo-ZtfEaftfd_6EgqWvg/viewform" TargetMode="External"/><Relationship Id="rId139" Type="http://schemas.openxmlformats.org/officeDocument/2006/relationships/footer" Target="footer2.xml"/><Relationship Id="rId138" Type="http://schemas.openxmlformats.org/officeDocument/2006/relationships/header" Target="header1.xml"/><Relationship Id="rId137" Type="http://schemas.openxmlformats.org/officeDocument/2006/relationships/hyperlink" Target="https://drive.google.com/file/d/1_0c_5AyJVCch14Sso07L9m2WIjAQChXT/view?usp=sharing" TargetMode="External"/><Relationship Id="rId132" Type="http://schemas.openxmlformats.org/officeDocument/2006/relationships/hyperlink" Target="https://drive.google.com/file/d/1kUON0NaaYxgwjZJX5sGfMACx7zcMXFAC/view?usp=sharing" TargetMode="External"/><Relationship Id="rId131" Type="http://schemas.openxmlformats.org/officeDocument/2006/relationships/hyperlink" Target="https://drive.google.com/file/d/1BvIpemTtNUGemH4ytaDf3jwwc26D_Tg5/view?usp=sharing" TargetMode="External"/><Relationship Id="rId130" Type="http://schemas.openxmlformats.org/officeDocument/2006/relationships/hyperlink" Target="https://drive.google.com/file/d/1qF2LiWCUfdOzJ0GkiDqKJXoBuiztom1Y/view?usp=sharing" TargetMode="External"/><Relationship Id="rId136" Type="http://schemas.openxmlformats.org/officeDocument/2006/relationships/hyperlink" Target="https://drive.google.com/file/d/1kUON0NaaYxgwjZJX5sGfMACx7zcMXFAC/view?usp=sharing" TargetMode="External"/><Relationship Id="rId135" Type="http://schemas.openxmlformats.org/officeDocument/2006/relationships/hyperlink" Target="https://drive.google.com/file/d/1dU35rBH9vAkhMf5SGrhyVObGc6xPkKe4/view?usp=sharing" TargetMode="External"/><Relationship Id="rId134" Type="http://schemas.openxmlformats.org/officeDocument/2006/relationships/hyperlink" Target="https://drive.google.com/file/d/1kUON0NaaYxgwjZJX5sGfMACx7zcMXFAC/view?usp=sharing" TargetMode="External"/><Relationship Id="rId133" Type="http://schemas.openxmlformats.org/officeDocument/2006/relationships/hyperlink" Target="https://drive.google.com/file/d/1HkfWgxKAGb_kUqfVoIcuVTj6xmBYhwqn/view?usp=sharing" TargetMode="External"/><Relationship Id="rId62" Type="http://schemas.openxmlformats.org/officeDocument/2006/relationships/image" Target="media/image6.png"/><Relationship Id="rId61" Type="http://schemas.openxmlformats.org/officeDocument/2006/relationships/hyperlink" Target="https://padlet.com/ninapoljansek/edzibx823po96w01" TargetMode="External"/><Relationship Id="rId64" Type="http://schemas.openxmlformats.org/officeDocument/2006/relationships/image" Target="media/image13.png"/><Relationship Id="rId63" Type="http://schemas.openxmlformats.org/officeDocument/2006/relationships/hyperlink" Target="https://drive.google.com/file/d/1-oH6qr9ZDqW9HFvJ9LrNkLcAKxKIIEbg/view?usp=sharing" TargetMode="External"/><Relationship Id="rId66" Type="http://schemas.openxmlformats.org/officeDocument/2006/relationships/hyperlink" Target="https://drive.google.com/drive/folders/1eXZzPX9CdBLvu2oRNLu29uFvWguez6Bf?usp=sharing" TargetMode="External"/><Relationship Id="rId65" Type="http://schemas.openxmlformats.org/officeDocument/2006/relationships/image" Target="media/image9.png"/><Relationship Id="rId68" Type="http://schemas.openxmlformats.org/officeDocument/2006/relationships/hyperlink" Target="https://drive.google.com/drive/folders/1eXZzPX9CdBLvu2oRNLu29uFvWguez6Bf?usp=sharing" TargetMode="External"/><Relationship Id="rId67" Type="http://schemas.openxmlformats.org/officeDocument/2006/relationships/image" Target="media/image5.png"/><Relationship Id="rId60" Type="http://schemas.openxmlformats.org/officeDocument/2006/relationships/hyperlink" Target="https://padlet.com/ninapoljansek/ay9j4z1l2ukfycgx" TargetMode="External"/><Relationship Id="rId69" Type="http://schemas.openxmlformats.org/officeDocument/2006/relationships/image" Target="media/image1.png"/><Relationship Id="rId51" Type="http://schemas.openxmlformats.org/officeDocument/2006/relationships/hyperlink" Target="https://wordwall.net/resource/9239952/%c5%bereb-skupin-za-recepte" TargetMode="External"/><Relationship Id="rId50" Type="http://schemas.openxmlformats.org/officeDocument/2006/relationships/hyperlink" Target="https://padlet.com/ninapoljansek/edzibx823po96w01" TargetMode="External"/><Relationship Id="rId53" Type="http://schemas.openxmlformats.org/officeDocument/2006/relationships/hyperlink" Target="https://padlet.com/ninapoljansek/iygyia415gavgsby" TargetMode="External"/><Relationship Id="rId52" Type="http://schemas.openxmlformats.org/officeDocument/2006/relationships/hyperlink" Target="https://drive.google.com/file/d/1xjGoiiRVp6HzQos9Ls7EPPV2conbsOXM/view?usp=sharing" TargetMode="External"/><Relationship Id="rId55" Type="http://schemas.openxmlformats.org/officeDocument/2006/relationships/hyperlink" Target="https://docs.google.com/document/d/1f1a2hvgIrmo31K0CEaMgrdbURXZz6VPnUXMf-8rdzFY/edit?usp=sharing" TargetMode="External"/><Relationship Id="rId54" Type="http://schemas.openxmlformats.org/officeDocument/2006/relationships/hyperlink" Target="https://drive.google.com/file/d/1-oH6qr9ZDqW9HFvJ9LrNkLcAKxKIIEbg/view?usp=sharing" TargetMode="External"/><Relationship Id="rId57" Type="http://schemas.openxmlformats.org/officeDocument/2006/relationships/hyperlink" Target="https://docs.google.com/forms/d/e/1FAIpQLSfQRNzcTJ6bkU7FWiYHb_pIYLDvSGJo-ZtfEaftfd_6EgqWvg/viewform" TargetMode="External"/><Relationship Id="rId56" Type="http://schemas.openxmlformats.org/officeDocument/2006/relationships/hyperlink" Target="https://docs.google.com/document/d/1gDRMXQS6Qi8X51zLheQ7fcK_Pis6VzbtEr0rbziLhzw/edit?usp=sharing" TargetMode="External"/><Relationship Id="rId59" Type="http://schemas.openxmlformats.org/officeDocument/2006/relationships/hyperlink" Target="https://drive.google.com/file/d/1JCrJaT-WGUOSIz9fC8Ztmq6XisvP0ndh/view?usp=sharing" TargetMode="External"/><Relationship Id="rId58" Type="http://schemas.openxmlformats.org/officeDocument/2006/relationships/hyperlink" Target="https://drive.google.com/file/d/1JCrJaT-WGUOSIz9fC8Ztmq6XisvP0ndh/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0.jpg"/><Relationship Id="rId3"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y0jQDrcAH2f/g4ngOOSCF/2KOQ==">AMUW2mUDD/DBBVIGzukKIHg17m/rcWFggj23DdWB5GZ631VgyQ8C1Lpq0r82sJKrayjMiV59ITOXgjeWxTsvdpBVssR/k3gewQS9vTAgOfOJ55OBsD0+/vg5u6S6Sq9P7gRYgkt5dQeAQpFjyntWob9FZ/FFNXZj1A==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2021-03-18T16:49:00Z</dcterms:created>
  <dc:creator>Ucenci</dc:creator>
</cp:coreProperties>
</file>