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I. OSNOVNI PODATKI</w:t>
      </w:r>
    </w:p>
    <w:p w:rsidR="00000000" w:rsidDel="00000000" w:rsidP="00000000" w:rsidRDefault="00000000" w:rsidRPr="00000000" w14:paraId="0000000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88.000000000002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547"/>
        <w:gridCol w:w="5812"/>
        <w:gridCol w:w="3402"/>
        <w:gridCol w:w="3627"/>
        <w:tblGridChange w:id="0">
          <w:tblGrid>
            <w:gridCol w:w="2547"/>
            <w:gridCol w:w="5812"/>
            <w:gridCol w:w="3402"/>
            <w:gridCol w:w="3627"/>
          </w:tblGrid>
        </w:tblGridChange>
      </w:tblGrid>
      <w:tr>
        <w:trPr>
          <w:cantSplit w:val="0"/>
          <w:trHeight w:val="808.4326171875" w:hRule="atLeast"/>
          <w:tblHeader w:val="0"/>
        </w:trPr>
        <w:tc>
          <w:tcPr>
            <w:shd w:fill="9fd8ff" w:val="clear"/>
          </w:tcPr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Osnovna šola: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OŠ dr. Aleš </w:t>
              <w:br w:type="textWrapping"/>
              <w:t xml:space="preserve">Bebler - Primož Hrvatini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d8ff" w:val="clear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Oddelek: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8.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9fd8ff" w:val="clear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Učitelji, ki izvajajo učno enoto:</w:t>
            </w:r>
          </w:p>
          <w:p w:rsidR="00000000" w:rsidDel="00000000" w:rsidP="00000000" w:rsidRDefault="00000000" w:rsidRPr="00000000" w14:paraId="00000006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Aleksandra Vatovec Zonta</w:t>
            </w:r>
          </w:p>
          <w:p w:rsidR="00000000" w:rsidDel="00000000" w:rsidP="00000000" w:rsidRDefault="00000000" w:rsidRPr="00000000" w14:paraId="00000007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Urška Mesar</w:t>
            </w:r>
          </w:p>
          <w:p w:rsidR="00000000" w:rsidDel="00000000" w:rsidP="00000000" w:rsidRDefault="00000000" w:rsidRPr="00000000" w14:paraId="00000008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Ervin Pregelj</w:t>
            </w:r>
          </w:p>
          <w:p w:rsidR="00000000" w:rsidDel="00000000" w:rsidP="00000000" w:rsidRDefault="00000000" w:rsidRPr="00000000" w14:paraId="00000009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Aleksandra Pobega</w:t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Danjela Gustinčič</w:t>
            </w:r>
          </w:p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9fd8ff" w:val="clear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Število ur: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 ur</w:t>
            </w:r>
          </w:p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Datumi izvedb:</w:t>
            </w:r>
          </w:p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rPr>
                <w:rFonts w:ascii="Arial" w:cs="Arial" w:eastAsia="Arial" w:hAnsi="Arial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434343"/>
                <w:sz w:val="20"/>
                <w:szCs w:val="20"/>
                <w:rtl w:val="0"/>
              </w:rPr>
              <w:t xml:space="preserve">8.12.2020 - 21.12.2020</w:t>
              <w:br w:type="textWrapping"/>
              <w:t xml:space="preserve">(izvedba na daljavo)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2"/>
            <w:shd w:fill="9fd8ff" w:val="clear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Naslov učne enote: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SAMOOSKRBA - Kako zaščiti sadna drevesa pred pozebo?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9fd8ff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9fd8ff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e2efd9" w:val="clear"/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spacing w:after="0" w:line="3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Cilji in standardi iz UN po predmetih: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1: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BIOLOGIJA</w:t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 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razvijajo odgovornost za varovanje svojega zdravja in zdravja drugih.</w:t>
            </w:r>
          </w:p>
        </w:tc>
        <w:tc>
          <w:tcPr>
            <w:gridSpan w:val="2"/>
            <w:shd w:fill="e2efd9" w:val="clear"/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/</w:t>
            </w:r>
          </w:p>
        </w:tc>
      </w:tr>
      <w:tr>
        <w:trPr>
          <w:cantSplit w:val="0"/>
          <w:trHeight w:val="4189.8828125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1F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2: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MATEMATIKA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20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3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izračunati obseg kroga z danim polmerom ali premerom,</w:t>
            </w:r>
          </w:p>
          <w:p w:rsidR="00000000" w:rsidDel="00000000" w:rsidP="00000000" w:rsidRDefault="00000000" w:rsidRPr="00000000" w14:paraId="00000022">
            <w:pPr>
              <w:pageBreakBefore w:val="0"/>
              <w:numPr>
                <w:ilvl w:val="0"/>
                <w:numId w:val="3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izračunati ploščino pravokotnika,</w:t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3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rešujejo realistične probleme in uporabljajo orodja za obdelavo podatkov,</w:t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3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prepoznajo pravilo v vzorcu, poiščejo posplošitev in zapišejo algebrski izraz,</w:t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3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razvijajo kritični odnos do interpretacije podatkov in tudi do samih informacij,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33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razvijajo kritični odnos do informacij na internetu.</w:t>
            </w:r>
          </w:p>
          <w:p w:rsidR="00000000" w:rsidDel="00000000" w:rsidP="00000000" w:rsidRDefault="00000000" w:rsidRPr="00000000" w14:paraId="00000027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e2efd9" w:space="0" w:sz="4" w:val="single"/>
            </w:tcBorders>
            <w:shd w:fill="e2efd9" w:val="clear"/>
          </w:tcPr>
          <w:p w:rsidR="00000000" w:rsidDel="00000000" w:rsidP="00000000" w:rsidRDefault="00000000" w:rsidRPr="00000000" w14:paraId="0000002C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27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izračuna obseg in ploščino kroga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2F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3: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FIZIKA</w:t>
            </w:r>
          </w:p>
        </w:tc>
        <w:tc>
          <w:tcPr>
            <w:tcBorders>
              <w:right w:color="e2efd9" w:space="0" w:sz="4" w:val="single"/>
            </w:tcBorders>
            <w:shd w:fill="e2efd9" w:val="clear"/>
          </w:tcPr>
          <w:p w:rsidR="00000000" w:rsidDel="00000000" w:rsidP="00000000" w:rsidRDefault="00000000" w:rsidRPr="00000000" w14:paraId="00000030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 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45"/>
              </w:numPr>
              <w:spacing w:after="0" w:afterAutospacing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opredelijo pojme: fizikalna količina, fizikalna enota in merska priprava,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45"/>
              </w:numPr>
              <w:spacing w:after="0" w:afterAutospacing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samostojno izvedejo meritev dolžine ali časa, izračunajo povprečno vrednost in grobo ocenijo napako meritve (E),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45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uporabijo ustrezne enote za izbrane fizikalne količine,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45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znajo izračunati absolutno in relativno napako.</w:t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0" w:line="360" w:lineRule="auto"/>
              <w:ind w:left="0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2efd9" w:space="0" w:sz="4" w:val="single"/>
              <w:left w:color="e2efd9" w:space="0" w:sz="4" w:val="single"/>
              <w:bottom w:color="e2efd9" w:space="0" w:sz="4" w:val="single"/>
              <w:right w:color="e2efd9" w:space="0" w:sz="4" w:val="single"/>
            </w:tcBorders>
            <w:shd w:fill="e2efd9" w:val="clear"/>
          </w:tcPr>
          <w:p w:rsidR="00000000" w:rsidDel="00000000" w:rsidP="00000000" w:rsidRDefault="00000000" w:rsidRPr="00000000" w14:paraId="00000036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</w:p>
          <w:p w:rsidR="00000000" w:rsidDel="00000000" w:rsidP="00000000" w:rsidRDefault="00000000" w:rsidRPr="00000000" w14:paraId="00000037">
            <w:pPr>
              <w:pageBreakBefore w:val="0"/>
              <w:numPr>
                <w:ilvl w:val="0"/>
                <w:numId w:val="25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oceni in izmeri vrednosti izbranih fizikalnih količin, jih ustrezno zapiše z merskim številom in enoto ter grobo oceni napake meritev,</w:t>
            </w:r>
          </w:p>
          <w:p w:rsidR="00000000" w:rsidDel="00000000" w:rsidP="00000000" w:rsidRDefault="00000000" w:rsidRPr="00000000" w14:paraId="00000038">
            <w:pPr>
              <w:pageBreakBefore w:val="0"/>
              <w:numPr>
                <w:ilvl w:val="0"/>
                <w:numId w:val="40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primerja svoje rezultate z drugimi učenci in ugotovi možne vzroke za odstopanja in napake,</w:t>
            </w:r>
          </w:p>
          <w:p w:rsidR="00000000" w:rsidDel="00000000" w:rsidP="00000000" w:rsidRDefault="00000000" w:rsidRPr="00000000" w14:paraId="00000039">
            <w:pPr>
              <w:pageBreakBefore w:val="0"/>
              <w:numPr>
                <w:ilvl w:val="0"/>
                <w:numId w:val="40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odgovori na raziskovalno vprašanje,</w:t>
            </w:r>
          </w:p>
          <w:p w:rsidR="00000000" w:rsidDel="00000000" w:rsidP="00000000" w:rsidRDefault="00000000" w:rsidRPr="00000000" w14:paraId="0000003A">
            <w:pPr>
              <w:pageBreakBefore w:val="0"/>
              <w:numPr>
                <w:ilvl w:val="0"/>
                <w:numId w:val="40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predstavi fizikalno znanje, ki ga je uporabil pri interpretiranju rezultatov ter razmišljanja, ki so ga vodila k oblikovanju zaključkov;</w:t>
            </w:r>
          </w:p>
          <w:p w:rsidR="00000000" w:rsidDel="00000000" w:rsidP="00000000" w:rsidRDefault="00000000" w:rsidRPr="00000000" w14:paraId="0000003B">
            <w:pPr>
              <w:pageBreakBefore w:val="0"/>
              <w:numPr>
                <w:ilvl w:val="0"/>
                <w:numId w:val="40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primerja dejanske rezultate z napovedmi in ugotavlja ujemanje.</w:t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E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 4: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TEHNIKA IN TEHNOLOGIJA</w:t>
            </w:r>
          </w:p>
          <w:p w:rsidR="00000000" w:rsidDel="00000000" w:rsidP="00000000" w:rsidRDefault="00000000" w:rsidRPr="00000000" w14:paraId="0000003F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55cc"/>
                <w:sz w:val="20"/>
                <w:szCs w:val="20"/>
                <w:rtl w:val="0"/>
              </w:rPr>
              <w:t xml:space="preserve">Predmet 5: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URA ODDELČNE SKUPNOSTI</w:t>
            </w:r>
          </w:p>
        </w:tc>
        <w:tc>
          <w:tcPr>
            <w:tcBorders>
              <w:right w:color="e2efd9" w:space="0" w:sz="4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48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opredelijo pomen merilnih instrumentov</w:t>
            </w:r>
          </w:p>
          <w:p w:rsidR="00000000" w:rsidDel="00000000" w:rsidP="00000000" w:rsidRDefault="00000000" w:rsidRPr="00000000" w14:paraId="00000049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samostojno se odločijo o ustreznem materialu za izdelavo kljunastega merila</w:t>
            </w:r>
          </w:p>
          <w:p w:rsidR="00000000" w:rsidDel="00000000" w:rsidP="00000000" w:rsidRDefault="00000000" w:rsidRPr="00000000" w14:paraId="0000004A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znajo pritrditi drsni element na vodilo</w:t>
            </w:r>
          </w:p>
          <w:p w:rsidR="00000000" w:rsidDel="00000000" w:rsidP="00000000" w:rsidRDefault="00000000" w:rsidRPr="00000000" w14:paraId="0000004B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oblikujejo estetsko in varno napravo za merjenje premera dreves</w:t>
              <w:br w:type="textWrapping"/>
            </w:r>
          </w:p>
          <w:p w:rsidR="00000000" w:rsidDel="00000000" w:rsidP="00000000" w:rsidRDefault="00000000" w:rsidRPr="00000000" w14:paraId="0000004C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Cilji: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4E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spoznajo kriterije uspešnega medvrstniškega                                                      sodelovanja</w:t>
            </w:r>
          </w:p>
          <w:p w:rsidR="00000000" w:rsidDel="00000000" w:rsidP="00000000" w:rsidRDefault="00000000" w:rsidRPr="00000000" w14:paraId="0000004F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uporabijo usvojene veščine uspešnega sodelovanja, pri delu v skupini (poslušanje, sprejemanje…)</w:t>
            </w:r>
          </w:p>
          <w:p w:rsidR="00000000" w:rsidDel="00000000" w:rsidP="00000000" w:rsidRDefault="00000000" w:rsidRPr="00000000" w14:paraId="00000050">
            <w:pPr>
              <w:pageBreakBefore w:val="0"/>
              <w:numPr>
                <w:ilvl w:val="0"/>
                <w:numId w:val="39"/>
              </w:numPr>
              <w:spacing w:after="0" w:line="36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zavedajo se pomembnosti svoje vloge v skupini in kritično ocenjujejo delo skupine</w:t>
            </w:r>
          </w:p>
          <w:p w:rsidR="00000000" w:rsidDel="00000000" w:rsidP="00000000" w:rsidRDefault="00000000" w:rsidRPr="00000000" w14:paraId="00000051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2efd9" w:space="0" w:sz="4" w:val="single"/>
              <w:left w:color="e2efd9" w:space="0" w:sz="4" w:val="single"/>
              <w:bottom w:color="e2efd9" w:space="0" w:sz="4" w:val="single"/>
              <w:right w:color="e2efd9" w:space="0" w:sz="4" w:val="single"/>
            </w:tcBorders>
            <w:shd w:fill="e2efd9" w:val="clear"/>
          </w:tcPr>
          <w:p w:rsidR="00000000" w:rsidDel="00000000" w:rsidP="00000000" w:rsidRDefault="00000000" w:rsidRPr="00000000" w14:paraId="00000052">
            <w:pPr>
              <w:pageBreakBefore w:val="0"/>
              <w:spacing w:after="0" w:line="360" w:lineRule="auto"/>
              <w:rPr>
                <w:rFonts w:ascii="Roboto" w:cs="Roboto" w:eastAsia="Roboto" w:hAnsi="Robo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Standardi: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numPr>
                <w:ilvl w:val="0"/>
                <w:numId w:val="25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skupaj izdelajo tehnično dokumentacijo izdelka</w:t>
            </w:r>
          </w:p>
          <w:p w:rsidR="00000000" w:rsidDel="00000000" w:rsidP="00000000" w:rsidRDefault="00000000" w:rsidRPr="00000000" w14:paraId="00000054">
            <w:pPr>
              <w:pageBreakBefore w:val="0"/>
              <w:numPr>
                <w:ilvl w:val="0"/>
                <w:numId w:val="25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1"/>
                <w:szCs w:val="21"/>
                <w:rtl w:val="0"/>
              </w:rPr>
              <w:t xml:space="preserve">med izdelavo sledijo skupnim kriterijem kljunastega merila</w:t>
            </w:r>
          </w:p>
          <w:p w:rsidR="00000000" w:rsidDel="00000000" w:rsidP="00000000" w:rsidRDefault="00000000" w:rsidRPr="00000000" w14:paraId="00000055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spacing w:after="0"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Standardi:</w:t>
              <w:br w:type="textWrapping"/>
              <w:t xml:space="preserve">- v skupinah sestavijo kriterije uspešnega sodelovanja</w:t>
            </w:r>
          </w:p>
          <w:p w:rsidR="00000000" w:rsidDel="00000000" w:rsidP="00000000" w:rsidRDefault="00000000" w:rsidRPr="00000000" w14:paraId="0000005C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- rešijo individualno anketo</w:t>
            </w:r>
          </w:p>
          <w:p w:rsidR="00000000" w:rsidDel="00000000" w:rsidP="00000000" w:rsidRDefault="00000000" w:rsidRPr="00000000" w14:paraId="0000005D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-sledijo in opazujejo svoja čustva med potekom ure (uporaba barvnih listkov-čusta)</w:t>
            </w:r>
          </w:p>
          <w:p w:rsidR="00000000" w:rsidDel="00000000" w:rsidP="00000000" w:rsidRDefault="00000000" w:rsidRPr="00000000" w14:paraId="0000005E">
            <w:pPr>
              <w:pageBreakBefore w:val="0"/>
              <w:spacing w:after="0" w:line="36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Predhodno smo z učenci, na razrednih urah, obravnavali čustva jeze, strahu, veselja...Empatiji smo posvetili veliko časa tudi preko primerov šolske mediacije.</w:t>
            </w:r>
          </w:p>
        </w:tc>
      </w:tr>
    </w:tbl>
    <w:p w:rsidR="00000000" w:rsidDel="00000000" w:rsidP="00000000" w:rsidRDefault="00000000" w:rsidRPr="00000000" w14:paraId="00000060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04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3089"/>
        <w:gridCol w:w="3994"/>
        <w:gridCol w:w="4110"/>
        <w:gridCol w:w="4111"/>
        <w:tblGridChange w:id="0">
          <w:tblGrid>
            <w:gridCol w:w="3089"/>
            <w:gridCol w:w="3994"/>
            <w:gridCol w:w="4110"/>
            <w:gridCol w:w="41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Vključeni predmeti:</w:t>
            </w:r>
          </w:p>
          <w:p w:rsidR="00000000" w:rsidDel="00000000" w:rsidP="00000000" w:rsidRDefault="00000000" w:rsidRPr="00000000" w14:paraId="00000062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BIOLOGIJA</w:t>
            </w:r>
          </w:p>
          <w:p w:rsidR="00000000" w:rsidDel="00000000" w:rsidP="00000000" w:rsidRDefault="00000000" w:rsidRPr="00000000" w14:paraId="00000063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TEHNIKA in TEHNOLOGIJA</w:t>
            </w:r>
          </w:p>
          <w:p w:rsidR="00000000" w:rsidDel="00000000" w:rsidP="00000000" w:rsidRDefault="00000000" w:rsidRPr="00000000" w14:paraId="00000064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0065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FIZIKA</w:t>
            </w:r>
          </w:p>
          <w:p w:rsidR="00000000" w:rsidDel="00000000" w:rsidP="00000000" w:rsidRDefault="00000000" w:rsidRPr="00000000" w14:paraId="00000066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URA ODDELČNE SKUPNOSTI</w:t>
            </w:r>
          </w:p>
          <w:p w:rsidR="00000000" w:rsidDel="00000000" w:rsidP="00000000" w:rsidRDefault="00000000" w:rsidRPr="00000000" w14:paraId="0000006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Druga oblika izvedbe:</w:t>
            </w:r>
          </w:p>
          <w:p w:rsidR="00000000" w:rsidDel="00000000" w:rsidP="00000000" w:rsidRDefault="00000000" w:rsidRPr="00000000" w14:paraId="00000068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/</w:t>
            </w:r>
          </w:p>
          <w:p w:rsidR="00000000" w:rsidDel="00000000" w:rsidP="00000000" w:rsidRDefault="00000000" w:rsidRPr="00000000" w14:paraId="0000006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Uporabljena digitalna orodja:</w:t>
            </w:r>
          </w:p>
          <w:p w:rsidR="00000000" w:rsidDel="00000000" w:rsidP="00000000" w:rsidRDefault="00000000" w:rsidRPr="00000000" w14:paraId="0000006C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Padlet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Mentimeter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Googlovi skupni dokumenti (Googlove preglednice)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Izbrane STEM-kompetence (2):</w:t>
            </w:r>
          </w:p>
          <w:p w:rsidR="00000000" w:rsidDel="00000000" w:rsidP="00000000" w:rsidRDefault="00000000" w:rsidRPr="00000000" w14:paraId="00000070">
            <w:pPr>
              <w:pageBreakBefore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502" w:hanging="360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REŠEVANJE PROBLEMOV</w:t>
            </w:r>
          </w:p>
          <w:p w:rsidR="00000000" w:rsidDel="00000000" w:rsidP="00000000" w:rsidRDefault="00000000" w:rsidRPr="00000000" w14:paraId="00000071">
            <w:pPr>
              <w:pageBreakBefore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502" w:hanging="360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SODELOVANJE</w:t>
            </w:r>
          </w:p>
          <w:p w:rsidR="00000000" w:rsidDel="00000000" w:rsidP="00000000" w:rsidRDefault="00000000" w:rsidRPr="00000000" w14:paraId="0000007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502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Uporabljena načela načrtovanja STEM-učne enote:</w:t>
            </w:r>
          </w:p>
          <w:p w:rsidR="00000000" w:rsidDel="00000000" w:rsidP="00000000" w:rsidRDefault="00000000" w:rsidRPr="00000000" w14:paraId="00000074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REŠEVANJE PROBLEMOV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PREDMETNA IN MEDPREDMETNA ZNANJA</w:t>
            </w:r>
          </w:p>
          <w:p w:rsidR="00000000" w:rsidDel="00000000" w:rsidP="00000000" w:rsidRDefault="00000000" w:rsidRPr="00000000" w14:paraId="00000076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REALNE, ŽIVLJENJSKE SITUACIJE</w:t>
            </w:r>
          </w:p>
          <w:p w:rsidR="00000000" w:rsidDel="00000000" w:rsidP="00000000" w:rsidRDefault="00000000" w:rsidRPr="00000000" w14:paraId="00000077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SMISELNA RABA TEHNOLOGIJE</w:t>
            </w:r>
          </w:p>
          <w:p w:rsidR="00000000" w:rsidDel="00000000" w:rsidP="00000000" w:rsidRDefault="00000000" w:rsidRPr="00000000" w14:paraId="00000078">
            <w:pPr>
              <w:pageBreakBefore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INŽENIRSKI PRISTOP</w:t>
            </w:r>
          </w:p>
          <w:p w:rsidR="00000000" w:rsidDel="00000000" w:rsidP="00000000" w:rsidRDefault="00000000" w:rsidRPr="00000000" w14:paraId="00000079">
            <w:pPr>
              <w:pageBreakBefore w:val="0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u w:val="single"/>
                <w:rtl w:val="0"/>
              </w:rPr>
              <w:t xml:space="preserve">USTREZNE UČNE METODE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rFonts w:ascii="Arial" w:cs="Arial" w:eastAsia="Arial" w:hAnsi="Arial"/>
          <w:sz w:val="20"/>
          <w:szCs w:val="20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II. POTEK IZVEDBE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after="0" w:lineRule="auto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0. korak - čustva in medvrstniško sodelovanje: POSTAVITEV SKUPNIH KRITERIJEV PRI MEDVRSTNIŠKEM SODELOVANJU IN OPAZO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ANJE ČUSTEV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after="0" w:lineRule="auto"/>
        <w:ind w:left="0" w:firstLine="0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39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2385"/>
        <w:gridCol w:w="4245"/>
        <w:gridCol w:w="3101.5"/>
        <w:gridCol w:w="3101.5"/>
        <w:tblGridChange w:id="0">
          <w:tblGrid>
            <w:gridCol w:w="2565"/>
            <w:gridCol w:w="2385"/>
            <w:gridCol w:w="4245"/>
            <w:gridCol w:w="3101.5"/>
            <w:gridCol w:w="3101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Zaporedna ura v enoti: 1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Čas trajanja: 2 uri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Učitelj/-i, ki izvajajo dejavnost: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Aleksandra Vatovec Z.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Predmet/i, pri katerem potek/-jo dejavnost/-i: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razredna ura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STEM-kompetenca, ki je v ospredju: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numPr>
                <w:ilvl w:val="0"/>
                <w:numId w:val="53"/>
              </w:numPr>
              <w:spacing w:after="0" w:lineRule="auto"/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sodelovanje</w:t>
            </w:r>
          </w:p>
          <w:p w:rsidR="00000000" w:rsidDel="00000000" w:rsidP="00000000" w:rsidRDefault="00000000" w:rsidRPr="00000000" w14:paraId="00000093">
            <w:pPr>
              <w:pageBreakBefore w:val="0"/>
              <w:numPr>
                <w:ilvl w:val="0"/>
                <w:numId w:val="53"/>
              </w:numPr>
              <w:spacing w:after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reševanje probelemov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095">
            <w:pPr>
              <w:pageBreakBefore w:val="0"/>
              <w:widowControl w:val="0"/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postavitev skupnih kriterijev uspešnega sodelovanja in reševanja problemov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Dokazi, ki nastajajo: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Padlet- Kateri so kriteriji dobrega sodelovanja</w:t>
            </w:r>
          </w:p>
          <w:p w:rsidR="00000000" w:rsidDel="00000000" w:rsidP="00000000" w:rsidRDefault="00000000" w:rsidRPr="00000000" w14:paraId="00000099">
            <w:pPr>
              <w:pageBreakBefore w:val="0"/>
              <w:spacing w:after="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Anketa- Moje sodelovanje z drugimi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Elementi formativnega spremljanja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označimo rdeče)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sooblikovanje skupnih kriterijev dobrega sodelovanja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predstavitev kriterijev medvrstniškega sodelovanja</w:t>
            </w:r>
          </w:p>
          <w:p w:rsidR="00000000" w:rsidDel="00000000" w:rsidP="00000000" w:rsidRDefault="00000000" w:rsidRPr="00000000" w14:paraId="0000009D">
            <w:pPr>
              <w:pageBreakBefore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09E">
            <w:pPr>
              <w:pageBreakBefore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F">
            <w:pPr>
              <w:pageBreakBefore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0A0">
            <w:pPr>
              <w:pageBreakBefore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0A1">
            <w:pPr>
              <w:pageBreakBefore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samovrednotenje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A) pošiljanje in/ali prikazovanje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in/ali deljenje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Digitalna orodja + vloga/FS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Padlet, 1A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Googlovi skupni dokumenti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color w:val="434343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34343"/>
                <w:sz w:val="18"/>
                <w:szCs w:val="18"/>
                <w:highlight w:val="white"/>
                <w:rtl w:val="0"/>
              </w:rPr>
              <w:t xml:space="preserve">4A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Arnesove spletne učilnice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5B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videokonferenčni sistem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Zoom 1A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pageBreakBefore w:val="0"/>
        <w:spacing w:after="0" w:lineRule="auto"/>
        <w:ind w:left="0" w:firstLine="0"/>
        <w:rPr>
          <w:rFonts w:ascii="Arial" w:cs="Arial" w:eastAsia="Arial" w:hAnsi="Arial"/>
          <w:b w:val="1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B0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korak - orientiranje: IZBIRA REALNEGA PROBLEMA (svetovnega/lokalnega) SODOBNE DRUŽBE POVEZANEGA S CILJI TRAJNOSTNEGA RAZVOJA </w:t>
      </w:r>
    </w:p>
    <w:tbl>
      <w:tblPr>
        <w:tblStyle w:val="Table4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B2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B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Zaporedna ura v enoti: 2.</w:t>
            </w:r>
          </w:p>
          <w:p w:rsidR="00000000" w:rsidDel="00000000" w:rsidP="00000000" w:rsidRDefault="00000000" w:rsidRPr="00000000" w14:paraId="000000B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Čas trajanja: 30 min</w:t>
            </w:r>
          </w:p>
          <w:p w:rsidR="00000000" w:rsidDel="00000000" w:rsidP="00000000" w:rsidRDefault="00000000" w:rsidRPr="00000000" w14:paraId="000000B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0B7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URŠKA MESAR</w:t>
            </w:r>
          </w:p>
          <w:p w:rsidR="00000000" w:rsidDel="00000000" w:rsidP="00000000" w:rsidRDefault="00000000" w:rsidRPr="00000000" w14:paraId="000000B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0BA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biologija</w:t>
            </w:r>
          </w:p>
          <w:p w:rsidR="00000000" w:rsidDel="00000000" w:rsidP="00000000" w:rsidRDefault="00000000" w:rsidRPr="00000000" w14:paraId="000000B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ageBreakBefore w:val="0"/>
              <w:spacing w:after="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STEM-kompetenca, ki je v ospredju: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reševanje problemov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ejavnost/-i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(na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slov)</w:t>
            </w:r>
          </w:p>
          <w:p w:rsidR="00000000" w:rsidDel="00000000" w:rsidP="00000000" w:rsidRDefault="00000000" w:rsidRPr="00000000" w14:paraId="000000BF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2. Kaj je samooskrba?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diskusija in asociacije(nevihta možganov)</w:t>
            </w:r>
          </w:p>
          <w:p w:rsidR="00000000" w:rsidDel="00000000" w:rsidP="00000000" w:rsidRDefault="00000000" w:rsidRPr="00000000" w14:paraId="000000C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Mentimeter - asociacije učencev</w:t>
            </w:r>
          </w:p>
          <w:p w:rsidR="00000000" w:rsidDel="00000000" w:rsidP="00000000" w:rsidRDefault="00000000" w:rsidRPr="00000000" w14:paraId="000000C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Menitmeter - kako zaščititi sadno drevje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C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0C6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0C7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0C8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C9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0CA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0CB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0CC">
            <w:pPr>
              <w:pageBreakBefore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vrstniško vrednotenje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PREDZNANJE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C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0C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0C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0D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0D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0D2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Mentimeter, 1A, 4A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pageBreakBefore w:val="0"/>
        <w:spacing w:after="0" w:lineRule="auto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*4C Padlet: če načrtujemo uporabo Padlet-a kot interaktivnega okolja za razredno diskusijo</w:t>
      </w:r>
    </w:p>
    <w:p w:rsidR="00000000" w:rsidDel="00000000" w:rsidP="00000000" w:rsidRDefault="00000000" w:rsidRPr="00000000" w14:paraId="000000D4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korak – konceptualizacija: ISKANJE REŠITVE/-EV</w:t>
      </w:r>
    </w:p>
    <w:tbl>
      <w:tblPr>
        <w:tblStyle w:val="Table5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D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0D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Zaporedna ura v enoti:2.</w:t>
            </w:r>
          </w:p>
          <w:p w:rsidR="00000000" w:rsidDel="00000000" w:rsidP="00000000" w:rsidRDefault="00000000" w:rsidRPr="00000000" w14:paraId="000000D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Čas trajanja: 30 min</w:t>
            </w:r>
          </w:p>
          <w:p w:rsidR="00000000" w:rsidDel="00000000" w:rsidP="00000000" w:rsidRDefault="00000000" w:rsidRPr="00000000" w14:paraId="000000D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0DB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Urška Mesar</w:t>
            </w:r>
          </w:p>
          <w:p w:rsidR="00000000" w:rsidDel="00000000" w:rsidP="00000000" w:rsidRDefault="00000000" w:rsidRPr="00000000" w14:paraId="000000D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D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0DF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BIO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0E2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reševanje problemov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sodelovanje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(naslov):</w:t>
            </w:r>
          </w:p>
          <w:p w:rsidR="00000000" w:rsidDel="00000000" w:rsidP="00000000" w:rsidRDefault="00000000" w:rsidRPr="00000000" w14:paraId="000000E5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3. Diskusija: Kaj je samooskrba?</w:t>
            </w:r>
          </w:p>
          <w:p w:rsidR="00000000" w:rsidDel="00000000" w:rsidP="00000000" w:rsidRDefault="00000000" w:rsidRPr="00000000" w14:paraId="000000E6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delo po skupinah ZOOM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breakout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rooms (diskusija) </w:t>
            </w:r>
          </w:p>
          <w:p w:rsidR="00000000" w:rsidDel="00000000" w:rsidP="00000000" w:rsidRDefault="00000000" w:rsidRPr="00000000" w14:paraId="000000E8">
            <w:pPr>
              <w:pageBreakBefore w:val="0"/>
              <w:numPr>
                <w:ilvl w:val="1"/>
                <w:numId w:val="31"/>
              </w:numPr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kaj je samooskrba? </w:t>
            </w:r>
          </w:p>
          <w:p w:rsidR="00000000" w:rsidDel="00000000" w:rsidP="00000000" w:rsidRDefault="00000000" w:rsidRPr="00000000" w14:paraId="000000E9">
            <w:pPr>
              <w:pageBreakBefore w:val="0"/>
              <w:numPr>
                <w:ilvl w:val="1"/>
                <w:numId w:val="31"/>
              </w:numPr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kaj nam pomeni samooskrba?</w:t>
            </w:r>
          </w:p>
          <w:p w:rsidR="00000000" w:rsidDel="00000000" w:rsidP="00000000" w:rsidRDefault="00000000" w:rsidRPr="00000000" w14:paraId="000000E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numPr>
                <w:ilvl w:val="0"/>
                <w:numId w:val="16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diskusija</w:t>
            </w:r>
          </w:p>
          <w:p w:rsidR="00000000" w:rsidDel="00000000" w:rsidP="00000000" w:rsidRDefault="00000000" w:rsidRPr="00000000" w14:paraId="000000EE">
            <w:pPr>
              <w:pageBreakBefore w:val="0"/>
              <w:numPr>
                <w:ilvl w:val="0"/>
                <w:numId w:val="16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Padlet - odgovori skupin na vprašanja, ki so bila osnova za nadaljnjo diskusijo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F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0F1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0F2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0F3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0F4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0F5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0F6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0F7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vrstniško vrednotenje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F8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0F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0F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0F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0F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0F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Padlet 4A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 korak – raziskava: PREIZKUŠANJE REŠITVE/-EV</w:t>
      </w:r>
    </w:p>
    <w:tbl>
      <w:tblPr>
        <w:tblStyle w:val="Table6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rHeight w:val="3608.1884765625" w:hRule="atLeast"/>
          <w:tblHeader w:val="0"/>
        </w:trPr>
        <w:tc>
          <w:tcPr>
            <w:shd w:fill="fbe5d5" w:val="clear"/>
          </w:tcPr>
          <w:p w:rsidR="00000000" w:rsidDel="00000000" w:rsidP="00000000" w:rsidRDefault="00000000" w:rsidRPr="00000000" w14:paraId="0000010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10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Zaporedna ura v enoti: 3.- 5.(TIT), 6.-9. (MAT+FIZ)</w:t>
            </w:r>
          </w:p>
          <w:p w:rsidR="00000000" w:rsidDel="00000000" w:rsidP="00000000" w:rsidRDefault="00000000" w:rsidRPr="00000000" w14:paraId="0000010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Čas trajanja:</w:t>
            </w:r>
          </w:p>
          <w:p w:rsidR="00000000" w:rsidDel="00000000" w:rsidP="00000000" w:rsidRDefault="00000000" w:rsidRPr="00000000" w14:paraId="0000010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 + 6</w:t>
            </w:r>
          </w:p>
          <w:p w:rsidR="00000000" w:rsidDel="00000000" w:rsidP="00000000" w:rsidRDefault="00000000" w:rsidRPr="00000000" w14:paraId="0000010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108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Ervin Pregelj</w:t>
            </w:r>
          </w:p>
          <w:p w:rsidR="00000000" w:rsidDel="00000000" w:rsidP="00000000" w:rsidRDefault="00000000" w:rsidRPr="00000000" w14:paraId="00000109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Danjela Gustinčič</w:t>
            </w:r>
          </w:p>
          <w:p w:rsidR="00000000" w:rsidDel="00000000" w:rsidP="00000000" w:rsidRDefault="00000000" w:rsidRPr="00000000" w14:paraId="0000010A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Aleksandra Pobega</w:t>
            </w:r>
          </w:p>
          <w:p w:rsidR="00000000" w:rsidDel="00000000" w:rsidP="00000000" w:rsidRDefault="00000000" w:rsidRPr="00000000" w14:paraId="0000010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0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10D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Tehnika in tehnologija</w:t>
            </w:r>
          </w:p>
          <w:p w:rsidR="00000000" w:rsidDel="00000000" w:rsidP="00000000" w:rsidRDefault="00000000" w:rsidRPr="00000000" w14:paraId="0000010E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010F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fizika</w:t>
            </w:r>
          </w:p>
          <w:p w:rsidR="00000000" w:rsidDel="00000000" w:rsidP="00000000" w:rsidRDefault="00000000" w:rsidRPr="00000000" w14:paraId="00000110">
            <w:pPr>
              <w:pageBreakBefore w:val="0"/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111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83.46456692913375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reševanje problemov</w:t>
            </w:r>
          </w:p>
          <w:p w:rsidR="00000000" w:rsidDel="00000000" w:rsidP="00000000" w:rsidRDefault="00000000" w:rsidRPr="00000000" w14:paraId="00000112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83.46456692913375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sodelovanje</w:t>
            </w:r>
          </w:p>
          <w:p w:rsidR="00000000" w:rsidDel="00000000" w:rsidP="00000000" w:rsidRDefault="00000000" w:rsidRPr="00000000" w14:paraId="000001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1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11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4. Izdelava kljunastega merila.</w:t>
            </w:r>
          </w:p>
          <w:p w:rsidR="00000000" w:rsidDel="00000000" w:rsidP="00000000" w:rsidRDefault="00000000" w:rsidRPr="00000000" w14:paraId="0000011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5. Preizkušanje delovanja kljunastega merila (merjenje obsega).</w:t>
            </w:r>
          </w:p>
          <w:p w:rsidR="00000000" w:rsidDel="00000000" w:rsidP="00000000" w:rsidRDefault="00000000" w:rsidRPr="00000000" w14:paraId="00000118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6. Izračun potrebne površine za nakup koprene.</w:t>
            </w:r>
          </w:p>
          <w:p w:rsidR="00000000" w:rsidDel="00000000" w:rsidP="00000000" w:rsidRDefault="00000000" w:rsidRPr="00000000" w14:paraId="0000011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Dokazi, ki nastajajo:</w:t>
            </w:r>
          </w:p>
          <w:p w:rsidR="00000000" w:rsidDel="00000000" w:rsidP="00000000" w:rsidRDefault="00000000" w:rsidRPr="00000000" w14:paraId="0000011B">
            <w:pPr>
              <w:pageBreakBefore w:val="0"/>
              <w:numPr>
                <w:ilvl w:val="0"/>
                <w:numId w:val="23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rešene naloge v skupnih dokumentih,</w:t>
            </w:r>
          </w:p>
          <w:p w:rsidR="00000000" w:rsidDel="00000000" w:rsidP="00000000" w:rsidRDefault="00000000" w:rsidRPr="00000000" w14:paraId="0000011C">
            <w:pPr>
              <w:pageBreakBefore w:val="0"/>
              <w:numPr>
                <w:ilvl w:val="0"/>
                <w:numId w:val="23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izdelano kljunasto merilo</w:t>
            </w:r>
          </w:p>
          <w:p w:rsidR="00000000" w:rsidDel="00000000" w:rsidP="00000000" w:rsidRDefault="00000000" w:rsidRPr="00000000" w14:paraId="0000011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1E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120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121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122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3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podajanje povratne informacije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4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125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126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vrstniško vrednotenje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12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12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12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12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12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12C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Googlovi skupni dokumenti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videokonferenčni sistem Zoom</w:t>
            </w:r>
          </w:p>
          <w:p w:rsidR="00000000" w:rsidDel="00000000" w:rsidP="00000000" w:rsidRDefault="00000000" w:rsidRPr="00000000" w14:paraId="0000012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Arnesove spletne učilnice</w:t>
            </w:r>
          </w:p>
          <w:p w:rsidR="00000000" w:rsidDel="00000000" w:rsidP="00000000" w:rsidRDefault="00000000" w:rsidRPr="00000000" w14:paraId="000001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4. korak – sklepanje: VREDNOTENJE REŠITVE/-EV</w:t>
      </w:r>
    </w:p>
    <w:tbl>
      <w:tblPr>
        <w:tblStyle w:val="Table7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13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13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Zaporedna ura v enoti: 10. </w:t>
            </w:r>
          </w:p>
          <w:p w:rsidR="00000000" w:rsidDel="00000000" w:rsidP="00000000" w:rsidRDefault="00000000" w:rsidRPr="00000000" w14:paraId="0000013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Čas trajanja: 30 min</w:t>
            </w:r>
          </w:p>
          <w:p w:rsidR="00000000" w:rsidDel="00000000" w:rsidP="00000000" w:rsidRDefault="00000000" w:rsidRPr="00000000" w14:paraId="0000013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1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Aleksandra Pobega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3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13C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01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13F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kritično vrednotenje</w:t>
            </w:r>
          </w:p>
          <w:p w:rsidR="00000000" w:rsidDel="00000000" w:rsidP="00000000" w:rsidRDefault="00000000" w:rsidRPr="00000000" w14:paraId="00000140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sodelovanje</w:t>
            </w:r>
          </w:p>
          <w:p w:rsidR="00000000" w:rsidDel="00000000" w:rsidP="00000000" w:rsidRDefault="00000000" w:rsidRPr="00000000" w14:paraId="000001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4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(naslov)</w:t>
            </w:r>
          </w:p>
          <w:p w:rsidR="00000000" w:rsidDel="00000000" w:rsidP="00000000" w:rsidRDefault="00000000" w:rsidRPr="00000000" w14:paraId="0000014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7. Predstavitev in evalviranje dobljenih rezultatov.</w:t>
            </w:r>
          </w:p>
          <w:p w:rsidR="00000000" w:rsidDel="00000000" w:rsidP="00000000" w:rsidRDefault="00000000" w:rsidRPr="00000000" w14:paraId="0000014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pageBreakBefore w:val="0"/>
              <w:numPr>
                <w:ilvl w:val="0"/>
                <w:numId w:val="19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4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14C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14D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14E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14F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150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151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152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vrstniško vrednotenje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15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154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pošiljanje in/ali prikazovanje in/ali deljenje</w:t>
            </w:r>
          </w:p>
          <w:p w:rsidR="00000000" w:rsidDel="00000000" w:rsidP="00000000" w:rsidRDefault="00000000" w:rsidRPr="00000000" w14:paraId="0000015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15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15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158">
            <w:pPr>
              <w:pageBreakBefore w:val="0"/>
              <w:numPr>
                <w:ilvl w:val="0"/>
                <w:numId w:val="2"/>
              </w:numPr>
              <w:spacing w:after="0" w:lineRule="auto"/>
              <w:ind w:left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Googlovi skupni dokumenti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videokonferenčni sistem Zoom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internet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C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 korak – diskusija: RAZPRAVLJANJE O REŠITVAH</w:t>
      </w:r>
    </w:p>
    <w:tbl>
      <w:tblPr>
        <w:tblStyle w:val="Table8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ffccff" w:val="clear"/>
          </w:tcPr>
          <w:p w:rsidR="00000000" w:rsidDel="00000000" w:rsidP="00000000" w:rsidRDefault="00000000" w:rsidRPr="00000000" w14:paraId="0000015F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16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Zaporedna ura v enoti: 11</w:t>
            </w:r>
          </w:p>
          <w:p w:rsidR="00000000" w:rsidDel="00000000" w:rsidP="00000000" w:rsidRDefault="00000000" w:rsidRPr="00000000" w14:paraId="0000016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Čas trajanja: 4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 min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164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Aleksandra Pobega</w:t>
            </w:r>
          </w:p>
          <w:p w:rsidR="00000000" w:rsidDel="00000000" w:rsidP="00000000" w:rsidRDefault="00000000" w:rsidRPr="00000000" w14:paraId="00000165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Urška Mesar</w:t>
            </w:r>
          </w:p>
          <w:p w:rsidR="00000000" w:rsidDel="00000000" w:rsidP="00000000" w:rsidRDefault="00000000" w:rsidRPr="00000000" w14:paraId="0000016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6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169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MAT</w:t>
            </w:r>
          </w:p>
          <w:p w:rsidR="00000000" w:rsidDel="00000000" w:rsidP="00000000" w:rsidRDefault="00000000" w:rsidRPr="00000000" w14:paraId="0000016A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BIO</w:t>
            </w:r>
          </w:p>
          <w:p w:rsidR="00000000" w:rsidDel="00000000" w:rsidP="00000000" w:rsidRDefault="00000000" w:rsidRPr="00000000" w14:paraId="0000016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16D">
            <w:pPr>
              <w:pageBreakBefore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sodelovanje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6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(naslov):</w:t>
            </w:r>
          </w:p>
          <w:p w:rsidR="00000000" w:rsidDel="00000000" w:rsidP="00000000" w:rsidRDefault="00000000" w:rsidRPr="00000000" w14:paraId="0000016F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8. Kje in koliko kupimo?</w:t>
            </w:r>
          </w:p>
          <w:p w:rsidR="00000000" w:rsidDel="00000000" w:rsidP="00000000" w:rsidRDefault="00000000" w:rsidRPr="00000000" w14:paraId="0000017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9. Samoevalvacija o sodelovanju.</w:t>
            </w:r>
          </w:p>
          <w:p w:rsidR="00000000" w:rsidDel="00000000" w:rsidP="00000000" w:rsidRDefault="00000000" w:rsidRPr="00000000" w14:paraId="0000017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Pregled dela in uspešnosti</w:t>
            </w:r>
          </w:p>
          <w:p w:rsidR="00000000" w:rsidDel="00000000" w:rsidP="00000000" w:rsidRDefault="00000000" w:rsidRPr="00000000" w14:paraId="0000017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pageBreakBefore w:val="0"/>
              <w:numPr>
                <w:ilvl w:val="0"/>
                <w:numId w:val="19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7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17B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17C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17D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17E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17F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180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181">
            <w:pPr>
              <w:pageBreakBefore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vrstniško vrednotenje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182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18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184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B) analiziranje in/ali procesiranje, obdelava</w:t>
            </w:r>
          </w:p>
          <w:p w:rsidR="00000000" w:rsidDel="00000000" w:rsidP="00000000" w:rsidRDefault="00000000" w:rsidRPr="00000000" w14:paraId="0000018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18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187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Googlovi skupni dokumenti 4C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pageBreakBefore w:val="0"/>
              <w:numPr>
                <w:ilvl w:val="0"/>
                <w:numId w:val="2"/>
              </w:numPr>
              <w:spacing w:after="0" w:lineRule="auto"/>
              <w:ind w:left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videokonferenčni sistem Zoom  4C</w:t>
            </w:r>
          </w:p>
          <w:p w:rsidR="00000000" w:rsidDel="00000000" w:rsidP="00000000" w:rsidRDefault="00000000" w:rsidRPr="00000000" w14:paraId="00000189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6. korak – diskusija: ZAKLJUČEK</w:t>
      </w:r>
    </w:p>
    <w:tbl>
      <w:tblPr>
        <w:tblStyle w:val="Table9"/>
        <w:tblW w:w="15388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689"/>
        <w:gridCol w:w="2409"/>
        <w:gridCol w:w="4134"/>
        <w:gridCol w:w="3078"/>
        <w:gridCol w:w="3078"/>
        <w:tblGridChange w:id="0">
          <w:tblGrid>
            <w:gridCol w:w="2689"/>
            <w:gridCol w:w="2409"/>
            <w:gridCol w:w="4134"/>
            <w:gridCol w:w="3078"/>
            <w:gridCol w:w="3078"/>
          </w:tblGrid>
        </w:tblGridChange>
      </w:tblGrid>
      <w:tr>
        <w:trPr>
          <w:cantSplit w:val="0"/>
          <w:tblHeader w:val="0"/>
        </w:trPr>
        <w:tc>
          <w:tcPr>
            <w:shd w:fill="b4a7d6" w:val="clear"/>
          </w:tcPr>
          <w:p w:rsidR="00000000" w:rsidDel="00000000" w:rsidP="00000000" w:rsidRDefault="00000000" w:rsidRPr="00000000" w14:paraId="0000018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OSNOVNE INFORMACIJE</w:t>
            </w:r>
          </w:p>
          <w:p w:rsidR="00000000" w:rsidDel="00000000" w:rsidP="00000000" w:rsidRDefault="00000000" w:rsidRPr="00000000" w14:paraId="0000018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Zaporedna ura v enoti: 12</w:t>
            </w:r>
          </w:p>
          <w:p w:rsidR="00000000" w:rsidDel="00000000" w:rsidP="00000000" w:rsidRDefault="00000000" w:rsidRPr="00000000" w14:paraId="0000018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Čas trajanja: 45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min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Učitelj/-i, ki izvajajo dejavnosti:</w:t>
            </w:r>
          </w:p>
          <w:p w:rsidR="00000000" w:rsidDel="00000000" w:rsidP="00000000" w:rsidRDefault="00000000" w:rsidRPr="00000000" w14:paraId="00000191">
            <w:pPr>
              <w:pageBreakBefore w:val="0"/>
              <w:numPr>
                <w:ilvl w:val="0"/>
                <w:numId w:val="13"/>
              </w:numPr>
              <w:spacing w:after="0" w:lineRule="auto"/>
              <w:ind w:left="36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Aleksandra Vatovec Zonta</w:t>
            </w:r>
          </w:p>
          <w:p w:rsidR="00000000" w:rsidDel="00000000" w:rsidP="00000000" w:rsidRDefault="00000000" w:rsidRPr="00000000" w14:paraId="00000192">
            <w:pPr>
              <w:pageBreakBefore w:val="0"/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19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Predmet/-i, pri katerem poteka/-jo dejavnost/-i:</w:t>
            </w:r>
          </w:p>
          <w:p w:rsidR="00000000" w:rsidDel="00000000" w:rsidP="00000000" w:rsidRDefault="00000000" w:rsidRPr="00000000" w14:paraId="00000195">
            <w:pPr>
              <w:pageBreakBefore w:val="0"/>
              <w:numPr>
                <w:ilvl w:val="0"/>
                <w:numId w:val="13"/>
              </w:numPr>
              <w:spacing w:after="0" w:lineRule="auto"/>
              <w:ind w:left="36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UOS</w:t>
            </w:r>
          </w:p>
          <w:p w:rsidR="00000000" w:rsidDel="00000000" w:rsidP="00000000" w:rsidRDefault="00000000" w:rsidRPr="00000000" w14:paraId="00000196">
            <w:pPr>
              <w:pageBreakBefore w:val="0"/>
              <w:spacing w:after="0" w:lineRule="auto"/>
              <w:ind w:left="36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STEM-kompetenca, ki je v ospredju:</w:t>
            </w:r>
          </w:p>
          <w:p w:rsidR="00000000" w:rsidDel="00000000" w:rsidP="00000000" w:rsidRDefault="00000000" w:rsidRPr="00000000" w14:paraId="00000198">
            <w:pPr>
              <w:pageBreakBefore w:val="0"/>
              <w:numPr>
                <w:ilvl w:val="0"/>
                <w:numId w:val="13"/>
              </w:numPr>
              <w:spacing w:after="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sodelovanje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19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Dejavnost/-i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(naslov):</w:t>
            </w:r>
          </w:p>
          <w:p w:rsidR="00000000" w:rsidDel="00000000" w:rsidP="00000000" w:rsidRDefault="00000000" w:rsidRPr="00000000" w14:paraId="0000019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11. Samoevalvacija učencev- anketa</w:t>
            </w:r>
          </w:p>
          <w:p w:rsidR="00000000" w:rsidDel="00000000" w:rsidP="00000000" w:rsidRDefault="00000000" w:rsidRPr="00000000" w14:paraId="0000019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Dokazi, ki nastajajo: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pageBreakBefore w:val="0"/>
              <w:numPr>
                <w:ilvl w:val="0"/>
                <w:numId w:val="19"/>
              </w:numPr>
              <w:spacing w:after="0" w:lineRule="auto"/>
              <w:ind w:left="720" w:hanging="36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1A0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Elementi formativnega spremljanja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(označimo rdeče):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namenov učenja </w:t>
            </w:r>
          </w:p>
          <w:p w:rsidR="00000000" w:rsidDel="00000000" w:rsidP="00000000" w:rsidRDefault="00000000" w:rsidRPr="00000000" w14:paraId="000001A2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sooblikovanje/predstavitev kriterijev uspešnosti </w:t>
            </w:r>
          </w:p>
          <w:p w:rsidR="00000000" w:rsidDel="00000000" w:rsidP="00000000" w:rsidRDefault="00000000" w:rsidRPr="00000000" w14:paraId="000001A3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postavljanje vprašanj </w:t>
            </w:r>
          </w:p>
          <w:p w:rsidR="00000000" w:rsidDel="00000000" w:rsidP="00000000" w:rsidRDefault="00000000" w:rsidRPr="00000000" w14:paraId="000001A4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razredna diskusija </w:t>
            </w:r>
          </w:p>
          <w:p w:rsidR="00000000" w:rsidDel="00000000" w:rsidP="00000000" w:rsidRDefault="00000000" w:rsidRPr="00000000" w14:paraId="000001A5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podajanje povratne informacije </w:t>
            </w:r>
          </w:p>
          <w:p w:rsidR="00000000" w:rsidDel="00000000" w:rsidP="00000000" w:rsidRDefault="00000000" w:rsidRPr="00000000" w14:paraId="000001A6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odziv na povratno informacijo </w:t>
            </w:r>
          </w:p>
          <w:p w:rsidR="00000000" w:rsidDel="00000000" w:rsidP="00000000" w:rsidRDefault="00000000" w:rsidRPr="00000000" w14:paraId="000001A7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samovrednotenje </w:t>
            </w:r>
          </w:p>
          <w:p w:rsidR="00000000" w:rsidDel="00000000" w:rsidP="00000000" w:rsidRDefault="00000000" w:rsidRPr="00000000" w14:paraId="000001A8">
            <w:pPr>
              <w:pageBreakBefore w:val="0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vrstniško vrednotenje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1A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Vloga digitalnih orodij:</w:t>
            </w:r>
          </w:p>
          <w:p w:rsidR="00000000" w:rsidDel="00000000" w:rsidP="00000000" w:rsidRDefault="00000000" w:rsidRPr="00000000" w14:paraId="000001A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A) pošiljanje in/ali prikazovanje in/ali deljenje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B) analiziranje in/ali procesiranje,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obdelava</w:t>
            </w:r>
          </w:p>
          <w:p w:rsidR="00000000" w:rsidDel="00000000" w:rsidP="00000000" w:rsidRDefault="00000000" w:rsidRPr="00000000" w14:paraId="000001A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C) interaktivno okolje</w:t>
            </w:r>
          </w:p>
          <w:p w:rsidR="00000000" w:rsidDel="00000000" w:rsidP="00000000" w:rsidRDefault="00000000" w:rsidRPr="00000000" w14:paraId="000001A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Digitalna orodja + vloga/FS*:</w:t>
            </w:r>
          </w:p>
          <w:p w:rsidR="00000000" w:rsidDel="00000000" w:rsidP="00000000" w:rsidRDefault="00000000" w:rsidRPr="00000000" w14:paraId="000001AE">
            <w:pPr>
              <w:pageBreakBefore w:val="0"/>
              <w:numPr>
                <w:ilvl w:val="0"/>
                <w:numId w:val="2"/>
              </w:numPr>
              <w:spacing w:after="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Googlovi skupni dokumenti</w:t>
            </w:r>
          </w:p>
          <w:p w:rsidR="00000000" w:rsidDel="00000000" w:rsidP="00000000" w:rsidRDefault="00000000" w:rsidRPr="00000000" w14:paraId="000001AF">
            <w:pPr>
              <w:pageBreakBefore w:val="0"/>
              <w:spacing w:after="0" w:lineRule="auto"/>
              <w:ind w:left="36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4A</w:t>
            </w:r>
          </w:p>
          <w:p w:rsidR="00000000" w:rsidDel="00000000" w:rsidP="00000000" w:rsidRDefault="00000000" w:rsidRPr="00000000" w14:paraId="000001B0">
            <w:pPr>
              <w:pageBreakBefore w:val="0"/>
              <w:numPr>
                <w:ilvl w:val="0"/>
                <w:numId w:val="2"/>
              </w:numPr>
              <w:spacing w:after="0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videokonferenčni sistem Zoom  5A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III. NATANČNO NAČRTOVANJE STEM-UČNE ENOTE OZ. DEJAVNOSTI</w:t>
      </w:r>
    </w:p>
    <w:p w:rsidR="00000000" w:rsidDel="00000000" w:rsidP="00000000" w:rsidRDefault="00000000" w:rsidRPr="00000000" w14:paraId="000001B7">
      <w:pPr>
        <w:pageBreakBefore w:val="0"/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(Opomba: </w:t>
      </w:r>
      <w:r w:rsidDel="00000000" w:rsidR="00000000" w:rsidRPr="00000000">
        <w:rPr>
          <w:rFonts w:ascii="Arial" w:cs="Arial" w:eastAsia="Arial" w:hAnsi="Arial"/>
          <w:color w:val="4472c4"/>
          <w:sz w:val="20"/>
          <w:szCs w:val="20"/>
          <w:rtl w:val="0"/>
        </w:rPr>
        <w:t xml:space="preserve">za prečne veščine obarvamo modro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1B8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5435.0" w:type="dxa"/>
        <w:jc w:val="left"/>
        <w:tblInd w:w="15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780"/>
        <w:gridCol w:w="2700"/>
        <w:gridCol w:w="3825"/>
        <w:gridCol w:w="3885"/>
        <w:gridCol w:w="4245"/>
        <w:tblGridChange w:id="0">
          <w:tblGrid>
            <w:gridCol w:w="780"/>
            <w:gridCol w:w="2700"/>
            <w:gridCol w:w="3825"/>
            <w:gridCol w:w="3885"/>
            <w:gridCol w:w="4245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9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Korak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pageBreakBefore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OBLIKOVANO/NAČRTOVANO SKUPAJ Z UČENCI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F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Nameni učenja:</w:t>
            </w:r>
          </w:p>
          <w:p w:rsidR="00000000" w:rsidDel="00000000" w:rsidP="00000000" w:rsidRDefault="00000000" w:rsidRPr="00000000" w14:paraId="000001C0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Učim/-o se: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2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Učne dejavnosti (metode in oblike):</w:t>
            </w:r>
          </w:p>
          <w:p w:rsidR="00000000" w:rsidDel="00000000" w:rsidP="00000000" w:rsidRDefault="00000000" w:rsidRPr="00000000" w14:paraId="000001C3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ime/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naslov dejavnosti</w:t>
            </w:r>
          </w:p>
          <w:p w:rsidR="00000000" w:rsidDel="00000000" w:rsidP="00000000" w:rsidRDefault="00000000" w:rsidRPr="00000000" w14:paraId="000001C4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opis dejavnosti učenca</w:t>
            </w:r>
          </w:p>
          <w:p w:rsidR="00000000" w:rsidDel="00000000" w:rsidP="00000000" w:rsidRDefault="00000000" w:rsidRPr="00000000" w14:paraId="000001C5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priloge (oznaka, ime)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6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Kriteriji uspešnosti:</w:t>
            </w:r>
          </w:p>
          <w:p w:rsidR="00000000" w:rsidDel="00000000" w:rsidP="00000000" w:rsidRDefault="00000000" w:rsidRPr="00000000" w14:paraId="000001C7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Uspešen/-a bom, ko bom:</w:t>
            </w:r>
          </w:p>
          <w:p w:rsidR="00000000" w:rsidDel="00000000" w:rsidP="00000000" w:rsidRDefault="00000000" w:rsidRPr="00000000" w14:paraId="000001C8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A">
            <w:pPr>
              <w:pageBreakBefore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Dokazi (pridobljeni tudi z IKT):</w:t>
            </w:r>
          </w:p>
          <w:p w:rsidR="00000000" w:rsidDel="00000000" w:rsidP="00000000" w:rsidRDefault="00000000" w:rsidRPr="00000000" w14:paraId="000001CB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ki izhajajo iz pogovorov med poukom</w:t>
            </w:r>
          </w:p>
          <w:p w:rsidR="00000000" w:rsidDel="00000000" w:rsidP="00000000" w:rsidRDefault="00000000" w:rsidRPr="00000000" w14:paraId="000001CC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ki izhajajo iz opazovanj</w:t>
            </w:r>
          </w:p>
          <w:p w:rsidR="00000000" w:rsidDel="00000000" w:rsidP="00000000" w:rsidRDefault="00000000" w:rsidRPr="00000000" w14:paraId="000001CD">
            <w:pPr>
              <w:pageBreakBefore w:val="0"/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- izdelki</w:t>
            </w:r>
          </w:p>
        </w:tc>
      </w:tr>
      <w:tr>
        <w:trPr>
          <w:cantSplit w:val="0"/>
          <w:trHeight w:val="483.95507812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C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F">
            <w:pPr>
              <w:pageBreakBefore w:val="0"/>
              <w:numPr>
                <w:ilvl w:val="0"/>
                <w:numId w:val="4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sooblikovati kriteriji uspešnega medvrstniškega sodelovanja</w:t>
            </w:r>
          </w:p>
          <w:p w:rsidR="00000000" w:rsidDel="00000000" w:rsidP="00000000" w:rsidRDefault="00000000" w:rsidRPr="00000000" w14:paraId="000001D0">
            <w:pPr>
              <w:pageBreakBefore w:val="0"/>
              <w:numPr>
                <w:ilvl w:val="0"/>
                <w:numId w:val="4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uporabiti pozitivna čustva pri sodelovanju in zavreči negativna čustva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D1">
            <w:pPr>
              <w:pageBreakBefore w:val="0"/>
              <w:widowControl w:val="0"/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Postavitev skupnih kriterijev uspešnega sodelovanja in reševanja problemov</w:t>
            </w:r>
          </w:p>
          <w:p w:rsidR="00000000" w:rsidDel="00000000" w:rsidP="00000000" w:rsidRDefault="00000000" w:rsidRPr="00000000" w14:paraId="000001D2">
            <w:pPr>
              <w:pageBreakBefore w:val="0"/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pageBreakBefore w:val="0"/>
              <w:widowControl w:val="0"/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pogovor in diskusija ter postavitev primerov dobrega sodelovanja v skupini</w:t>
            </w:r>
          </w:p>
          <w:p w:rsidR="00000000" w:rsidDel="00000000" w:rsidP="00000000" w:rsidRDefault="00000000" w:rsidRPr="00000000" w14:paraId="000001D4">
            <w:pPr>
              <w:pageBreakBefore w:val="0"/>
              <w:widowControl w:val="0"/>
              <w:spacing w:after="0" w:line="24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(učenčeve izkušnje)</w:t>
            </w:r>
          </w:p>
          <w:p w:rsidR="00000000" w:rsidDel="00000000" w:rsidP="00000000" w:rsidRDefault="00000000" w:rsidRPr="00000000" w14:paraId="000001D5">
            <w:pPr>
              <w:pageBreakBefore w:val="0"/>
              <w:widowControl w:val="0"/>
              <w:spacing w:after="0" w:line="24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z barvnimi listki označujejo svoja čustva med delom v skupini. Na tablo zapišejo najpogosteje uporabljeno čustvo.</w:t>
            </w:r>
          </w:p>
          <w:p w:rsidR="00000000" w:rsidDel="00000000" w:rsidP="00000000" w:rsidRDefault="00000000" w:rsidRPr="00000000" w14:paraId="000001D6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Predhodno, na razrednih urah,</w:t>
            </w:r>
          </w:p>
          <w:p w:rsidR="00000000" w:rsidDel="00000000" w:rsidP="00000000" w:rsidRDefault="00000000" w:rsidRPr="00000000" w14:paraId="000001D7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so učenci rešili delovni list.</w:t>
            </w:r>
          </w:p>
          <w:p w:rsidR="00000000" w:rsidDel="00000000" w:rsidP="00000000" w:rsidRDefault="00000000" w:rsidRPr="00000000" w14:paraId="000001D8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Delo se  nadaljuje na </w:t>
            </w:r>
          </w:p>
          <w:p w:rsidR="00000000" w:rsidDel="00000000" w:rsidP="00000000" w:rsidRDefault="00000000" w:rsidRPr="00000000" w14:paraId="000001D9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daljavo z  Zoom-breakout        </w:t>
            </w:r>
          </w:p>
          <w:p w:rsidR="00000000" w:rsidDel="00000000" w:rsidP="00000000" w:rsidRDefault="00000000" w:rsidRPr="00000000" w14:paraId="000001D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rooms, kjer učenci v skupinah </w:t>
            </w:r>
          </w:p>
          <w:p w:rsidR="00000000" w:rsidDel="00000000" w:rsidP="00000000" w:rsidRDefault="00000000" w:rsidRPr="00000000" w14:paraId="000001DB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postavijo in določijo, kateri so</w:t>
            </w:r>
          </w:p>
          <w:p w:rsidR="00000000" w:rsidDel="00000000" w:rsidP="00000000" w:rsidRDefault="00000000" w:rsidRPr="00000000" w14:paraId="000001DC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   kriteriji uspešnega sodelovanja</w:t>
            </w:r>
          </w:p>
          <w:p w:rsidR="00000000" w:rsidDel="00000000" w:rsidP="00000000" w:rsidRDefault="00000000" w:rsidRPr="00000000" w14:paraId="000001D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3">
            <w:pPr>
              <w:pageBreakBefore w:val="0"/>
              <w:numPr>
                <w:ilvl w:val="0"/>
                <w:numId w:val="10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ne glede na svoj značaj, sodeloval aktivno v skupini, pripomogel k uspehu celotne skupine, se zavedal pomembnosti svoje vloge in aktivno pomagal vsem udeležencem.</w:t>
            </w:r>
          </w:p>
          <w:p w:rsidR="00000000" w:rsidDel="00000000" w:rsidP="00000000" w:rsidRDefault="00000000" w:rsidRPr="00000000" w14:paraId="000001E4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9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skupinski kriteriji uspešnosti za delo v skupini (zbrani v Padletu)</w:t>
            </w:r>
          </w:p>
          <w:p w:rsidR="00000000" w:rsidDel="00000000" w:rsidP="00000000" w:rsidRDefault="00000000" w:rsidRPr="00000000" w14:paraId="000001EA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skupni kriteriji uspešnosti za sodelovanje </w:t>
            </w:r>
          </w:p>
          <w:p w:rsidR="00000000" w:rsidDel="00000000" w:rsidP="00000000" w:rsidRDefault="00000000" w:rsidRPr="00000000" w14:paraId="000001EB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tabla čustev skupine</w:t>
            </w:r>
          </w:p>
          <w:p w:rsidR="00000000" w:rsidDel="00000000" w:rsidP="00000000" w:rsidRDefault="00000000" w:rsidRPr="00000000" w14:paraId="000001EC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samoevalvacija čustev med dejavnostmi</w:t>
            </w:r>
          </w:p>
          <w:p w:rsidR="00000000" w:rsidDel="00000000" w:rsidP="00000000" w:rsidRDefault="00000000" w:rsidRPr="00000000" w14:paraId="000001ED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543175" cy="2298700"/>
                  <wp:effectExtent b="0" l="0" r="0" t="0"/>
                  <wp:docPr id="2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29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3.95507812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E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EF">
            <w:pPr>
              <w:pageBreakBefore w:val="0"/>
              <w:numPr>
                <w:ilvl w:val="0"/>
                <w:numId w:val="4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kaj nam pomeni samooskrba</w:t>
            </w:r>
          </w:p>
          <w:p w:rsidR="00000000" w:rsidDel="00000000" w:rsidP="00000000" w:rsidRDefault="00000000" w:rsidRPr="00000000" w14:paraId="000001F0">
            <w:pPr>
              <w:pageBreakBefore w:val="0"/>
              <w:numPr>
                <w:ilvl w:val="0"/>
                <w:numId w:val="4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kaj je samooskrba</w:t>
            </w:r>
          </w:p>
          <w:p w:rsidR="00000000" w:rsidDel="00000000" w:rsidP="00000000" w:rsidRDefault="00000000" w:rsidRPr="00000000" w14:paraId="000001F1">
            <w:pPr>
              <w:pageBreakBefore w:val="0"/>
              <w:numPr>
                <w:ilvl w:val="0"/>
                <w:numId w:val="4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kako nam je lahko samooskrba v pomoč</w:t>
            </w:r>
          </w:p>
          <w:p w:rsidR="00000000" w:rsidDel="00000000" w:rsidP="00000000" w:rsidRDefault="00000000" w:rsidRPr="00000000" w14:paraId="000001F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F3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2. Kaj je samooskrba?</w:t>
            </w:r>
          </w:p>
          <w:p w:rsidR="00000000" w:rsidDel="00000000" w:rsidP="00000000" w:rsidRDefault="00000000" w:rsidRPr="00000000" w14:paraId="000001F4">
            <w:pPr>
              <w:pageBreakBefore w:val="0"/>
              <w:numPr>
                <w:ilvl w:val="0"/>
                <w:numId w:val="4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pouk na daljavo</w:t>
            </w:r>
          </w:p>
          <w:p w:rsidR="00000000" w:rsidDel="00000000" w:rsidP="00000000" w:rsidRDefault="00000000" w:rsidRPr="00000000" w14:paraId="000001F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Asociacije ob besedi samooskrba in diskusija</w:t>
            </w:r>
          </w:p>
          <w:p w:rsidR="00000000" w:rsidDel="00000000" w:rsidP="00000000" w:rsidRDefault="00000000" w:rsidRPr="00000000" w14:paraId="000001F6">
            <w:pPr>
              <w:pageBreakBefore w:val="0"/>
              <w:numPr>
                <w:ilvl w:val="0"/>
                <w:numId w:val="4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aplikacija Mentimeter - učenci zapišejo svoje asociacije ob besedi samooskrba, nato se o zapisu pogovorimo in jih usmerim v pravo definicijo</w:t>
            </w:r>
          </w:p>
          <w:p w:rsidR="00000000" w:rsidDel="00000000" w:rsidP="00000000" w:rsidRDefault="00000000" w:rsidRPr="00000000" w14:paraId="000001F7">
            <w:pPr>
              <w:pageBreakBefore w:val="0"/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F9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pageBreakBefore w:val="0"/>
              <w:numPr>
                <w:ilvl w:val="0"/>
                <w:numId w:val="10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razumel kaj je samooskrba.</w:t>
            </w:r>
          </w:p>
          <w:p w:rsidR="00000000" w:rsidDel="00000000" w:rsidP="00000000" w:rsidRDefault="00000000" w:rsidRPr="00000000" w14:paraId="000001FB">
            <w:pPr>
              <w:pageBreakBefore w:val="0"/>
              <w:numPr>
                <w:ilvl w:val="0"/>
                <w:numId w:val="10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znal navesti primer samooskrb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F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asociacije učencev ob besedi samooskrba</w:t>
            </w:r>
          </w:p>
          <w:p w:rsidR="00000000" w:rsidDel="00000000" w:rsidP="00000000" w:rsidRDefault="00000000" w:rsidRPr="00000000" w14:paraId="000001FE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diskusija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odgovori skupin na temo samooskrba</w:t>
            </w:r>
          </w:p>
          <w:p w:rsidR="00000000" w:rsidDel="00000000" w:rsidP="00000000" w:rsidRDefault="00000000" w:rsidRPr="00000000" w14:paraId="00000200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diskusija o zaščiti sadnega drevja</w:t>
            </w:r>
          </w:p>
          <w:p w:rsidR="00000000" w:rsidDel="00000000" w:rsidP="00000000" w:rsidRDefault="00000000" w:rsidRPr="00000000" w14:paraId="00000201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izbira rešitve o zaščiti sadnega drevja</w:t>
            </w:r>
          </w:p>
          <w:p w:rsidR="00000000" w:rsidDel="00000000" w:rsidP="00000000" w:rsidRDefault="00000000" w:rsidRPr="00000000" w14:paraId="0000020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5334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409700"/>
                  <wp:effectExtent b="0" l="0" r="0" t="0"/>
                  <wp:docPr id="2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0A">
            <w:pPr>
              <w:pageBreakBefore w:val="0"/>
              <w:numPr>
                <w:ilvl w:val="0"/>
                <w:numId w:val="20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kaj je samooskrba 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0B">
            <w:pPr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Kaj je samooskrba in kaj nam pomeni</w:t>
            </w:r>
          </w:p>
          <w:p w:rsidR="00000000" w:rsidDel="00000000" w:rsidP="00000000" w:rsidRDefault="00000000" w:rsidRPr="00000000" w14:paraId="0000020C">
            <w:pPr>
              <w:numPr>
                <w:ilvl w:val="0"/>
                <w:numId w:val="43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sledi delo po skupinah preko Zoom v breakout roomsih, kjer se pogovarjajo o tem kaj je samooskrba, kaj nam pomeni in zakaj je pomembna samooskrba - učenci so ob sodelovanju v skupinah odgovore zapisali v Padlet aplikacijo.</w:t>
            </w:r>
          </w:p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pageBreakBefore w:val="0"/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1A">
            <w:pPr>
              <w:numPr>
                <w:ilvl w:val="0"/>
                <w:numId w:val="46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razumel kaj je samooskrba.</w:t>
            </w:r>
          </w:p>
          <w:p w:rsidR="00000000" w:rsidDel="00000000" w:rsidP="00000000" w:rsidRDefault="00000000" w:rsidRPr="00000000" w14:paraId="0000021B">
            <w:pPr>
              <w:numPr>
                <w:ilvl w:val="0"/>
                <w:numId w:val="46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znal navesti primer samooskrb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1C">
            <w:pPr>
              <w:pageBreakBefore w:val="0"/>
              <w:numPr>
                <w:ilvl w:val="0"/>
                <w:numId w:val="4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padlet</w:t>
            </w:r>
          </w:p>
          <w:p w:rsidR="00000000" w:rsidDel="00000000" w:rsidP="00000000" w:rsidRDefault="00000000" w:rsidRPr="00000000" w14:paraId="0000021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highlight w:val="yellow"/>
              </w:rPr>
              <w:drawing>
                <wp:inline distB="114300" distT="114300" distL="114300" distR="114300">
                  <wp:extent cx="1814513" cy="509695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509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1096591" cy="2250896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91" cy="2250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02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3. 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2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Izdelava merila za merjenje premera drevesa.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2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4. Izdelava kljunastega merila.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pageBreakBefore w:val="0"/>
              <w:numPr>
                <w:ilvl w:val="0"/>
                <w:numId w:val="2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načrtovanje naprave</w:t>
              <w:br w:type="textWrapping"/>
              <w:t xml:space="preserve">Učenci dobijo primera dveh različnih orodij za merjenje premera: objemno šestilo in kljunasto merilo. Razmislijo in skicirajo različne izpeljave obeh konstrukcij in se odločijo za primernejšo. Narišejo idejno skico merila.</w:t>
            </w:r>
          </w:p>
          <w:p w:rsidR="00000000" w:rsidDel="00000000" w:rsidP="00000000" w:rsidRDefault="00000000" w:rsidRPr="00000000" w14:paraId="00000225">
            <w:pPr>
              <w:pageBreakBefore w:val="0"/>
              <w:numPr>
                <w:ilvl w:val="0"/>
                <w:numId w:val="2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oblikovanje kriterijev:</w:t>
              <w:br w:type="textWrapping"/>
              <w:t xml:space="preserve">Z njim lahko merimo drevesa do debeline 50 cm.</w:t>
              <w:br w:type="textWrapping"/>
              <w:t xml:space="preserve">Merilo izdelamo iz priročnih materialov - vezane plošče, letvic, lahko tudi iz lepenke.</w:t>
              <w:br w:type="textWrapping"/>
              <w:t xml:space="preserve">Merilo naj bo natančno izdelano</w:t>
              <w:br w:type="textWrapping"/>
              <w:t xml:space="preserve">Konstrukcija mora omogočati pritrditev pomičnega dela merila.</w:t>
              <w:br w:type="textWrapping"/>
              <w:t xml:space="preserve">Merilo naj ima mersko skalo. </w:t>
            </w:r>
          </w:p>
          <w:p w:rsidR="00000000" w:rsidDel="00000000" w:rsidP="00000000" w:rsidRDefault="00000000" w:rsidRPr="00000000" w14:paraId="00000226">
            <w:pPr>
              <w:pageBreakBefore w:val="0"/>
              <w:numPr>
                <w:ilvl w:val="0"/>
                <w:numId w:val="2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izdelava tehnične dokumentacije</w:t>
              <w:br w:type="textWrapping"/>
              <w:t xml:space="preserve">Na podlagi idejne skice in izbranega materiala učenci narišejo delavniško risbo sestavnih delov kljunastega merila v ustreznem merilu. </w:t>
            </w:r>
          </w:p>
          <w:p w:rsidR="00000000" w:rsidDel="00000000" w:rsidP="00000000" w:rsidRDefault="00000000" w:rsidRPr="00000000" w14:paraId="00000227">
            <w:pPr>
              <w:pageBreakBefore w:val="0"/>
              <w:numPr>
                <w:ilvl w:val="0"/>
                <w:numId w:val="2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izdelava kljunastega merila</w:t>
              <w:br w:type="textWrapping"/>
              <w:t xml:space="preserve">Na izbrani material učenci prenesejo risbo v merilu 1:1, izrežejo sestavne dele. Pri lesenem izdelku sledi brušenje in sestavljanje.</w:t>
              <w:br w:type="textWrapping"/>
              <w:t xml:space="preserve">Sledi poskus merjenja in vrednotenje izdelka.</w:t>
            </w:r>
          </w:p>
          <w:p w:rsidR="00000000" w:rsidDel="00000000" w:rsidP="00000000" w:rsidRDefault="00000000" w:rsidRPr="00000000" w14:paraId="00000228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pageBreakBefore w:val="0"/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2B">
            <w:pPr>
              <w:pageBreakBefore w:val="0"/>
              <w:numPr>
                <w:ilvl w:val="0"/>
                <w:numId w:val="26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uspešen bom, če bom izdelal napravo v skladu s kriteriji uspešnosti</w:t>
            </w:r>
          </w:p>
          <w:p w:rsidR="00000000" w:rsidDel="00000000" w:rsidP="00000000" w:rsidRDefault="00000000" w:rsidRPr="00000000" w14:paraId="0000022C">
            <w:pPr>
              <w:pageBreakBefore w:val="0"/>
              <w:numPr>
                <w:ilvl w:val="0"/>
                <w:numId w:val="26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 ga bom lahko uporabil za merjenje drevesa</w:t>
            </w:r>
          </w:p>
          <w:p w:rsidR="00000000" w:rsidDel="00000000" w:rsidP="00000000" w:rsidRDefault="00000000" w:rsidRPr="00000000" w14:paraId="0000022D">
            <w:pPr>
              <w:pageBreakBefore w:val="0"/>
              <w:numPr>
                <w:ilvl w:val="0"/>
                <w:numId w:val="26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 bo meritev čim bolj primerljiva z realnim premorom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2E">
            <w:pPr>
              <w:pageBreakBefore w:val="0"/>
              <w:numPr>
                <w:ilvl w:val="0"/>
                <w:numId w:val="49"/>
              </w:numPr>
              <w:spacing w:after="0" w:lineRule="auto"/>
              <w:ind w:left="425.1968503937013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tehnična dokumentacija (skica, tehnološki list, delavniška risba)</w:t>
            </w:r>
          </w:p>
          <w:p w:rsidR="00000000" w:rsidDel="00000000" w:rsidP="00000000" w:rsidRDefault="00000000" w:rsidRPr="00000000" w14:paraId="0000022F">
            <w:pPr>
              <w:pageBreakBefore w:val="0"/>
              <w:numPr>
                <w:ilvl w:val="0"/>
                <w:numId w:val="49"/>
              </w:numPr>
              <w:spacing w:after="0" w:lineRule="auto"/>
              <w:ind w:left="425.1968503937013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izdelek (naprava za merjenje premera dreves)</w:t>
            </w:r>
          </w:p>
          <w:p w:rsidR="00000000" w:rsidDel="00000000" w:rsidP="00000000" w:rsidRDefault="00000000" w:rsidRPr="00000000" w14:paraId="00000230">
            <w:pP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</w:rPr>
              <w:drawing>
                <wp:inline distB="114300" distT="114300" distL="114300" distR="114300">
                  <wp:extent cx="1238250" cy="1800537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800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</w:rPr>
              <w:drawing>
                <wp:inline distB="114300" distT="114300" distL="114300" distR="114300">
                  <wp:extent cx="1223963" cy="1852191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18521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</w:rPr>
              <w:drawing>
                <wp:inline distB="114300" distT="114300" distL="114300" distR="114300">
                  <wp:extent cx="1241160" cy="1766266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60" cy="17662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828800"/>
                  <wp:effectExtent b="0" l="0" r="0" t="0"/>
                  <wp:docPr id="2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  <w:rtl w:val="0"/>
              </w:rPr>
              <w:br w:type="textWrapping"/>
              <w:br w:type="textWrapping"/>
            </w:r>
          </w:p>
          <w:p w:rsidR="00000000" w:rsidDel="00000000" w:rsidP="00000000" w:rsidRDefault="00000000" w:rsidRPr="00000000" w14:paraId="0000023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02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3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Izmeriti in v skupne dokumente zapisati premer dreves.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3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5. Preizkušanje delovanja kljunastega merila (merjenje obsega).</w:t>
            </w:r>
          </w:p>
          <w:p w:rsidR="00000000" w:rsidDel="00000000" w:rsidP="00000000" w:rsidRDefault="00000000" w:rsidRPr="00000000" w14:paraId="0000023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pageBreakBefore w:val="0"/>
              <w:numPr>
                <w:ilvl w:val="0"/>
                <w:numId w:val="18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si izberejo tri sadna drevesa in jim izmerijo premere in obsege z doma izdelanim kljunastim merilom. Meritve zapišejo v skupne dokumente.</w:t>
            </w:r>
          </w:p>
          <w:p w:rsidR="00000000" w:rsidDel="00000000" w:rsidP="00000000" w:rsidRDefault="00000000" w:rsidRPr="00000000" w14:paraId="00000239">
            <w:pPr>
              <w:pageBreakBefore w:val="0"/>
              <w:numPr>
                <w:ilvl w:val="0"/>
                <w:numId w:val="18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 pomočjo elektronske preglednice izračunajo količnik.</w:t>
            </w:r>
          </w:p>
          <w:p w:rsidR="00000000" w:rsidDel="00000000" w:rsidP="00000000" w:rsidRDefault="00000000" w:rsidRPr="00000000" w14:paraId="0000023A">
            <w:pPr>
              <w:pageBreakBefore w:val="0"/>
              <w:numPr>
                <w:ilvl w:val="0"/>
                <w:numId w:val="18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Izračunajo povprečje dobljenih količnikov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ter absolutno napako.</w:t>
            </w:r>
          </w:p>
          <w:p w:rsidR="00000000" w:rsidDel="00000000" w:rsidP="00000000" w:rsidRDefault="00000000" w:rsidRPr="00000000" w14:paraId="0000023B">
            <w:pPr>
              <w:pageBreakBefore w:val="0"/>
              <w:numPr>
                <w:ilvl w:val="0"/>
                <w:numId w:val="18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Ugotovijo, da je vrednost približno 3,14.</w:t>
            </w:r>
          </w:p>
          <w:p w:rsidR="00000000" w:rsidDel="00000000" w:rsidP="00000000" w:rsidRDefault="00000000" w:rsidRPr="00000000" w14:paraId="0000023C">
            <w:pPr>
              <w:pageBreakBefore w:val="0"/>
              <w:numPr>
                <w:ilvl w:val="0"/>
                <w:numId w:val="35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Pridobijo različne informacije o številu π na spletu, jih ovrednoti s skupino, zapiše v skupne dokumente.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pageBreakBefore w:val="0"/>
              <w:numPr>
                <w:ilvl w:val="0"/>
                <w:numId w:val="32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Ugotovijo obrazec za izračun obsega.</w:t>
            </w:r>
          </w:p>
          <w:p w:rsidR="00000000" w:rsidDel="00000000" w:rsidP="00000000" w:rsidRDefault="00000000" w:rsidRPr="00000000" w14:paraId="0000023E">
            <w:pPr>
              <w:pageBreakBefore w:val="0"/>
              <w:numPr>
                <w:ilvl w:val="0"/>
                <w:numId w:val="32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 izmerjenega premera izračunajo obseg kroga.</w:t>
            </w:r>
          </w:p>
          <w:p w:rsidR="00000000" w:rsidDel="00000000" w:rsidP="00000000" w:rsidRDefault="00000000" w:rsidRPr="00000000" w14:paraId="0000023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Priloga 5: izdelana tabela v skupnih dokumentih.</w:t>
            </w:r>
          </w:p>
          <w:p w:rsidR="00000000" w:rsidDel="00000000" w:rsidP="00000000" w:rsidRDefault="00000000" w:rsidRPr="00000000" w14:paraId="0000024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42">
            <w:pPr>
              <w:pageBreakBefore w:val="0"/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pageBreakBefore w:val="0"/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pageBreakBefore w:val="0"/>
              <w:numPr>
                <w:ilvl w:val="0"/>
                <w:numId w:val="4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uspešno sodelovanje v skupini</w:t>
            </w:r>
          </w:p>
          <w:p w:rsidR="00000000" w:rsidDel="00000000" w:rsidP="00000000" w:rsidRDefault="00000000" w:rsidRPr="00000000" w14:paraId="00000245">
            <w:pPr>
              <w:pageBreakBefore w:val="0"/>
              <w:numPr>
                <w:ilvl w:val="0"/>
                <w:numId w:val="4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izračunajo obseg.</w:t>
            </w:r>
          </w:p>
          <w:p w:rsidR="00000000" w:rsidDel="00000000" w:rsidP="00000000" w:rsidRDefault="00000000" w:rsidRPr="00000000" w14:paraId="00000246">
            <w:pPr>
              <w:pageBreakBefore w:val="0"/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47">
            <w:pPr>
              <w:pageBreakBefore w:val="0"/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pageBreakBefore w:val="0"/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pageBreakBefore w:val="0"/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pageBreakBefore w:val="0"/>
              <w:numPr>
                <w:ilvl w:val="0"/>
                <w:numId w:val="30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  <w:p w:rsidR="00000000" w:rsidDel="00000000" w:rsidP="00000000" w:rsidRDefault="00000000" w:rsidRPr="00000000" w14:paraId="0000024B">
            <w:pPr>
              <w:pageBreakBefore w:val="0"/>
              <w:numPr>
                <w:ilvl w:val="0"/>
                <w:numId w:val="30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fotografije nastale v delu s skupino</w:t>
            </w:r>
          </w:p>
          <w:p w:rsidR="00000000" w:rsidDel="00000000" w:rsidP="00000000" w:rsidRDefault="00000000" w:rsidRPr="00000000" w14:paraId="0000024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206500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pageBreakBefore w:val="0"/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57477" cy="1159054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77" cy="11590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025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5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Izračunati površino potrebne koprene.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5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6. Izračun potrebne površine za nakup koprene.</w:t>
            </w:r>
          </w:p>
          <w:p w:rsidR="00000000" w:rsidDel="00000000" w:rsidP="00000000" w:rsidRDefault="00000000" w:rsidRPr="00000000" w14:paraId="0000025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S pomočjo vseh podatkov,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ki jih ima vsaka skupina izračunajo površino koprene za svoja sadna drevesa, če vsako od njih zavijemo petkrat.</w:t>
            </w:r>
          </w:p>
          <w:p w:rsidR="00000000" w:rsidDel="00000000" w:rsidP="00000000" w:rsidRDefault="00000000" w:rsidRPr="00000000" w14:paraId="0000025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Priloga 6: izdelana tabela v skupnih dokumentih.</w:t>
            </w:r>
          </w:p>
          <w:p w:rsidR="00000000" w:rsidDel="00000000" w:rsidP="00000000" w:rsidRDefault="00000000" w:rsidRPr="00000000" w14:paraId="0000025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5C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pageBreakBefore w:val="0"/>
              <w:numPr>
                <w:ilvl w:val="0"/>
                <w:numId w:val="4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uspešno sodelovanje v skupini</w:t>
            </w:r>
          </w:p>
          <w:p w:rsidR="00000000" w:rsidDel="00000000" w:rsidP="00000000" w:rsidRDefault="00000000" w:rsidRPr="00000000" w14:paraId="00000260">
            <w:pPr>
              <w:pageBreakBefore w:val="0"/>
              <w:numPr>
                <w:ilvl w:val="0"/>
                <w:numId w:val="4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izračunajo površino.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261">
            <w:pPr>
              <w:pageBreakBefore w:val="0"/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pageBreakBefore w:val="0"/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pageBreakBefore w:val="0"/>
              <w:spacing w:after="0" w:lineRule="auto"/>
              <w:ind w:left="144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pageBreakBefore w:val="0"/>
              <w:numPr>
                <w:ilvl w:val="0"/>
                <w:numId w:val="30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  <w:p w:rsidR="00000000" w:rsidDel="00000000" w:rsidP="00000000" w:rsidRDefault="00000000" w:rsidRPr="00000000" w14:paraId="00000265">
            <w:pPr>
              <w:pageBreakBefore w:val="0"/>
              <w:numPr>
                <w:ilvl w:val="0"/>
                <w:numId w:val="30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fotografije nastale v delu s skupino</w:t>
            </w:r>
          </w:p>
          <w:p w:rsidR="00000000" w:rsidDel="00000000" w:rsidP="00000000" w:rsidRDefault="00000000" w:rsidRPr="00000000" w14:paraId="00000266">
            <w:pPr>
              <w:pageBreakBefore w:val="0"/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13716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pageBreakBefore w:val="0"/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pageBreakBefore w:val="0"/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26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26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Evalviranje dobljenih rezultatov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26C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7. Predstavitev in evalviranje dobljenih rezultatov.</w:t>
            </w:r>
          </w:p>
          <w:p w:rsidR="00000000" w:rsidDel="00000000" w:rsidP="00000000" w:rsidRDefault="00000000" w:rsidRPr="00000000" w14:paraId="0000026E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Poteka diskusija vsake skupine: predstavijo kako so delali ter kakšne rezultate so dobili. </w:t>
            </w:r>
          </w:p>
          <w:p w:rsidR="00000000" w:rsidDel="00000000" w:rsidP="00000000" w:rsidRDefault="00000000" w:rsidRPr="00000000" w14:paraId="00000270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Priloga 6: izdelana tabela v skupnih dokumentih.</w:t>
            </w:r>
          </w:p>
          <w:p w:rsidR="00000000" w:rsidDel="00000000" w:rsidP="00000000" w:rsidRDefault="00000000" w:rsidRPr="00000000" w14:paraId="0000027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273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pageBreakBefore w:val="0"/>
              <w:numPr>
                <w:ilvl w:val="0"/>
                <w:numId w:val="37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se dogovorijo kdo bo poročal,</w:t>
            </w:r>
          </w:p>
          <w:p w:rsidR="00000000" w:rsidDel="00000000" w:rsidP="00000000" w:rsidRDefault="00000000" w:rsidRPr="00000000" w14:paraId="00000275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27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pageBreakBefore w:val="0"/>
              <w:numPr>
                <w:ilvl w:val="0"/>
                <w:numId w:val="2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  <w:p w:rsidR="00000000" w:rsidDel="00000000" w:rsidP="00000000" w:rsidRDefault="00000000" w:rsidRPr="00000000" w14:paraId="00000278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ccff" w:val="clear"/>
          </w:tcPr>
          <w:p w:rsidR="00000000" w:rsidDel="00000000" w:rsidP="00000000" w:rsidRDefault="00000000" w:rsidRPr="00000000" w14:paraId="0000027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27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Ugotoviti, kje je najugodnejši nakup.</w:t>
            </w:r>
          </w:p>
          <w:p w:rsidR="00000000" w:rsidDel="00000000" w:rsidP="00000000" w:rsidRDefault="00000000" w:rsidRPr="00000000" w14:paraId="0000027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pageBreakBefore w:val="0"/>
              <w:spacing w:after="0" w:lineRule="auto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28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8. Kje in koliko kupimo?</w:t>
            </w:r>
          </w:p>
          <w:p w:rsidR="00000000" w:rsidDel="00000000" w:rsidP="00000000" w:rsidRDefault="00000000" w:rsidRPr="00000000" w14:paraId="0000028F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 spletu poiščejo različne spletne trgovine, kjer prodajajo kopreno, in v skupini ugotovijo koliko pakiranj morajo kupiti, kolikšna je cena.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se odloči za eno, najugodnejšo možnost in jo predstavi drugim sošolcem. Po diskusiji izberejo učenci najugodnejši nakup.</w:t>
            </w:r>
          </w:p>
          <w:p w:rsidR="00000000" w:rsidDel="00000000" w:rsidP="00000000" w:rsidRDefault="00000000" w:rsidRPr="00000000" w14:paraId="00000292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Priloga 6: izdelana tabela v skupnih dokumentih.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9. Samoevalvacija o sodelovanju.</w:t>
            </w:r>
          </w:p>
          <w:p w:rsidR="00000000" w:rsidDel="00000000" w:rsidP="00000000" w:rsidRDefault="00000000" w:rsidRPr="00000000" w14:paraId="00000297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Poteka diskusija vsake skupine: predstavijo kako so delali in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rtl w:val="0"/>
              </w:rPr>
              <w:t xml:space="preserve">kako uspešno so sodelovali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9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Priloga 7: Kratek vprašalnik o sodelovanju.</w:t>
            </w:r>
          </w:p>
          <w:p w:rsidR="00000000" w:rsidDel="00000000" w:rsidP="00000000" w:rsidRDefault="00000000" w:rsidRPr="00000000" w14:paraId="0000029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Pregled dela in uspešnosti</w:t>
            </w:r>
          </w:p>
          <w:p w:rsidR="00000000" w:rsidDel="00000000" w:rsidP="00000000" w:rsidRDefault="00000000" w:rsidRPr="00000000" w14:paraId="0000029E">
            <w:pPr>
              <w:pageBreakBefore w:val="0"/>
              <w:numPr>
                <w:ilvl w:val="0"/>
                <w:numId w:val="9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pogovor in diskusija o tem njihovem delu</w:t>
            </w:r>
          </w:p>
          <w:p w:rsidR="00000000" w:rsidDel="00000000" w:rsidP="00000000" w:rsidRDefault="00000000" w:rsidRPr="00000000" w14:paraId="0000029F">
            <w:pPr>
              <w:pageBreakBefore w:val="0"/>
              <w:numPr>
                <w:ilvl w:val="0"/>
                <w:numId w:val="9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preverimo ali učenci razumejo pomen samooskrbe</w:t>
            </w:r>
          </w:p>
          <w:p w:rsidR="00000000" w:rsidDel="00000000" w:rsidP="00000000" w:rsidRDefault="00000000" w:rsidRPr="00000000" w14:paraId="000002A0">
            <w:pPr>
              <w:pageBreakBefore w:val="0"/>
              <w:numPr>
                <w:ilvl w:val="0"/>
                <w:numId w:val="9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pregled dela in upoštevanja kriterijev uspešnega sodelovanja</w:t>
              <w:tab/>
            </w:r>
          </w:p>
          <w:p w:rsidR="00000000" w:rsidDel="00000000" w:rsidP="00000000" w:rsidRDefault="00000000" w:rsidRPr="00000000" w14:paraId="000002A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 učenci izvedemo pogovor/diskusijo preko Zoom-a.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2A3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pageBreakBefore w:val="0"/>
              <w:numPr>
                <w:ilvl w:val="0"/>
                <w:numId w:val="4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na spletu poišče več možnosti nakupa,</w:t>
            </w:r>
          </w:p>
          <w:p w:rsidR="00000000" w:rsidDel="00000000" w:rsidP="00000000" w:rsidRDefault="00000000" w:rsidRPr="00000000" w14:paraId="000002A6">
            <w:pPr>
              <w:pageBreakBefore w:val="0"/>
              <w:numPr>
                <w:ilvl w:val="0"/>
                <w:numId w:val="4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 skupini evalvirajo več možnosti.</w:t>
            </w:r>
          </w:p>
          <w:p w:rsidR="00000000" w:rsidDel="00000000" w:rsidP="00000000" w:rsidRDefault="00000000" w:rsidRPr="00000000" w14:paraId="000002A7">
            <w:pPr>
              <w:pageBreakBefore w:val="0"/>
              <w:numPr>
                <w:ilvl w:val="0"/>
                <w:numId w:val="44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skupina se skupaj odloči o najugodnejšem nakupu.</w:t>
            </w:r>
          </w:p>
          <w:p w:rsidR="00000000" w:rsidDel="00000000" w:rsidP="00000000" w:rsidRDefault="00000000" w:rsidRPr="00000000" w14:paraId="000002A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pageBreakBefore w:val="0"/>
              <w:numPr>
                <w:ilvl w:val="0"/>
                <w:numId w:val="37"/>
              </w:numPr>
              <w:spacing w:after="0" w:lineRule="auto"/>
              <w:ind w:left="283.4645669291342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izpolnjen vprašalnik</w:t>
            </w:r>
          </w:p>
          <w:p w:rsidR="00000000" w:rsidDel="00000000" w:rsidP="00000000" w:rsidRDefault="00000000" w:rsidRPr="00000000" w14:paraId="000002B2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pageBreakBefore w:val="0"/>
              <w:numPr>
                <w:ilvl w:val="0"/>
                <w:numId w:val="47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znal uspešno sodelovati </w:t>
            </w:r>
          </w:p>
          <w:p w:rsidR="00000000" w:rsidDel="00000000" w:rsidP="00000000" w:rsidRDefault="00000000" w:rsidRPr="00000000" w14:paraId="000002BD">
            <w:pPr>
              <w:pageBreakBefore w:val="0"/>
              <w:numPr>
                <w:ilvl w:val="0"/>
                <w:numId w:val="47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vedel kaj je samooskrba in to znal podkrepiti s primerom iz vsakdanjega življenja</w:t>
            </w:r>
          </w:p>
        </w:tc>
        <w:tc>
          <w:tcPr>
            <w:shd w:fill="ffccff" w:val="clear"/>
          </w:tcPr>
          <w:p w:rsidR="00000000" w:rsidDel="00000000" w:rsidP="00000000" w:rsidRDefault="00000000" w:rsidRPr="00000000" w14:paraId="000002BE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pageBreakBefore w:val="0"/>
              <w:numPr>
                <w:ilvl w:val="0"/>
                <w:numId w:val="34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  <w:p w:rsidR="00000000" w:rsidDel="00000000" w:rsidP="00000000" w:rsidRDefault="00000000" w:rsidRPr="00000000" w14:paraId="000002C1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pageBreakBefore w:val="0"/>
              <w:numPr>
                <w:ilvl w:val="0"/>
                <w:numId w:val="2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vprašalnik</w:t>
            </w:r>
          </w:p>
          <w:p w:rsidR="00000000" w:rsidDel="00000000" w:rsidP="00000000" w:rsidRDefault="00000000" w:rsidRPr="00000000" w14:paraId="000002C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2543175" cy="812800"/>
                  <wp:effectExtent b="0" l="0" r="0" t="0"/>
                  <wp:docPr id="2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pageBreakBefore w:val="0"/>
              <w:spacing w:after="0" w:lineRule="auto"/>
              <w:ind w:left="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pageBreakBefore w:val="0"/>
              <w:numPr>
                <w:ilvl w:val="0"/>
                <w:numId w:val="52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diskusija preko Zooma</w:t>
            </w:r>
          </w:p>
        </w:tc>
      </w:tr>
      <w:tr>
        <w:trPr>
          <w:cantSplit w:val="0"/>
          <w:tblHeader w:val="0"/>
        </w:trPr>
        <w:tc>
          <w:tcPr>
            <w:shd w:fill="b4a7d6" w:val="clear"/>
          </w:tcPr>
          <w:p w:rsidR="00000000" w:rsidDel="00000000" w:rsidP="00000000" w:rsidRDefault="00000000" w:rsidRPr="00000000" w14:paraId="000002C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2CD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Zaključek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2CF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11. Samoevalvacija učencev- anketa</w:t>
            </w:r>
          </w:p>
          <w:p w:rsidR="00000000" w:rsidDel="00000000" w:rsidP="00000000" w:rsidRDefault="00000000" w:rsidRPr="00000000" w14:paraId="000002D2">
            <w:pPr>
              <w:pageBreakBefore w:val="0"/>
              <w:numPr>
                <w:ilvl w:val="0"/>
                <w:numId w:val="2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učenci individualno izpolnijo anketo o medvrstniškem sodelovanju (pred reševanjem ankete učenci ustno obnovijo kriterije dobrega medvrstniškega sodelovanja).</w:t>
            </w:r>
          </w:p>
          <w:p w:rsidR="00000000" w:rsidDel="00000000" w:rsidP="00000000" w:rsidRDefault="00000000" w:rsidRPr="00000000" w14:paraId="000002D3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        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2D4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pageBreakBefore w:val="0"/>
              <w:numPr>
                <w:ilvl w:val="0"/>
                <w:numId w:val="4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vem kateri so kriteriji uspešnega sodelovanja</w:t>
            </w:r>
          </w:p>
          <w:p w:rsidR="00000000" w:rsidDel="00000000" w:rsidP="00000000" w:rsidRDefault="00000000" w:rsidRPr="00000000" w14:paraId="000002D8">
            <w:pPr>
              <w:pageBreakBefore w:val="0"/>
              <w:numPr>
                <w:ilvl w:val="0"/>
                <w:numId w:val="4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zavedam se svoje vloge v skupini</w:t>
            </w:r>
          </w:p>
          <w:p w:rsidR="00000000" w:rsidDel="00000000" w:rsidP="00000000" w:rsidRDefault="00000000" w:rsidRPr="00000000" w14:paraId="000002D9">
            <w:pPr>
              <w:pageBreakBefore w:val="0"/>
              <w:numPr>
                <w:ilvl w:val="0"/>
                <w:numId w:val="48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znam prisluhniti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2DA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pageBreakBefore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pageBreakBefore w:val="0"/>
              <w:numPr>
                <w:ilvl w:val="0"/>
                <w:numId w:val="5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diskusija preko Zooma</w:t>
            </w:r>
          </w:p>
          <w:p w:rsidR="00000000" w:rsidDel="00000000" w:rsidP="00000000" w:rsidRDefault="00000000" w:rsidRPr="00000000" w14:paraId="000002DD">
            <w:pPr>
              <w:pageBreakBefore w:val="0"/>
              <w:numPr>
                <w:ilvl w:val="0"/>
                <w:numId w:val="51"/>
              </w:numP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skupni dokumenti</w:t>
            </w:r>
          </w:p>
          <w:p w:rsidR="00000000" w:rsidDel="00000000" w:rsidP="00000000" w:rsidRDefault="00000000" w:rsidRPr="00000000" w14:paraId="000002DE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(reševanje ankete)</w:t>
            </w:r>
          </w:p>
          <w:p w:rsidR="00000000" w:rsidDel="00000000" w:rsidP="00000000" w:rsidRDefault="00000000" w:rsidRPr="00000000" w14:paraId="000002DF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3086100" cy="2111554"/>
                  <wp:effectExtent b="0" l="0" r="0" t="0"/>
                  <wp:docPr id="17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111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pageBreakBefore w:val="0"/>
              <w:spacing w:after="0" w:lineRule="auto"/>
              <w:ind w:left="72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2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pageBreakBefore w:val="0"/>
        <w:spacing w:after="0" w:lineRule="auto"/>
        <w:rPr>
          <w:rFonts w:ascii="Arial" w:cs="Arial" w:eastAsia="Arial" w:hAnsi="Arial"/>
          <w:i w:val="1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IV. UČNO-DELOVNI LISTI ZA UČENCE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(priloženi in oštevilčeni kot Priloga 1, Priloga 2 …)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ageBreakBefore w:val="0"/>
        <w:spacing w:after="0" w:lineRule="auto"/>
        <w:rPr>
          <w:rFonts w:ascii="Arial" w:cs="Arial" w:eastAsia="Arial" w:hAnsi="Arial"/>
          <w:i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ageBreakBefore w:val="0"/>
        <w:numPr>
          <w:ilvl w:val="0"/>
          <w:numId w:val="21"/>
        </w:numPr>
        <w:spacing w:after="0" w:lineRule="auto"/>
        <w:ind w:left="720" w:hanging="360"/>
        <w:rPr>
          <w:rFonts w:ascii="Arial" w:cs="Arial" w:eastAsia="Arial" w:hAnsi="Arial"/>
          <w:i w:val="1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Priloga 1 :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highlight w:val="yellow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</w:rPr>
        <w:drawing>
          <wp:inline distB="114300" distT="114300" distL="114300" distR="114300">
            <wp:extent cx="1223963" cy="1771899"/>
            <wp:effectExtent b="0" l="0" r="0" t="0"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771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pageBreakBefore w:val="0"/>
        <w:spacing w:after="0" w:lineRule="auto"/>
        <w:ind w:left="72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V. EVALVACIJA STEM UČNE ENOTE</w:t>
      </w:r>
    </w:p>
    <w:p w:rsidR="00000000" w:rsidDel="00000000" w:rsidP="00000000" w:rsidRDefault="00000000" w:rsidRPr="00000000" w14:paraId="000002EA">
      <w:pPr>
        <w:pageBreakBefore w:val="0"/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Kakšni so dosežki učenca/-ev na področju kompetenc, ki smo jih razvijali pri STEM-učni enoti?</w:t>
      </w:r>
    </w:p>
    <w:p w:rsidR="00000000" w:rsidDel="00000000" w:rsidP="00000000" w:rsidRDefault="00000000" w:rsidRPr="00000000" w14:paraId="000002EB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ageBreakBefore w:val="0"/>
        <w:spacing w:after="0" w:lineRule="auto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ZBIRNIK IZBRANIH DOKAZOV UČENCEV (pridobljenih z IKT) za razvijanje izbranih STEM-kompetenc</w:t>
      </w:r>
    </w:p>
    <w:p w:rsidR="00000000" w:rsidDel="00000000" w:rsidP="00000000" w:rsidRDefault="00000000" w:rsidRPr="00000000" w14:paraId="000002ED">
      <w:pPr>
        <w:pageBreakBefore w:val="0"/>
        <w:spacing w:after="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Opomba: Dokazi naj bodo vrednoteni v skladu z nameni učenja in s kriteriji uspešnosti na treh ravneh. </w:t>
      </w:r>
    </w:p>
    <w:tbl>
      <w:tblPr>
        <w:tblStyle w:val="Table11"/>
        <w:tblW w:w="15303.0" w:type="dxa"/>
        <w:jc w:val="left"/>
        <w:tblInd w:w="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278"/>
        <w:gridCol w:w="1361"/>
        <w:gridCol w:w="4460"/>
        <w:gridCol w:w="4460"/>
        <w:gridCol w:w="4461"/>
        <w:gridCol w:w="283"/>
        <w:tblGridChange w:id="0">
          <w:tblGrid>
            <w:gridCol w:w="278"/>
            <w:gridCol w:w="1361"/>
            <w:gridCol w:w="4460"/>
            <w:gridCol w:w="4460"/>
            <w:gridCol w:w="4461"/>
            <w:gridCol w:w="283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vMerge w:val="restart"/>
            <w:shd w:fill="ffc000" w:val="clear"/>
          </w:tcPr>
          <w:p w:rsidR="00000000" w:rsidDel="00000000" w:rsidP="00000000" w:rsidRDefault="00000000" w:rsidRPr="00000000" w14:paraId="000002EE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F">
            <w:pPr>
              <w:pageBreakBefore w:val="0"/>
              <w:tabs>
                <w:tab w:val="left" w:pos="1440"/>
              </w:tabs>
              <w:rPr/>
            </w:pPr>
            <w:r w:rsidDel="00000000" w:rsidR="00000000" w:rsidRPr="00000000">
              <w:rPr>
                <w:rtl w:val="0"/>
              </w:rPr>
              <w:t xml:space="preserve">Korak, pri katerem je dokaz nastal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0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 raven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raven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raven</w:t>
            </w:r>
          </w:p>
        </w:tc>
        <w:tc>
          <w:tcPr>
            <w:vMerge w:val="restart"/>
            <w:shd w:fill="ffc000" w:val="clear"/>
          </w:tcPr>
          <w:p w:rsidR="00000000" w:rsidDel="00000000" w:rsidP="00000000" w:rsidRDefault="00000000" w:rsidRPr="00000000" w14:paraId="000002F3">
            <w:pPr>
              <w:pageBreakBefore w:val="0"/>
              <w:tabs>
                <w:tab w:val="left" w:pos="1440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5">
            <w:pPr>
              <w:pageBreakBefore w:val="0"/>
              <w:tabs>
                <w:tab w:val="left" w:pos="144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2F6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F7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F9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2425700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42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525" cy="1463854"/>
                  <wp:effectExtent b="0" l="0" r="0" t="0"/>
                  <wp:docPr id="1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638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2FC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676525" cy="2006600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F">
            <w:pPr>
              <w:pageBreakBefore w:val="0"/>
              <w:tabs>
                <w:tab w:val="left" w:pos="144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300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02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3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04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676525" cy="1625600"/>
                  <wp:effectExtent b="0" l="0" r="0" t="0"/>
                  <wp:docPr id="2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Učenci so v aplikaciji Mentimeter zapisali svoje prve asociacije ob besedi samooskrba.</w:t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8">
            <w:pPr>
              <w:pageBreakBefore w:val="0"/>
              <w:tabs>
                <w:tab w:val="left" w:pos="144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309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0B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38263" cy="2757488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2757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Učenci so v skupinah v aplikaciji Padlet diskutirali o tem kaj je samooskrba in kaj nam pomeni, nato smo s skupno diskusijo prišli do pravega pomena samo oskrbe in same razlage kaj to sploh je samooskrba.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D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</w:t>
            </w: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676525" cy="3581400"/>
                  <wp:effectExtent b="0" l="0" r="0" t="0"/>
                  <wp:docPr id="1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58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pageBreakBefore w:val="0"/>
              <w:tabs>
                <w:tab w:val="left" w:pos="1440"/>
              </w:tabs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Učenci so po skupina diskutirali o konstrukciji kljunastega merila. Napisali so tehnološki list in narisali delavniško risbo izdelka. Nato so merilo izdelali v domačih delavnicah.</w:t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1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312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14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676525" cy="12573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 tabeli (Googlovi skupni dokumenti)i Izračunajo količnik ter povprečno vrednost</w:t>
            </w:r>
          </w:p>
          <w:p w:rsidR="00000000" w:rsidDel="00000000" w:rsidP="00000000" w:rsidRDefault="00000000" w:rsidRPr="00000000" w14:paraId="00000317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Rezultate vpišejo v tabelo.</w:t>
            </w:r>
          </w:p>
          <w:p w:rsidR="00000000" w:rsidDel="00000000" w:rsidP="00000000" w:rsidRDefault="00000000" w:rsidRPr="00000000" w14:paraId="00000318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31A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676525" cy="1346200"/>
                  <wp:effectExtent b="0" l="0" r="0" t="0"/>
                  <wp:docPr id="2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 pomočjo Padleta ponovimo, kaj je to absolutna napaka.</w:t>
            </w:r>
          </w:p>
          <w:p w:rsidR="00000000" w:rsidDel="00000000" w:rsidP="00000000" w:rsidRDefault="00000000" w:rsidRPr="00000000" w14:paraId="0000031D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pageBreakBefore w:val="0"/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2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23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continue"/>
            <w:shd w:fill="ffc000" w:val="clea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7">
            <w:pPr>
              <w:pageBreakBefore w:val="0"/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328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9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2A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Opis ravni za prečno veščino + en primer IKT dokaza:</w:t>
            </w:r>
          </w:p>
          <w:p w:rsidR="00000000" w:rsidDel="00000000" w:rsidP="00000000" w:rsidRDefault="00000000" w:rsidRPr="00000000" w14:paraId="0000032D">
            <w:pPr>
              <w:pageBreakBefore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pageBreakBefore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3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0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pageBreakBefore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pageBreakBefore w:val="0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Kako dobro so nam služila digitalna orodja za vrednotenje izbranih kompetenc? </w:t>
      </w:r>
    </w:p>
    <w:p w:rsidR="00000000" w:rsidDel="00000000" w:rsidP="00000000" w:rsidRDefault="00000000" w:rsidRPr="00000000" w14:paraId="00000334">
      <w:pPr>
        <w:pageBreakBefore w:val="0"/>
        <w:spacing w:after="0" w:line="240" w:lineRule="auto"/>
        <w:ind w:left="357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VREDNOTENJE UPORABLJENIH DIGITALNA ORODIJ V SKLADU S KRITERIJI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pageBreakBefore w:val="0"/>
        <w:spacing w:after="0" w:line="240" w:lineRule="auto"/>
        <w:ind w:left="357" w:firstLine="0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Opomba: vstavite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pri ustreznem kriteriju</w:t>
      </w:r>
      <w:r w:rsidDel="00000000" w:rsidR="00000000" w:rsidRPr="00000000">
        <w:rPr>
          <w:rtl w:val="0"/>
        </w:rPr>
      </w:r>
    </w:p>
    <w:tbl>
      <w:tblPr>
        <w:tblStyle w:val="Table12"/>
        <w:tblW w:w="9820.0" w:type="dxa"/>
        <w:jc w:val="left"/>
        <w:tblInd w:w="360.0" w:type="dxa"/>
        <w:tblBorders>
          <w:top w:color="9cc2e5" w:space="0" w:sz="4" w:val="single"/>
          <w:left w:color="9cc2e5" w:space="0" w:sz="4" w:val="single"/>
          <w:bottom w:color="9cc2e5" w:space="0" w:sz="4" w:val="single"/>
          <w:right w:color="9cc2e5" w:space="0" w:sz="4" w:val="single"/>
          <w:insideH w:color="9cc2e5" w:space="0" w:sz="4" w:val="single"/>
          <w:insideV w:color="9cc2e5" w:space="0" w:sz="4" w:val="single"/>
        </w:tblBorders>
        <w:tblLayout w:type="fixed"/>
        <w:tblLook w:val="0400"/>
      </w:tblPr>
      <w:tblGrid>
        <w:gridCol w:w="3028"/>
        <w:gridCol w:w="1701"/>
        <w:gridCol w:w="1701"/>
        <w:gridCol w:w="1815"/>
        <w:gridCol w:w="1575"/>
        <w:tblGridChange w:id="0">
          <w:tblGrid>
            <w:gridCol w:w="3028"/>
            <w:gridCol w:w="1701"/>
            <w:gridCol w:w="1701"/>
            <w:gridCol w:w="1815"/>
            <w:gridCol w:w="15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6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DIGITALNO ORODJE</w:t>
            </w:r>
          </w:p>
        </w:tc>
        <w:tc>
          <w:tcPr/>
          <w:p w:rsidR="00000000" w:rsidDel="00000000" w:rsidP="00000000" w:rsidRDefault="00000000" w:rsidRPr="00000000" w14:paraId="00000337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Prilagodljivost</w:t>
            </w:r>
          </w:p>
        </w:tc>
        <w:tc>
          <w:tcPr/>
          <w:p w:rsidR="00000000" w:rsidDel="00000000" w:rsidP="00000000" w:rsidRDefault="00000000" w:rsidRPr="00000000" w14:paraId="00000338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Praktičnost</w:t>
            </w:r>
          </w:p>
        </w:tc>
        <w:tc>
          <w:tcPr/>
          <w:p w:rsidR="00000000" w:rsidDel="00000000" w:rsidP="00000000" w:rsidRDefault="00000000" w:rsidRPr="00000000" w14:paraId="00000339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Funkcionalnost</w:t>
            </w:r>
          </w:p>
        </w:tc>
        <w:tc>
          <w:tcPr/>
          <w:p w:rsidR="00000000" w:rsidDel="00000000" w:rsidP="00000000" w:rsidRDefault="00000000" w:rsidRPr="00000000" w14:paraId="0000033A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Uporabnost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B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Mentimeter</w:t>
            </w:r>
          </w:p>
        </w:tc>
        <w:tc>
          <w:tcPr/>
          <w:p w:rsidR="00000000" w:rsidDel="00000000" w:rsidP="00000000" w:rsidRDefault="00000000" w:rsidRPr="00000000" w14:paraId="0000033C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3D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3E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3F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0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Padlet</w:t>
            </w:r>
          </w:p>
        </w:tc>
        <w:tc>
          <w:tcPr/>
          <w:p w:rsidR="00000000" w:rsidDel="00000000" w:rsidP="00000000" w:rsidRDefault="00000000" w:rsidRPr="00000000" w14:paraId="00000341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42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43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44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5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Googlovi skupni dokumenti</w:t>
            </w:r>
          </w:p>
        </w:tc>
        <w:tc>
          <w:tcPr/>
          <w:p w:rsidR="00000000" w:rsidDel="00000000" w:rsidP="00000000" w:rsidRDefault="00000000" w:rsidRPr="00000000" w14:paraId="00000346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47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48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49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A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C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D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1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4">
      <w:pPr>
        <w:pageBreakBefore w:val="0"/>
        <w:ind w:left="36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pageBreakBefore w:val="0"/>
        <w:ind w:left="36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ageBreakBefore w:val="0"/>
        <w:ind w:firstLine="72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 Razmislite in zapišite, kako bi lahko bolje podpirali razvoj izbranih kompetenc učencev pri STEM-učni enoti 2? </w:t>
      </w:r>
    </w:p>
    <w:p w:rsidR="00000000" w:rsidDel="00000000" w:rsidP="00000000" w:rsidRDefault="00000000" w:rsidRPr="00000000" w14:paraId="00000357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footerReference r:id="rId30" w:type="even"/>
      <w:pgSz w:h="11906" w:w="16838" w:orient="landscape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 xml:space="preserve">Sprotna priprava je delovno gradivo. Tekom projekta jo bomo po potrebi dopolnjevali in nadgrajevali.</w:t>
    </w:r>
  </w:p>
  <w:p w:rsidR="00000000" w:rsidDel="00000000" w:rsidP="00000000" w:rsidRDefault="00000000" w:rsidRPr="00000000" w14:paraId="00000362">
    <w:pPr>
      <w:pageBreakBefore w:val="0"/>
      <w:widowControl w:val="0"/>
      <w:tabs>
        <w:tab w:val="left" w:pos="1575"/>
      </w:tabs>
      <w:spacing w:after="0" w:before="108" w:line="240" w:lineRule="auto"/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8385801</wp:posOffset>
          </wp:positionH>
          <wp:positionV relativeFrom="paragraph">
            <wp:posOffset>-150540</wp:posOffset>
          </wp:positionV>
          <wp:extent cx="604520" cy="805815"/>
          <wp:effectExtent b="0" l="0" r="0" t="0"/>
          <wp:wrapSquare wrapText="bothSides" distB="0" distT="0" distL="114300" distR="114300"/>
          <wp:docPr descr="primarna" id="27" name="image18.jpg"/>
          <a:graphic>
            <a:graphicData uri="http://schemas.openxmlformats.org/drawingml/2006/picture">
              <pic:pic>
                <pic:nvPicPr>
                  <pic:cNvPr descr="primarna" id="0" name="image1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b="0" l="0" r="0" t="0"/>
          <wp:wrapNone/>
          <wp:docPr descr="D:\anastasia_laptop_12aug15\european_projects\2015_2018_ATS2020\WorkPackages\WP6_dissemination\EU_logos_guidelines\eu_flag_co_funded_pos_[rgb]_right.jpg" id="9" name="image15.jpg"/>
          <a:graphic>
            <a:graphicData uri="http://schemas.openxmlformats.org/drawingml/2006/picture">
              <pic:pic>
                <pic:nvPicPr>
                  <pic:cNvPr descr="D:\anastasia_laptop_12aug15\european_projects\2015_2018_ATS2020\WorkPackages\WP6_dissemination\EU_logos_guidelines\eu_flag_co_funded_pos_[rgb]_right.jpg" id="0" name="image15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3848629</wp:posOffset>
          </wp:positionH>
          <wp:positionV relativeFrom="paragraph">
            <wp:posOffset>-169960</wp:posOffset>
          </wp:positionV>
          <wp:extent cx="1560195" cy="708660"/>
          <wp:effectExtent b="0" l="0" r="0" t="0"/>
          <wp:wrapNone/>
          <wp:docPr descr="D:\Users\bmoravec\Documents\_MOJI DOKUMENTI\_ATS_STEM\WP6 Dissemination\končni obrazci\ATS_STEM_logo_FINAL_RGB.jpg" id="29" name="image19.jpg"/>
          <a:graphic>
            <a:graphicData uri="http://schemas.openxmlformats.org/drawingml/2006/picture">
              <pic:pic>
                <pic:nvPicPr>
                  <pic:cNvPr descr="D:\Users\bmoravec\Documents\_MOJI DOKUMENTI\_ATS_STEM\WP6 Dissemination\končni obrazci\ATS_STEM_logo_FINAL_RGB.jpg" id="0" name="image19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5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3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200" w:line="240" w:lineRule="auto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pageBreakBefore w:val="0"/>
      <w:spacing w:after="60" w:before="24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avaden" w:default="1">
    <w:name w:val="Normal"/>
    <w:qFormat w:val="1"/>
  </w:style>
  <w:style w:type="paragraph" w:styleId="Naslov1">
    <w:name w:val="heading 1"/>
    <w:basedOn w:val="Navaden"/>
    <w:next w:val="Navaden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slov2">
    <w:name w:val="heading 2"/>
    <w:basedOn w:val="Navaden"/>
    <w:next w:val="Navaden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slov3">
    <w:name w:val="heading 3"/>
    <w:basedOn w:val="Navaden"/>
    <w:next w:val="Navaden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slov4">
    <w:name w:val="heading 4"/>
    <w:basedOn w:val="Navaden"/>
    <w:next w:val="Navaden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slov5">
    <w:name w:val="heading 5"/>
    <w:basedOn w:val="Navaden"/>
    <w:next w:val="Navaden"/>
    <w:uiPriority w:val="9"/>
    <w:semiHidden w:val="1"/>
    <w:unhideWhenUsed w:val="1"/>
    <w:qFormat w:val="1"/>
    <w:pPr>
      <w:keepNext w:val="1"/>
      <w:keepLines w:val="1"/>
      <w:spacing w:after="0" w:before="200" w:line="240" w:lineRule="auto"/>
      <w:outlineLvl w:val="4"/>
    </w:pPr>
    <w:rPr>
      <w:rFonts w:ascii="Cambria" w:cs="Cambria" w:eastAsia="Cambria" w:hAnsi="Cambria"/>
      <w:color w:val="243f60"/>
    </w:rPr>
  </w:style>
  <w:style w:type="paragraph" w:styleId="Naslov6">
    <w:name w:val="heading 6"/>
    <w:basedOn w:val="Navaden"/>
    <w:next w:val="Navaden"/>
    <w:uiPriority w:val="9"/>
    <w:semiHidden w:val="1"/>
    <w:unhideWhenUsed w:val="1"/>
    <w:qFormat w:val="1"/>
    <w:pPr>
      <w:spacing w:after="60" w:before="240"/>
      <w:outlineLvl w:val="5"/>
    </w:pPr>
    <w:rPr>
      <w:b w:val="1"/>
    </w:rPr>
  </w:style>
  <w:style w:type="character" w:styleId="Privzetapisavaodstavka" w:default="1">
    <w:name w:val="Default Paragraph Font"/>
    <w:uiPriority w:val="1"/>
    <w:semiHidden w:val="1"/>
    <w:unhideWhenUsed w:val="1"/>
  </w:style>
  <w:style w:type="table" w:styleId="Navadnatabel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rezseznam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slov">
    <w:name w:val="Title"/>
    <w:basedOn w:val="Navaden"/>
    <w:next w:val="Navaden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odnaslov">
    <w:name w:val="Subtitle"/>
    <w:basedOn w:val="Navaden"/>
    <w:next w:val="Navaden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0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1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2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3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4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5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6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7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table" w:styleId="a8" w:customStyle="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eeaf6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2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5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6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7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8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9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10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11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  <w:style w:type="table" w:styleId="Table12">
    <w:basedOn w:val="TableNormal"/>
    <w:rPr>
      <w:color w:val="2e74b5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af6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.jpg"/><Relationship Id="rId22" Type="http://schemas.openxmlformats.org/officeDocument/2006/relationships/image" Target="media/image22.png"/><Relationship Id="rId21" Type="http://schemas.openxmlformats.org/officeDocument/2006/relationships/image" Target="media/image10.png"/><Relationship Id="rId24" Type="http://schemas.openxmlformats.org/officeDocument/2006/relationships/image" Target="media/image8.png"/><Relationship Id="rId23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9.png"/><Relationship Id="rId25" Type="http://schemas.openxmlformats.org/officeDocument/2006/relationships/image" Target="media/image17.png"/><Relationship Id="rId28" Type="http://schemas.openxmlformats.org/officeDocument/2006/relationships/header" Target="header1.xml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2.xml"/><Relationship Id="rId7" Type="http://schemas.openxmlformats.org/officeDocument/2006/relationships/image" Target="media/image5.png"/><Relationship Id="rId8" Type="http://schemas.openxmlformats.org/officeDocument/2006/relationships/image" Target="media/image4.png"/><Relationship Id="rId30" Type="http://schemas.openxmlformats.org/officeDocument/2006/relationships/footer" Target="footer1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13.png"/><Relationship Id="rId15" Type="http://schemas.openxmlformats.org/officeDocument/2006/relationships/image" Target="media/image21.png"/><Relationship Id="rId14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11.png"/><Relationship Id="rId19" Type="http://schemas.openxmlformats.org/officeDocument/2006/relationships/image" Target="media/image23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jpg"/><Relationship Id="rId2" Type="http://schemas.openxmlformats.org/officeDocument/2006/relationships/image" Target="media/image15.jpg"/><Relationship Id="rId3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VwYCffHa9nED6Cwn8xu5wMPgdg==">AMUW2mXSDzwqLCpLUSYpx+TejBKoPUwc9OzBmdEAIV9c8007zt7vfPbUMA8gElSEYkj850IDJDhxjtNF8BVG+antBWbGHNyR0wjI3iydkc1edFs1ooiIPiVyjTy8NSbBE0FhhOtFMUA+QjnoEOrlwmLaMitNg6WPqvYQm5QE34b7cPYea9SUatuGyPk3u8Bvm3SaV9lYLaMp9HbRQbJJly9csVarz9/R8Be5jojEhHYZ5sBpC06r1PGi9JFd4YjKcDnwNcl83tl1nKV5ak451OrsWZaWHDov+VodJRA3kUF4fsX1MLF6GHBVjHuKDcbXzAPLX2D1FxJBMKDe3/APb+JAcGLSaSYQ9MO7vRE34wiahBGI5rlEYSes/Yyxs+B4AoM515bR2ZP4nmcWsdti399SGPi0yfFFrY9+1hFv6jbGp8SxKwNS0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2020-12-21T06:08:00Z</dcterms:created>
</cp:coreProperties>
</file>