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82" w:rsidRDefault="0056150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KD – Evropa v šoli</w:t>
      </w:r>
      <w:r w:rsidR="00065839">
        <w:rPr>
          <w:rFonts w:ascii="Tahoma" w:hAnsi="Tahoma" w:cs="Tahoma"/>
          <w:sz w:val="28"/>
          <w:szCs w:val="28"/>
        </w:rPr>
        <w:t xml:space="preserve"> – Zavržena hrana</w:t>
      </w:r>
    </w:p>
    <w:p w:rsidR="0056150D" w:rsidRDefault="0056150D">
      <w:pPr>
        <w:rPr>
          <w:rFonts w:ascii="Tahoma" w:hAnsi="Tahoma" w:cs="Tahoma"/>
          <w:sz w:val="28"/>
          <w:szCs w:val="28"/>
        </w:rPr>
      </w:pPr>
    </w:p>
    <w:p w:rsidR="0056150D" w:rsidRDefault="0006583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Navodila</w:t>
      </w:r>
      <w:r w:rsidR="0056150D">
        <w:rPr>
          <w:rFonts w:ascii="Tahoma" w:hAnsi="Tahoma" w:cs="Tahoma"/>
          <w:sz w:val="28"/>
          <w:szCs w:val="28"/>
        </w:rPr>
        <w:t xml:space="preserve"> za literarno ustvarjanje:</w:t>
      </w:r>
    </w:p>
    <w:p w:rsidR="0056150D" w:rsidRDefault="0056150D">
      <w:pPr>
        <w:rPr>
          <w:rFonts w:ascii="Tahoma" w:hAnsi="Tahoma" w:cs="Tahoma"/>
          <w:sz w:val="28"/>
          <w:szCs w:val="28"/>
        </w:rPr>
      </w:pPr>
    </w:p>
    <w:p w:rsidR="0056150D" w:rsidRDefault="0056150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Dragi učenec,</w:t>
      </w:r>
    </w:p>
    <w:p w:rsidR="00065839" w:rsidRDefault="0056150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premisli o tem, kar si izvedel </w:t>
      </w:r>
      <w:r w:rsidRPr="00065839">
        <w:rPr>
          <w:rFonts w:ascii="Tahoma" w:hAnsi="Tahoma" w:cs="Tahoma"/>
          <w:b/>
          <w:sz w:val="28"/>
          <w:szCs w:val="28"/>
        </w:rPr>
        <w:t>o zavrženi hrani</w:t>
      </w:r>
      <w:r w:rsidR="00065839" w:rsidRPr="00065839">
        <w:rPr>
          <w:rFonts w:ascii="Tahoma" w:hAnsi="Tahoma" w:cs="Tahoma"/>
          <w:b/>
          <w:sz w:val="28"/>
          <w:szCs w:val="28"/>
        </w:rPr>
        <w:t xml:space="preserve"> in z njo povezanih ekoloških ter</w:t>
      </w:r>
      <w:r w:rsidRPr="00065839">
        <w:rPr>
          <w:rFonts w:ascii="Tahoma" w:hAnsi="Tahoma" w:cs="Tahoma"/>
          <w:b/>
          <w:sz w:val="28"/>
          <w:szCs w:val="28"/>
        </w:rPr>
        <w:t xml:space="preserve"> etičnih vprašanjih</w:t>
      </w:r>
      <w:r>
        <w:rPr>
          <w:rFonts w:ascii="Tahoma" w:hAnsi="Tahoma" w:cs="Tahoma"/>
          <w:sz w:val="28"/>
          <w:szCs w:val="28"/>
        </w:rPr>
        <w:t xml:space="preserve">. </w:t>
      </w:r>
    </w:p>
    <w:p w:rsidR="0056150D" w:rsidRDefault="0056150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Kakšno je tvoje mnenje? Kaj se te najbolj dotakne? Kje vidiš možnosti za rešitev težav?</w:t>
      </w:r>
    </w:p>
    <w:p w:rsidR="00065839" w:rsidRDefault="00065839">
      <w:pPr>
        <w:rPr>
          <w:rFonts w:ascii="Tahoma" w:hAnsi="Tahoma" w:cs="Tahoma"/>
          <w:sz w:val="28"/>
          <w:szCs w:val="28"/>
        </w:rPr>
      </w:pPr>
    </w:p>
    <w:p w:rsidR="0056150D" w:rsidRPr="002A0A37" w:rsidRDefault="0056150D">
      <w:pPr>
        <w:rPr>
          <w:rFonts w:ascii="Tahoma" w:hAnsi="Tahoma" w:cs="Tahoma"/>
          <w:b/>
          <w:color w:val="FFC000"/>
          <w:sz w:val="28"/>
          <w:szCs w:val="28"/>
        </w:rPr>
      </w:pPr>
      <w:r w:rsidRPr="00065839">
        <w:rPr>
          <w:rFonts w:ascii="Tahoma" w:hAnsi="Tahoma" w:cs="Tahoma"/>
          <w:b/>
          <w:sz w:val="28"/>
          <w:szCs w:val="28"/>
        </w:rPr>
        <w:t>Izberi si eno</w:t>
      </w:r>
      <w:r>
        <w:rPr>
          <w:rFonts w:ascii="Tahoma" w:hAnsi="Tahoma" w:cs="Tahoma"/>
          <w:sz w:val="28"/>
          <w:szCs w:val="28"/>
        </w:rPr>
        <w:t xml:space="preserve"> od spodnjih možnosti in </w:t>
      </w:r>
      <w:r w:rsidRPr="00065839">
        <w:rPr>
          <w:rFonts w:ascii="Tahoma" w:hAnsi="Tahoma" w:cs="Tahoma"/>
          <w:b/>
          <w:sz w:val="28"/>
          <w:szCs w:val="28"/>
        </w:rPr>
        <w:t>napiši besedilo</w:t>
      </w:r>
      <w:r>
        <w:rPr>
          <w:rFonts w:ascii="Tahoma" w:hAnsi="Tahoma" w:cs="Tahoma"/>
          <w:sz w:val="28"/>
          <w:szCs w:val="28"/>
        </w:rPr>
        <w:t xml:space="preserve">. Potrudi se po najboljših močeh. Piši v </w:t>
      </w:r>
      <w:r w:rsidRPr="00065839">
        <w:rPr>
          <w:rFonts w:ascii="Tahoma" w:hAnsi="Tahoma" w:cs="Tahoma"/>
          <w:sz w:val="28"/>
          <w:szCs w:val="28"/>
          <w:u w:val="single"/>
        </w:rPr>
        <w:t>bogatem in zanimivem slogu</w:t>
      </w:r>
      <w:r>
        <w:rPr>
          <w:rFonts w:ascii="Tahoma" w:hAnsi="Tahoma" w:cs="Tahoma"/>
          <w:sz w:val="28"/>
          <w:szCs w:val="28"/>
        </w:rPr>
        <w:t xml:space="preserve">, </w:t>
      </w:r>
      <w:r w:rsidRPr="00065839">
        <w:rPr>
          <w:rFonts w:ascii="Tahoma" w:hAnsi="Tahoma" w:cs="Tahoma"/>
          <w:sz w:val="28"/>
          <w:szCs w:val="28"/>
          <w:u w:val="single"/>
        </w:rPr>
        <w:t>knjižno</w:t>
      </w:r>
      <w:r>
        <w:rPr>
          <w:rFonts w:ascii="Tahoma" w:hAnsi="Tahoma" w:cs="Tahoma"/>
          <w:sz w:val="28"/>
          <w:szCs w:val="28"/>
        </w:rPr>
        <w:t xml:space="preserve"> (izjema so </w:t>
      </w:r>
      <w:proofErr w:type="spellStart"/>
      <w:r>
        <w:rPr>
          <w:rFonts w:ascii="Tahoma" w:hAnsi="Tahoma" w:cs="Tahoma"/>
          <w:sz w:val="28"/>
          <w:szCs w:val="28"/>
        </w:rPr>
        <w:t>rap</w:t>
      </w:r>
      <w:proofErr w:type="spellEnd"/>
      <w:r>
        <w:rPr>
          <w:rFonts w:ascii="Tahoma" w:hAnsi="Tahoma" w:cs="Tahoma"/>
          <w:sz w:val="28"/>
          <w:szCs w:val="28"/>
        </w:rPr>
        <w:t xml:space="preserve"> besedila), skušaj </w:t>
      </w:r>
      <w:r w:rsidRPr="00065839">
        <w:rPr>
          <w:rFonts w:ascii="Tahoma" w:hAnsi="Tahoma" w:cs="Tahoma"/>
          <w:sz w:val="28"/>
          <w:szCs w:val="28"/>
          <w:u w:val="single"/>
        </w:rPr>
        <w:t>pritegniti bralca</w:t>
      </w:r>
      <w:r>
        <w:rPr>
          <w:rFonts w:ascii="Tahoma" w:hAnsi="Tahoma" w:cs="Tahoma"/>
          <w:sz w:val="28"/>
          <w:szCs w:val="28"/>
        </w:rPr>
        <w:t xml:space="preserve">. Nalogo nato </w:t>
      </w:r>
      <w:r w:rsidRPr="002A0A37">
        <w:rPr>
          <w:rFonts w:ascii="Tahoma" w:hAnsi="Tahoma" w:cs="Tahoma"/>
          <w:b/>
          <w:color w:val="FFC000"/>
          <w:sz w:val="28"/>
          <w:szCs w:val="28"/>
        </w:rPr>
        <w:t>še danes oddaj v spletno učilnico.</w:t>
      </w:r>
    </w:p>
    <w:p w:rsidR="004C51D5" w:rsidRDefault="004C51D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Najboljša dela bomo poslali na natečaj Evropa v šoli, kjer se lahko prebijejo tudi na državno raven in se potegujejo za zmago.</w:t>
      </w:r>
    </w:p>
    <w:p w:rsidR="0056150D" w:rsidRDefault="0056150D">
      <w:pPr>
        <w:rPr>
          <w:rFonts w:ascii="Tahoma" w:hAnsi="Tahoma" w:cs="Tahoma"/>
          <w:sz w:val="28"/>
          <w:szCs w:val="28"/>
        </w:rPr>
      </w:pPr>
    </w:p>
    <w:p w:rsidR="0056150D" w:rsidRDefault="0056150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Izbiraš med:</w:t>
      </w:r>
    </w:p>
    <w:p w:rsidR="0056150D" w:rsidRDefault="00DC330E" w:rsidP="0056150D">
      <w:pPr>
        <w:pStyle w:val="Odstavekseznama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DC330E">
        <w:rPr>
          <w:rFonts w:ascii="Tahoma" w:hAnsi="Tahoma" w:cs="Tahom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385310</wp:posOffset>
            </wp:positionV>
            <wp:extent cx="1541780" cy="1023620"/>
            <wp:effectExtent l="0" t="0" r="1270" b="5080"/>
            <wp:wrapThrough wrapText="bothSides">
              <wp:wrapPolygon edited="0">
                <wp:start x="0" y="0"/>
                <wp:lineTo x="0" y="21305"/>
                <wp:lineTo x="21351" y="21305"/>
                <wp:lineTo x="21351" y="0"/>
                <wp:lineTo x="0" y="0"/>
              </wp:wrapPolygon>
            </wp:wrapThrough>
            <wp:docPr id="4" name="Slika 4" descr="Sad tomatoes fre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d tomatoes fre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0D" w:rsidRPr="00065839">
        <w:rPr>
          <w:rFonts w:ascii="Tahoma" w:hAnsi="Tahoma" w:cs="Tahoma"/>
          <w:b/>
          <w:sz w:val="28"/>
          <w:szCs w:val="28"/>
        </w:rPr>
        <w:t xml:space="preserve">Ustvari PESEM (klasično ali </w:t>
      </w:r>
      <w:proofErr w:type="spellStart"/>
      <w:r w:rsidR="0056150D" w:rsidRPr="00065839">
        <w:rPr>
          <w:rFonts w:ascii="Tahoma" w:hAnsi="Tahoma" w:cs="Tahoma"/>
          <w:b/>
          <w:sz w:val="28"/>
          <w:szCs w:val="28"/>
        </w:rPr>
        <w:t>rap</w:t>
      </w:r>
      <w:proofErr w:type="spellEnd"/>
      <w:r w:rsidR="0056150D" w:rsidRPr="00065839">
        <w:rPr>
          <w:rFonts w:ascii="Tahoma" w:hAnsi="Tahoma" w:cs="Tahoma"/>
          <w:b/>
          <w:sz w:val="28"/>
          <w:szCs w:val="28"/>
        </w:rPr>
        <w:t>)</w:t>
      </w:r>
      <w:r w:rsidR="0056150D">
        <w:rPr>
          <w:rFonts w:ascii="Tahoma" w:hAnsi="Tahoma" w:cs="Tahoma"/>
          <w:sz w:val="28"/>
          <w:szCs w:val="28"/>
        </w:rPr>
        <w:t xml:space="preserve"> o </w:t>
      </w:r>
      <w:r w:rsidR="0056150D" w:rsidRPr="00065839">
        <w:rPr>
          <w:rFonts w:ascii="Tahoma" w:hAnsi="Tahoma" w:cs="Tahoma"/>
          <w:color w:val="FF0000"/>
          <w:sz w:val="28"/>
          <w:szCs w:val="28"/>
        </w:rPr>
        <w:t>odnosu ljudi do hrane</w:t>
      </w:r>
      <w:r w:rsidR="0056150D">
        <w:rPr>
          <w:rFonts w:ascii="Tahoma" w:hAnsi="Tahoma" w:cs="Tahoma"/>
          <w:sz w:val="28"/>
          <w:szCs w:val="28"/>
        </w:rPr>
        <w:t xml:space="preserve">. Obsega naj </w:t>
      </w:r>
      <w:r w:rsidR="0056150D" w:rsidRPr="00065839">
        <w:rPr>
          <w:rFonts w:ascii="Tahoma" w:hAnsi="Tahoma" w:cs="Tahoma"/>
          <w:sz w:val="28"/>
          <w:szCs w:val="28"/>
          <w:u w:val="single"/>
        </w:rPr>
        <w:t>vsaj 3 kitice</w:t>
      </w:r>
      <w:r w:rsidR="0056150D">
        <w:rPr>
          <w:rFonts w:ascii="Tahoma" w:hAnsi="Tahoma" w:cs="Tahoma"/>
          <w:sz w:val="28"/>
          <w:szCs w:val="28"/>
        </w:rPr>
        <w:t>:</w:t>
      </w:r>
    </w:p>
    <w:p w:rsidR="0056150D" w:rsidRDefault="0056150D" w:rsidP="0056150D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Najprej bralcu </w:t>
      </w:r>
      <w:r w:rsidRPr="00065839">
        <w:rPr>
          <w:rFonts w:ascii="Tahoma" w:hAnsi="Tahoma" w:cs="Tahoma"/>
          <w:sz w:val="28"/>
          <w:szCs w:val="28"/>
          <w:u w:val="single"/>
        </w:rPr>
        <w:t>nakažeš, o čem</w:t>
      </w:r>
      <w:r>
        <w:rPr>
          <w:rFonts w:ascii="Tahoma" w:hAnsi="Tahoma" w:cs="Tahoma"/>
          <w:sz w:val="28"/>
          <w:szCs w:val="28"/>
        </w:rPr>
        <w:t xml:space="preserve"> boš govoril.</w:t>
      </w:r>
      <w:r w:rsidR="00DC330E" w:rsidRPr="00DC330E">
        <w:t xml:space="preserve"> </w:t>
      </w:r>
    </w:p>
    <w:p w:rsidR="0056150D" w:rsidRDefault="0056150D" w:rsidP="0056150D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Ubesediš svoje </w:t>
      </w:r>
      <w:r w:rsidRPr="00065839">
        <w:rPr>
          <w:rFonts w:ascii="Tahoma" w:hAnsi="Tahoma" w:cs="Tahoma"/>
          <w:sz w:val="28"/>
          <w:szCs w:val="28"/>
          <w:u w:val="single"/>
        </w:rPr>
        <w:t>mnenje/čustva</w:t>
      </w:r>
      <w:r>
        <w:rPr>
          <w:rFonts w:ascii="Tahoma" w:hAnsi="Tahoma" w:cs="Tahoma"/>
          <w:sz w:val="28"/>
          <w:szCs w:val="28"/>
        </w:rPr>
        <w:t xml:space="preserve"> – si izviren, poveš kaj pomembnega.</w:t>
      </w:r>
    </w:p>
    <w:p w:rsidR="0056150D" w:rsidRPr="00065839" w:rsidRDefault="0056150D" w:rsidP="0056150D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Konec pesmi je vedno najpomembnejši – ubesedi svoje </w:t>
      </w:r>
      <w:r w:rsidRPr="00065839">
        <w:rPr>
          <w:rFonts w:ascii="Tahoma" w:hAnsi="Tahoma" w:cs="Tahoma"/>
          <w:sz w:val="28"/>
          <w:szCs w:val="28"/>
          <w:u w:val="single"/>
        </w:rPr>
        <w:t>sporočilo.</w:t>
      </w:r>
    </w:p>
    <w:p w:rsidR="00065839" w:rsidRDefault="00065839" w:rsidP="00065839">
      <w:pPr>
        <w:pStyle w:val="Odstavekseznama"/>
        <w:ind w:left="1080"/>
        <w:rPr>
          <w:rFonts w:ascii="Tahoma" w:hAnsi="Tahoma" w:cs="Tahoma"/>
          <w:sz w:val="28"/>
          <w:szCs w:val="28"/>
        </w:rPr>
      </w:pPr>
    </w:p>
    <w:p w:rsidR="0056150D" w:rsidRPr="00065839" w:rsidRDefault="00DC330E" w:rsidP="0056150D">
      <w:pPr>
        <w:pStyle w:val="Odstavekseznama"/>
        <w:numPr>
          <w:ilvl w:val="0"/>
          <w:numId w:val="2"/>
        </w:numPr>
        <w:rPr>
          <w:rFonts w:ascii="Tahoma" w:hAnsi="Tahoma" w:cs="Tahoma"/>
          <w:color w:val="00B050"/>
          <w:sz w:val="28"/>
          <w:szCs w:val="28"/>
        </w:rPr>
      </w:pPr>
      <w:r w:rsidRPr="00DC330E">
        <w:rPr>
          <w:rFonts w:ascii="Tahoma" w:hAnsi="Tahoma" w:cs="Tahom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4544695</wp:posOffset>
            </wp:positionH>
            <wp:positionV relativeFrom="paragraph">
              <wp:posOffset>619760</wp:posOffset>
            </wp:positionV>
            <wp:extent cx="884555" cy="1020445"/>
            <wp:effectExtent l="0" t="0" r="0" b="8255"/>
            <wp:wrapThrough wrapText="bothSides">
              <wp:wrapPolygon edited="0">
                <wp:start x="0" y="0"/>
                <wp:lineTo x="0" y="21371"/>
                <wp:lineTo x="20933" y="21371"/>
                <wp:lineTo x="20933" y="0"/>
                <wp:lineTo x="0" y="0"/>
              </wp:wrapPolygon>
            </wp:wrapThrough>
            <wp:docPr id="3" name="Slika 3" descr="StopTheWaste - Join the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pTheWaste - Join the mov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6CC" w:rsidRPr="00065839">
        <w:rPr>
          <w:rFonts w:ascii="Tahoma" w:hAnsi="Tahoma" w:cs="Tahoma"/>
          <w:b/>
          <w:sz w:val="28"/>
          <w:szCs w:val="28"/>
        </w:rPr>
        <w:t>Napiši ZGODBICO (pripoved, dnevnik, pismo</w:t>
      </w:r>
      <w:r w:rsidR="0056150D" w:rsidRPr="00065839">
        <w:rPr>
          <w:rFonts w:ascii="Tahoma" w:hAnsi="Tahoma" w:cs="Tahoma"/>
          <w:b/>
          <w:sz w:val="28"/>
          <w:szCs w:val="28"/>
        </w:rPr>
        <w:t>)</w:t>
      </w:r>
      <w:r w:rsidR="009E76CC">
        <w:rPr>
          <w:rFonts w:ascii="Tahoma" w:hAnsi="Tahoma" w:cs="Tahoma"/>
          <w:sz w:val="28"/>
          <w:szCs w:val="28"/>
        </w:rPr>
        <w:t xml:space="preserve">, ki jo v 1. osebi (… sem zagledal …, potem sem rekel …) </w:t>
      </w:r>
      <w:r w:rsidR="009E76CC" w:rsidRPr="00065839">
        <w:rPr>
          <w:rFonts w:ascii="Tahoma" w:hAnsi="Tahoma" w:cs="Tahoma"/>
          <w:color w:val="00B050"/>
          <w:sz w:val="28"/>
          <w:szCs w:val="28"/>
        </w:rPr>
        <w:t xml:space="preserve">pripoveduje </w:t>
      </w:r>
      <w:r w:rsidR="00065839" w:rsidRPr="00065839">
        <w:rPr>
          <w:rFonts w:ascii="Tahoma" w:hAnsi="Tahoma" w:cs="Tahoma"/>
          <w:b/>
          <w:color w:val="00B050"/>
          <w:sz w:val="28"/>
          <w:szCs w:val="28"/>
        </w:rPr>
        <w:t>tvoje priljub</w:t>
      </w:r>
      <w:r w:rsidR="00065839">
        <w:rPr>
          <w:rFonts w:ascii="Tahoma" w:hAnsi="Tahoma" w:cs="Tahoma"/>
          <w:b/>
          <w:color w:val="00B050"/>
          <w:sz w:val="28"/>
          <w:szCs w:val="28"/>
        </w:rPr>
        <w:t>l</w:t>
      </w:r>
      <w:r w:rsidR="00065839" w:rsidRPr="00065839">
        <w:rPr>
          <w:rFonts w:ascii="Tahoma" w:hAnsi="Tahoma" w:cs="Tahoma"/>
          <w:b/>
          <w:color w:val="00B050"/>
          <w:sz w:val="28"/>
          <w:szCs w:val="28"/>
        </w:rPr>
        <w:t>jeno</w:t>
      </w:r>
      <w:r w:rsidR="00065839">
        <w:rPr>
          <w:rFonts w:ascii="Tahoma" w:hAnsi="Tahoma" w:cs="Tahoma"/>
          <w:color w:val="00B050"/>
          <w:sz w:val="28"/>
          <w:szCs w:val="28"/>
        </w:rPr>
        <w:t xml:space="preserve"> </w:t>
      </w:r>
      <w:r w:rsidR="009E76CC" w:rsidRPr="00065839">
        <w:rPr>
          <w:rFonts w:ascii="Tahoma" w:hAnsi="Tahoma" w:cs="Tahoma"/>
          <w:b/>
          <w:color w:val="00B050"/>
          <w:sz w:val="28"/>
          <w:szCs w:val="28"/>
        </w:rPr>
        <w:t xml:space="preserve">živilo </w:t>
      </w:r>
      <w:r w:rsidR="009E76CC">
        <w:rPr>
          <w:rFonts w:ascii="Tahoma" w:hAnsi="Tahoma" w:cs="Tahoma"/>
          <w:sz w:val="28"/>
          <w:szCs w:val="28"/>
        </w:rPr>
        <w:t xml:space="preserve">(jabolko, lonček jogurta, krompir, …) </w:t>
      </w:r>
      <w:r w:rsidR="009E76CC" w:rsidRPr="00065839">
        <w:rPr>
          <w:rFonts w:ascii="Tahoma" w:hAnsi="Tahoma" w:cs="Tahoma"/>
          <w:color w:val="00B050"/>
          <w:sz w:val="28"/>
          <w:szCs w:val="28"/>
        </w:rPr>
        <w:t>in pove svojo »življenjsko zgodbo«:</w:t>
      </w:r>
    </w:p>
    <w:p w:rsidR="009E76CC" w:rsidRDefault="009E76CC" w:rsidP="009E76CC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Kje si se »rodil«?</w:t>
      </w:r>
    </w:p>
    <w:p w:rsidR="009E76CC" w:rsidRDefault="009E76CC" w:rsidP="009E76CC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Kako si »odraščal«?</w:t>
      </w:r>
      <w:r w:rsidR="00DC330E" w:rsidRPr="00DC330E">
        <w:t xml:space="preserve"> </w:t>
      </w:r>
    </w:p>
    <w:p w:rsidR="009E76CC" w:rsidRDefault="009E76CC" w:rsidP="009E76CC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Kaj si od ostalih izvedel o svoji prihodnosti?</w:t>
      </w:r>
      <w:r w:rsidR="00DC330E" w:rsidRPr="00DC330E">
        <w:t xml:space="preserve"> </w:t>
      </w:r>
    </w:p>
    <w:p w:rsidR="009E76CC" w:rsidRDefault="009E76CC" w:rsidP="009E76CC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Česa si si želel, česa si se bal?</w:t>
      </w:r>
    </w:p>
    <w:p w:rsidR="009E76CC" w:rsidRDefault="009E76CC" w:rsidP="009E76CC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Kako si zapustil »dom«?</w:t>
      </w:r>
    </w:p>
    <w:p w:rsidR="009E76CC" w:rsidRDefault="00065839" w:rsidP="009E76CC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Kam je tebe</w:t>
      </w:r>
      <w:r w:rsidR="009E76CC">
        <w:rPr>
          <w:rFonts w:ascii="Tahoma" w:hAnsi="Tahoma" w:cs="Tahoma"/>
          <w:sz w:val="28"/>
          <w:szCs w:val="28"/>
        </w:rPr>
        <w:t xml:space="preserve"> in druge »vrst</w:t>
      </w:r>
      <w:r>
        <w:rPr>
          <w:rFonts w:ascii="Tahoma" w:hAnsi="Tahoma" w:cs="Tahoma"/>
          <w:sz w:val="28"/>
          <w:szCs w:val="28"/>
        </w:rPr>
        <w:t>nike« ponesla usoda in kaj se va</w:t>
      </w:r>
      <w:r w:rsidR="009E76CC">
        <w:rPr>
          <w:rFonts w:ascii="Tahoma" w:hAnsi="Tahoma" w:cs="Tahoma"/>
          <w:sz w:val="28"/>
          <w:szCs w:val="28"/>
        </w:rPr>
        <w:t>m je dogajalo?</w:t>
      </w:r>
    </w:p>
    <w:p w:rsidR="009E76CC" w:rsidRDefault="00065839" w:rsidP="009E76CC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Kako se je zate</w:t>
      </w:r>
      <w:r w:rsidR="009E76CC">
        <w:rPr>
          <w:rFonts w:ascii="Tahoma" w:hAnsi="Tahoma" w:cs="Tahoma"/>
          <w:sz w:val="28"/>
          <w:szCs w:val="28"/>
        </w:rPr>
        <w:t xml:space="preserve"> končalo?</w:t>
      </w:r>
    </w:p>
    <w:p w:rsidR="009E76CC" w:rsidRDefault="009E76CC" w:rsidP="009E76CC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Kaj si misli</w:t>
      </w:r>
      <w:r w:rsidR="00065839">
        <w:rPr>
          <w:rFonts w:ascii="Tahoma" w:hAnsi="Tahoma" w:cs="Tahoma"/>
          <w:sz w:val="28"/>
          <w:szCs w:val="28"/>
        </w:rPr>
        <w:t>š</w:t>
      </w:r>
      <w:r>
        <w:rPr>
          <w:rFonts w:ascii="Tahoma" w:hAnsi="Tahoma" w:cs="Tahoma"/>
          <w:sz w:val="28"/>
          <w:szCs w:val="28"/>
        </w:rPr>
        <w:t xml:space="preserve"> o ljudeh? </w:t>
      </w:r>
    </w:p>
    <w:p w:rsidR="009E76CC" w:rsidRDefault="009E76CC" w:rsidP="009E76CC">
      <w:pPr>
        <w:rPr>
          <w:rFonts w:ascii="Tahoma" w:hAnsi="Tahoma" w:cs="Tahoma"/>
          <w:sz w:val="28"/>
          <w:szCs w:val="28"/>
        </w:rPr>
      </w:pPr>
    </w:p>
    <w:p w:rsidR="00B03198" w:rsidRDefault="009E76CC" w:rsidP="009E76CC">
      <w:pPr>
        <w:pStyle w:val="Odstavekseznama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065839">
        <w:rPr>
          <w:rFonts w:ascii="Tahoma" w:hAnsi="Tahoma" w:cs="Tahoma"/>
          <w:b/>
          <w:sz w:val="28"/>
          <w:szCs w:val="28"/>
        </w:rPr>
        <w:t>Napiši spis – RAZMIŠLJANJE</w:t>
      </w:r>
      <w:r>
        <w:rPr>
          <w:rFonts w:ascii="Tahoma" w:hAnsi="Tahoma" w:cs="Tahoma"/>
          <w:sz w:val="28"/>
          <w:szCs w:val="28"/>
        </w:rPr>
        <w:t xml:space="preserve"> o </w:t>
      </w:r>
      <w:r w:rsidRPr="00065839">
        <w:rPr>
          <w:rFonts w:ascii="Tahoma" w:hAnsi="Tahoma" w:cs="Tahoma"/>
          <w:color w:val="0070C0"/>
          <w:sz w:val="28"/>
          <w:szCs w:val="28"/>
        </w:rPr>
        <w:t xml:space="preserve">zametovanju hrane. </w:t>
      </w:r>
    </w:p>
    <w:p w:rsidR="00B03198" w:rsidRDefault="009E76CC" w:rsidP="00B03198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Iskreno zapiši, </w:t>
      </w:r>
      <w:r w:rsidRPr="00065839">
        <w:rPr>
          <w:rFonts w:ascii="Tahoma" w:hAnsi="Tahoma" w:cs="Tahoma"/>
          <w:sz w:val="28"/>
          <w:szCs w:val="28"/>
          <w:u w:val="single"/>
        </w:rPr>
        <w:t>kaj si misliš o tem</w:t>
      </w:r>
      <w:r>
        <w:rPr>
          <w:rFonts w:ascii="Tahoma" w:hAnsi="Tahoma" w:cs="Tahoma"/>
          <w:sz w:val="28"/>
          <w:szCs w:val="28"/>
        </w:rPr>
        <w:t xml:space="preserve"> vprašanju</w:t>
      </w:r>
      <w:r w:rsidR="00B03198">
        <w:rPr>
          <w:rFonts w:ascii="Tahoma" w:hAnsi="Tahoma" w:cs="Tahoma"/>
          <w:sz w:val="28"/>
          <w:szCs w:val="28"/>
        </w:rPr>
        <w:t xml:space="preserve"> – ali posnetki, ki si si jih ogledal, pretiravajo oz. predstavljajo le eno plat zgodbe?</w:t>
      </w:r>
      <w:r w:rsidR="00F40DCE">
        <w:rPr>
          <w:rFonts w:ascii="Tahoma" w:hAnsi="Tahoma" w:cs="Tahoma"/>
          <w:sz w:val="28"/>
          <w:szCs w:val="28"/>
        </w:rPr>
        <w:t xml:space="preserve"> </w:t>
      </w:r>
      <w:r w:rsidR="00B03198">
        <w:rPr>
          <w:rFonts w:ascii="Tahoma" w:hAnsi="Tahoma" w:cs="Tahoma"/>
          <w:sz w:val="28"/>
          <w:szCs w:val="28"/>
        </w:rPr>
        <w:t xml:space="preserve"> </w:t>
      </w:r>
    </w:p>
    <w:p w:rsidR="00B03198" w:rsidRDefault="00F40DCE" w:rsidP="00B03198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Presodi </w:t>
      </w:r>
      <w:r w:rsidRPr="00065839">
        <w:rPr>
          <w:rFonts w:ascii="Tahoma" w:hAnsi="Tahoma" w:cs="Tahoma"/>
          <w:sz w:val="28"/>
          <w:szCs w:val="28"/>
          <w:u w:val="single"/>
        </w:rPr>
        <w:t>različne vidike</w:t>
      </w:r>
      <w:r>
        <w:rPr>
          <w:rFonts w:ascii="Tahoma" w:hAnsi="Tahoma" w:cs="Tahoma"/>
          <w:sz w:val="28"/>
          <w:szCs w:val="28"/>
        </w:rPr>
        <w:t xml:space="preserve">, saj nobena stvar ni le črna ali bela. </w:t>
      </w:r>
    </w:p>
    <w:p w:rsidR="00B03198" w:rsidRDefault="002A0A37" w:rsidP="00B03198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DC330E">
        <w:rPr>
          <w:rFonts w:ascii="Tahoma" w:hAnsi="Tahoma" w:cs="Tahoma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4275806</wp:posOffset>
            </wp:positionH>
            <wp:positionV relativeFrom="paragraph">
              <wp:posOffset>5647</wp:posOffset>
            </wp:positionV>
            <wp:extent cx="1528979" cy="1018682"/>
            <wp:effectExtent l="0" t="0" r="0" b="0"/>
            <wp:wrapThrough wrapText="bothSides">
              <wp:wrapPolygon edited="0">
                <wp:start x="0" y="0"/>
                <wp:lineTo x="0" y="21007"/>
                <wp:lineTo x="21268" y="21007"/>
                <wp:lineTo x="21268" y="0"/>
                <wp:lineTo x="0" y="0"/>
              </wp:wrapPolygon>
            </wp:wrapThrough>
            <wp:docPr id="1" name="Slika 1" descr="46,767 Food Waste Photos - Free &amp; Royalty-Free Stock Photos from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,767 Food Waste Photos - Free &amp; Royalty-Free Stock Photos from Dreamsti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979" cy="101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198">
        <w:rPr>
          <w:rFonts w:ascii="Tahoma" w:hAnsi="Tahoma" w:cs="Tahoma"/>
          <w:sz w:val="28"/>
          <w:szCs w:val="28"/>
        </w:rPr>
        <w:t>Nato premisli</w:t>
      </w:r>
      <w:r w:rsidR="009E76CC" w:rsidRPr="009E76CC">
        <w:rPr>
          <w:rFonts w:ascii="Tahoma" w:hAnsi="Tahoma" w:cs="Tahoma"/>
          <w:sz w:val="28"/>
          <w:szCs w:val="28"/>
        </w:rPr>
        <w:t xml:space="preserve">, </w:t>
      </w:r>
      <w:r w:rsidR="00B03198">
        <w:rPr>
          <w:rFonts w:ascii="Tahoma" w:hAnsi="Tahoma" w:cs="Tahoma"/>
          <w:sz w:val="28"/>
          <w:szCs w:val="28"/>
        </w:rPr>
        <w:t>ali je</w:t>
      </w:r>
      <w:r w:rsidR="00F40DCE">
        <w:rPr>
          <w:rFonts w:ascii="Tahoma" w:hAnsi="Tahoma" w:cs="Tahoma"/>
          <w:sz w:val="28"/>
          <w:szCs w:val="28"/>
        </w:rPr>
        <w:t xml:space="preserve"> </w:t>
      </w:r>
      <w:r w:rsidR="00B03198">
        <w:rPr>
          <w:rFonts w:ascii="Tahoma" w:hAnsi="Tahoma" w:cs="Tahoma"/>
          <w:sz w:val="28"/>
          <w:szCs w:val="28"/>
        </w:rPr>
        <w:t xml:space="preserve">sploh </w:t>
      </w:r>
      <w:r w:rsidR="00B03198" w:rsidRPr="00065839">
        <w:rPr>
          <w:rFonts w:ascii="Tahoma" w:hAnsi="Tahoma" w:cs="Tahoma"/>
          <w:sz w:val="28"/>
          <w:szCs w:val="28"/>
          <w:u w:val="single"/>
        </w:rPr>
        <w:t>mogoče</w:t>
      </w:r>
      <w:r w:rsidR="00F40DCE" w:rsidRPr="00065839">
        <w:rPr>
          <w:rFonts w:ascii="Tahoma" w:hAnsi="Tahoma" w:cs="Tahoma"/>
          <w:sz w:val="28"/>
          <w:szCs w:val="28"/>
          <w:u w:val="single"/>
        </w:rPr>
        <w:t xml:space="preserve"> kaj storiti</w:t>
      </w:r>
      <w:r w:rsidR="00B03198">
        <w:rPr>
          <w:rFonts w:ascii="Tahoma" w:hAnsi="Tahoma" w:cs="Tahoma"/>
          <w:sz w:val="28"/>
          <w:szCs w:val="28"/>
        </w:rPr>
        <w:t xml:space="preserve">. </w:t>
      </w:r>
    </w:p>
    <w:p w:rsidR="00B03198" w:rsidRDefault="00B03198" w:rsidP="00B03198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</w:t>
      </w:r>
      <w:r w:rsidR="00F40DCE">
        <w:rPr>
          <w:rFonts w:ascii="Tahoma" w:hAnsi="Tahoma" w:cs="Tahoma"/>
          <w:sz w:val="28"/>
          <w:szCs w:val="28"/>
        </w:rPr>
        <w:t>redvsem</w:t>
      </w:r>
      <w:r>
        <w:rPr>
          <w:rFonts w:ascii="Tahoma" w:hAnsi="Tahoma" w:cs="Tahoma"/>
          <w:sz w:val="28"/>
          <w:szCs w:val="28"/>
        </w:rPr>
        <w:t xml:space="preserve"> pa</w:t>
      </w:r>
      <w:r w:rsidR="00F40DCE">
        <w:rPr>
          <w:rFonts w:ascii="Tahoma" w:hAnsi="Tahoma" w:cs="Tahoma"/>
          <w:sz w:val="28"/>
          <w:szCs w:val="28"/>
        </w:rPr>
        <w:t xml:space="preserve">, kako </w:t>
      </w:r>
      <w:r w:rsidR="009E76CC" w:rsidRPr="009E76CC">
        <w:rPr>
          <w:rFonts w:ascii="Tahoma" w:hAnsi="Tahoma" w:cs="Tahoma"/>
          <w:sz w:val="28"/>
          <w:szCs w:val="28"/>
        </w:rPr>
        <w:t xml:space="preserve">lahko </w:t>
      </w:r>
      <w:r w:rsidR="009E76CC" w:rsidRPr="00065839">
        <w:rPr>
          <w:rFonts w:ascii="Tahoma" w:hAnsi="Tahoma" w:cs="Tahoma"/>
          <w:sz w:val="28"/>
          <w:szCs w:val="28"/>
          <w:u w:val="single"/>
        </w:rPr>
        <w:t>ti sam in tvoji vrstnik</w:t>
      </w:r>
      <w:r w:rsidR="00F40DCE" w:rsidRPr="00065839">
        <w:rPr>
          <w:rFonts w:ascii="Tahoma" w:hAnsi="Tahoma" w:cs="Tahoma"/>
          <w:sz w:val="28"/>
          <w:szCs w:val="28"/>
          <w:u w:val="single"/>
        </w:rPr>
        <w:t>i</w:t>
      </w:r>
      <w:r>
        <w:rPr>
          <w:rFonts w:ascii="Tahoma" w:hAnsi="Tahoma" w:cs="Tahoma"/>
          <w:sz w:val="28"/>
          <w:szCs w:val="28"/>
        </w:rPr>
        <w:t xml:space="preserve"> prispevate</w:t>
      </w:r>
      <w:r w:rsidR="00F40DCE">
        <w:rPr>
          <w:rFonts w:ascii="Tahoma" w:hAnsi="Tahoma" w:cs="Tahoma"/>
          <w:sz w:val="28"/>
          <w:szCs w:val="28"/>
        </w:rPr>
        <w:t xml:space="preserve"> k izboljšanju stanja</w:t>
      </w:r>
      <w:r>
        <w:rPr>
          <w:rFonts w:ascii="Tahoma" w:hAnsi="Tahoma" w:cs="Tahoma"/>
          <w:sz w:val="28"/>
          <w:szCs w:val="28"/>
        </w:rPr>
        <w:t>?</w:t>
      </w:r>
    </w:p>
    <w:p w:rsidR="00065839" w:rsidRDefault="00065839" w:rsidP="00B03198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 koncu svojemu sestavku dodaj </w:t>
      </w:r>
      <w:r w:rsidRPr="00065839">
        <w:rPr>
          <w:rFonts w:ascii="Tahoma" w:hAnsi="Tahoma" w:cs="Tahoma"/>
          <w:sz w:val="28"/>
          <w:szCs w:val="28"/>
          <w:u w:val="single"/>
        </w:rPr>
        <w:t>učinkovit naslov</w:t>
      </w:r>
      <w:r>
        <w:rPr>
          <w:rFonts w:ascii="Tahoma" w:hAnsi="Tahoma" w:cs="Tahoma"/>
          <w:sz w:val="28"/>
          <w:szCs w:val="28"/>
        </w:rPr>
        <w:t xml:space="preserve"> (tak, da zbudi pozornost/radovednost bralca).</w:t>
      </w:r>
    </w:p>
    <w:p w:rsidR="009E76CC" w:rsidRDefault="00065839" w:rsidP="00B031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Sestavek</w:t>
      </w:r>
      <w:r w:rsidR="00B03198">
        <w:rPr>
          <w:rFonts w:ascii="Tahoma" w:hAnsi="Tahoma" w:cs="Tahoma"/>
          <w:sz w:val="28"/>
          <w:szCs w:val="28"/>
        </w:rPr>
        <w:t xml:space="preserve"> naj ima </w:t>
      </w:r>
      <w:r w:rsidR="00B03198" w:rsidRPr="00065839">
        <w:rPr>
          <w:rFonts w:ascii="Tahoma" w:hAnsi="Tahoma" w:cs="Tahoma"/>
          <w:sz w:val="28"/>
          <w:szCs w:val="28"/>
          <w:u w:val="single"/>
        </w:rPr>
        <w:t>ustrezno zgradbo</w:t>
      </w:r>
      <w:r w:rsidR="00B03198">
        <w:rPr>
          <w:rFonts w:ascii="Tahoma" w:hAnsi="Tahoma" w:cs="Tahoma"/>
          <w:sz w:val="28"/>
          <w:szCs w:val="28"/>
        </w:rPr>
        <w:t xml:space="preserve"> (uvod, jedro, zaključek)</w:t>
      </w:r>
      <w:r>
        <w:rPr>
          <w:rFonts w:ascii="Tahoma" w:hAnsi="Tahoma" w:cs="Tahoma"/>
          <w:sz w:val="28"/>
          <w:szCs w:val="28"/>
        </w:rPr>
        <w:t xml:space="preserve"> in naj bo jezikovno pravilen ter slogovno</w:t>
      </w:r>
      <w:r w:rsidR="00B03198">
        <w:rPr>
          <w:rFonts w:ascii="Tahoma" w:hAnsi="Tahoma" w:cs="Tahoma"/>
          <w:sz w:val="28"/>
          <w:szCs w:val="28"/>
        </w:rPr>
        <w:t xml:space="preserve"> bogat.</w:t>
      </w:r>
      <w:r w:rsidR="009E76CC" w:rsidRPr="00B03198">
        <w:rPr>
          <w:rFonts w:ascii="Tahoma" w:hAnsi="Tahoma" w:cs="Tahoma"/>
          <w:sz w:val="28"/>
          <w:szCs w:val="28"/>
        </w:rPr>
        <w:t xml:space="preserve"> </w:t>
      </w:r>
    </w:p>
    <w:p w:rsidR="00B03198" w:rsidRDefault="00B03198" w:rsidP="00B03198">
      <w:pPr>
        <w:rPr>
          <w:rFonts w:ascii="Tahoma" w:hAnsi="Tahoma" w:cs="Tahoma"/>
          <w:sz w:val="28"/>
          <w:szCs w:val="28"/>
        </w:rPr>
      </w:pPr>
    </w:p>
    <w:p w:rsidR="00B03198" w:rsidRDefault="00B03198" w:rsidP="00B031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Želim ti veliko veselja ob ustvarjanju.</w:t>
      </w:r>
    </w:p>
    <w:p w:rsidR="00B03198" w:rsidRPr="00B03198" w:rsidRDefault="00B03198" w:rsidP="00B0319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</w:t>
      </w:r>
      <w:r w:rsidR="002A0A37">
        <w:rPr>
          <w:rFonts w:ascii="Tahoma" w:hAnsi="Tahoma" w:cs="Tahoma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ahoma" w:hAnsi="Tahoma" w:cs="Tahoma"/>
          <w:sz w:val="28"/>
          <w:szCs w:val="28"/>
        </w:rPr>
        <w:t xml:space="preserve">          Barbara P. Plevanč</w:t>
      </w:r>
    </w:p>
    <w:p w:rsidR="0056150D" w:rsidRPr="0056150D" w:rsidRDefault="0056150D">
      <w:pPr>
        <w:rPr>
          <w:rFonts w:ascii="Tahoma" w:hAnsi="Tahoma" w:cs="Tahoma"/>
          <w:sz w:val="28"/>
          <w:szCs w:val="28"/>
        </w:rPr>
      </w:pPr>
    </w:p>
    <w:sectPr w:rsidR="0056150D" w:rsidRPr="0056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C2C"/>
    <w:multiLevelType w:val="hybridMultilevel"/>
    <w:tmpl w:val="D88CF632"/>
    <w:lvl w:ilvl="0" w:tplc="54DE245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7A64"/>
    <w:multiLevelType w:val="hybridMultilevel"/>
    <w:tmpl w:val="34840470"/>
    <w:lvl w:ilvl="0" w:tplc="80B2A1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6322"/>
    <w:multiLevelType w:val="hybridMultilevel"/>
    <w:tmpl w:val="EA28A442"/>
    <w:lvl w:ilvl="0" w:tplc="4678C09E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E"/>
    <w:rsid w:val="00065839"/>
    <w:rsid w:val="001D2782"/>
    <w:rsid w:val="002A0A37"/>
    <w:rsid w:val="004C51D5"/>
    <w:rsid w:val="0056150D"/>
    <w:rsid w:val="009E76CC"/>
    <w:rsid w:val="00B03198"/>
    <w:rsid w:val="00BE203E"/>
    <w:rsid w:val="00DC330E"/>
    <w:rsid w:val="00F06573"/>
    <w:rsid w:val="00F4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E905"/>
  <w15:chartTrackingRefBased/>
  <w15:docId w15:val="{BF6873AD-E462-4F09-B30C-84413BB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Pavlovič Plevanč</dc:creator>
  <cp:keywords/>
  <dc:description/>
  <cp:lastModifiedBy>Barbara Pavlovič Plevanč</cp:lastModifiedBy>
  <cp:revision>6</cp:revision>
  <dcterms:created xsi:type="dcterms:W3CDTF">2020-12-07T09:36:00Z</dcterms:created>
  <dcterms:modified xsi:type="dcterms:W3CDTF">2020-12-07T11:43:00Z</dcterms:modified>
</cp:coreProperties>
</file>