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BBA" w:rsidRPr="00966BBA" w:rsidRDefault="00966BBA" w:rsidP="00966BBA">
      <w:pPr>
        <w:spacing w:line="240" w:lineRule="auto"/>
        <w:rPr>
          <w:rFonts w:asciiTheme="minorHAnsi" w:eastAsia="Times New Roman" w:hAnsiTheme="minorHAnsi" w:cstheme="minorHAnsi"/>
          <w:b/>
          <w:bCs/>
          <w:color w:val="000000"/>
          <w:sz w:val="52"/>
          <w:szCs w:val="52"/>
          <w:lang w:eastAsia="sl-SI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52"/>
          <w:szCs w:val="52"/>
          <w:lang w:eastAsia="sl-SI"/>
        </w:rPr>
        <w:t>Nenasilna komunikacija: j</w:t>
      </w:r>
      <w:r w:rsidRPr="00966BBA">
        <w:rPr>
          <w:rFonts w:asciiTheme="minorHAnsi" w:eastAsia="Times New Roman" w:hAnsiTheme="minorHAnsi" w:cstheme="minorHAnsi"/>
          <w:b/>
          <w:bCs/>
          <w:color w:val="000000"/>
          <w:sz w:val="52"/>
          <w:szCs w:val="52"/>
          <w:lang w:eastAsia="sl-SI"/>
        </w:rPr>
        <w:t>ezik volkov in žiraf</w:t>
      </w:r>
    </w:p>
    <w:p w:rsidR="00936AAF" w:rsidRPr="000F63EC" w:rsidRDefault="00966BBA" w:rsidP="00936AAF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Tadeja Kilar </w:t>
      </w:r>
    </w:p>
    <w:p w:rsidR="00936AAF" w:rsidRDefault="00936AAF" w:rsidP="00936AAF">
      <w:pPr>
        <w:rPr>
          <w:rFonts w:asciiTheme="minorHAnsi" w:hAnsiTheme="minorHAnsi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019"/>
      </w:tblGrid>
      <w:tr w:rsidR="00936AAF" w:rsidTr="00936AAF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6AAF" w:rsidRDefault="00936AAF">
            <w:pPr>
              <w:spacing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936AAF" w:rsidRDefault="00936AAF">
            <w:pPr>
              <w:spacing w:line="240" w:lineRule="auto"/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  <w:b/>
                <w:i/>
              </w:rPr>
              <w:t>Namen:</w:t>
            </w:r>
          </w:p>
          <w:p w:rsidR="00936AAF" w:rsidRDefault="00936AAF">
            <w:pPr>
              <w:spacing w:line="240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V tej dejavnosti bo</w:t>
            </w:r>
            <w:r w:rsidR="000F63EC">
              <w:rPr>
                <w:rFonts w:asciiTheme="minorHAnsi" w:hAnsiTheme="minorHAnsi"/>
                <w:i/>
              </w:rPr>
              <w:t>m</w:t>
            </w:r>
            <w:r>
              <w:rPr>
                <w:rFonts w:asciiTheme="minorHAnsi" w:hAnsiTheme="minorHAnsi"/>
                <w:i/>
              </w:rPr>
              <w:t>:</w:t>
            </w:r>
          </w:p>
          <w:p w:rsidR="00936AAF" w:rsidRDefault="00966BBA" w:rsidP="00B14735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s</w:t>
            </w:r>
            <w:r w:rsidR="00936AAF">
              <w:rPr>
                <w:rFonts w:asciiTheme="minorHAnsi" w:hAnsiTheme="minorHAnsi"/>
                <w:i/>
              </w:rPr>
              <w:t>poznala</w:t>
            </w:r>
            <w:r>
              <w:rPr>
                <w:rFonts w:asciiTheme="minorHAnsi" w:hAnsiTheme="minorHAnsi"/>
                <w:i/>
              </w:rPr>
              <w:t xml:space="preserve"> razliko med jezikom volkov in žiraf</w:t>
            </w:r>
          </w:p>
          <w:p w:rsidR="00936AAF" w:rsidRDefault="00966BBA" w:rsidP="00B14735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razmišljal/a o tem, kako neko stvar povedati na prijazen način</w:t>
            </w:r>
          </w:p>
          <w:p w:rsidR="00966BBA" w:rsidRDefault="00966BBA" w:rsidP="00B14735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razmišljala/a o nenasilni komunikaciji</w:t>
            </w:r>
          </w:p>
          <w:p w:rsidR="00936AAF" w:rsidRDefault="00936AAF">
            <w:pPr>
              <w:spacing w:line="240" w:lineRule="auto"/>
              <w:ind w:left="720"/>
              <w:rPr>
                <w:rFonts w:asciiTheme="minorHAnsi" w:hAnsiTheme="minorHAnsi"/>
                <w:i/>
              </w:rPr>
            </w:pPr>
          </w:p>
          <w:p w:rsidR="00936AAF" w:rsidRDefault="00936AAF">
            <w:pPr>
              <w:spacing w:line="240" w:lineRule="auto"/>
              <w:rPr>
                <w:rFonts w:asciiTheme="minorHAnsi" w:hAnsiTheme="minorHAnsi"/>
                <w:i/>
              </w:rPr>
            </w:pPr>
          </w:p>
          <w:p w:rsidR="00936AAF" w:rsidRDefault="00936AAF">
            <w:pPr>
              <w:spacing w:line="240" w:lineRule="auto"/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  <w:b/>
                <w:i/>
              </w:rPr>
              <w:t>Kriteriji uspešnosti (znam, zmorem stavki):</w:t>
            </w:r>
          </w:p>
          <w:p w:rsidR="00936AAF" w:rsidRPr="00936AAF" w:rsidRDefault="00936AAF" w:rsidP="00936AAF">
            <w:pPr>
              <w:numPr>
                <w:ilvl w:val="0"/>
                <w:numId w:val="2"/>
              </w:numPr>
              <w:spacing w:before="240" w:line="240" w:lineRule="auto"/>
              <w:rPr>
                <w:rFonts w:asciiTheme="minorHAnsi" w:hAnsiTheme="minorHAnsi"/>
                <w:i/>
              </w:rPr>
            </w:pPr>
            <w:r w:rsidRPr="00936AAF">
              <w:rPr>
                <w:rFonts w:asciiTheme="minorHAnsi" w:hAnsiTheme="minorHAnsi"/>
                <w:i/>
              </w:rPr>
              <w:t xml:space="preserve">na primeru znam pojasniti </w:t>
            </w:r>
            <w:r w:rsidR="00966BBA">
              <w:rPr>
                <w:rFonts w:asciiTheme="minorHAnsi" w:hAnsiTheme="minorHAnsi"/>
                <w:i/>
              </w:rPr>
              <w:t>značilnosti nasilne komunikacije</w:t>
            </w:r>
          </w:p>
          <w:p w:rsidR="00936AAF" w:rsidRDefault="00AE538F" w:rsidP="00B14735">
            <w:pPr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 xml:space="preserve">prepoznam nasilno komunikacijo </w:t>
            </w:r>
          </w:p>
          <w:p w:rsidR="00AE538F" w:rsidRDefault="00936AAF" w:rsidP="00F81C42">
            <w:pPr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/>
                <w:i/>
              </w:rPr>
            </w:pPr>
            <w:r w:rsidRPr="00AE538F">
              <w:rPr>
                <w:rFonts w:asciiTheme="minorHAnsi" w:hAnsiTheme="minorHAnsi"/>
                <w:i/>
              </w:rPr>
              <w:t xml:space="preserve">prepoznam </w:t>
            </w:r>
            <w:r w:rsidR="00AE538F" w:rsidRPr="00AE538F">
              <w:rPr>
                <w:rFonts w:asciiTheme="minorHAnsi" w:hAnsiTheme="minorHAnsi"/>
                <w:i/>
              </w:rPr>
              <w:t xml:space="preserve">nenasilno komunikacijo </w:t>
            </w:r>
          </w:p>
          <w:p w:rsidR="00936AAF" w:rsidRPr="00AE538F" w:rsidRDefault="00AE538F" w:rsidP="00F81C42">
            <w:pPr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 xml:space="preserve">znam uporabiti sredstva jezika žiraf, da dosežem svoj namen </w:t>
            </w:r>
          </w:p>
          <w:p w:rsidR="00936AAF" w:rsidRDefault="00936AAF">
            <w:pPr>
              <w:spacing w:before="240" w:after="240" w:line="240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b/>
                <w:i/>
              </w:rPr>
              <w:t xml:space="preserve">Čas izvajanja: </w:t>
            </w:r>
            <w:r w:rsidR="00451306">
              <w:rPr>
                <w:rFonts w:asciiTheme="minorHAnsi" w:hAnsiTheme="minorHAnsi"/>
                <w:b/>
                <w:i/>
              </w:rPr>
              <w:t>2 uri</w:t>
            </w:r>
          </w:p>
          <w:p w:rsidR="00936AAF" w:rsidRDefault="00936AAF">
            <w:pPr>
              <w:spacing w:before="240" w:after="240" w:line="240" w:lineRule="auto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b/>
                <w:i/>
              </w:rPr>
              <w:t xml:space="preserve"> Literatura: </w:t>
            </w:r>
          </w:p>
          <w:p w:rsidR="00936AAF" w:rsidRPr="00936AAF" w:rsidRDefault="00451306" w:rsidP="00451306">
            <w:pPr>
              <w:pStyle w:val="Odstavekseznama"/>
              <w:numPr>
                <w:ilvl w:val="0"/>
                <w:numId w:val="4"/>
              </w:numPr>
              <w:spacing w:before="240" w:after="24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Izzivi podjetnosti za mlade </w:t>
            </w:r>
          </w:p>
        </w:tc>
      </w:tr>
    </w:tbl>
    <w:p w:rsidR="00936AAF" w:rsidRDefault="00936AAF" w:rsidP="00936AAF">
      <w:pPr>
        <w:rPr>
          <w:rFonts w:asciiTheme="minorHAnsi" w:hAnsiTheme="minorHAnsi"/>
          <w:b/>
          <w:sz w:val="24"/>
          <w:szCs w:val="24"/>
        </w:rPr>
      </w:pPr>
    </w:p>
    <w:p w:rsidR="00936AAF" w:rsidRDefault="00936AAF" w:rsidP="00936AAF">
      <w:pPr>
        <w:rPr>
          <w:rFonts w:asciiTheme="minorHAnsi" w:hAnsiTheme="minorHAnsi"/>
        </w:rPr>
      </w:pPr>
    </w:p>
    <w:p w:rsidR="00936AAF" w:rsidRPr="000F63EC" w:rsidRDefault="00936AAF" w:rsidP="00936AAF">
      <w:pPr>
        <w:rPr>
          <w:rFonts w:asciiTheme="minorHAnsi" w:hAnsiTheme="minorHAnsi"/>
          <w:b/>
          <w:sz w:val="32"/>
          <w:szCs w:val="32"/>
        </w:rPr>
      </w:pPr>
      <w:r w:rsidRPr="000F63EC">
        <w:rPr>
          <w:rFonts w:asciiTheme="minorHAnsi" w:hAnsiTheme="minorHAnsi"/>
          <w:b/>
          <w:sz w:val="32"/>
          <w:szCs w:val="32"/>
        </w:rPr>
        <w:t>Navodila za delo</w:t>
      </w:r>
    </w:p>
    <w:p w:rsidR="00936AAF" w:rsidRDefault="00936AAF" w:rsidP="00936AAF">
      <w:pPr>
        <w:rPr>
          <w:rFonts w:asciiTheme="minorHAnsi" w:hAnsiTheme="minorHAnsi"/>
        </w:rPr>
      </w:pPr>
    </w:p>
    <w:p w:rsidR="00AE538F" w:rsidRPr="00AE538F" w:rsidRDefault="00AE538F" w:rsidP="00AE538F">
      <w:pPr>
        <w:rPr>
          <w:rFonts w:asciiTheme="minorHAnsi" w:hAnsiTheme="minorHAnsi" w:cstheme="minorHAnsi"/>
        </w:rPr>
      </w:pPr>
      <w:r w:rsidRPr="00AE538F">
        <w:rPr>
          <w:rFonts w:asciiTheme="minorHAnsi" w:hAnsiTheme="minorHAnsi" w:cstheme="minorHAnsi"/>
        </w:rPr>
        <w:t>1. Kako bi se odzval na naslednje situacije?</w:t>
      </w:r>
    </w:p>
    <w:p w:rsidR="00AE538F" w:rsidRPr="00AE538F" w:rsidRDefault="00AE538F" w:rsidP="00AE538F">
      <w:pPr>
        <w:spacing w:after="160" w:line="259" w:lineRule="auto"/>
        <w:rPr>
          <w:rFonts w:asciiTheme="minorHAnsi" w:hAnsiTheme="minorHAnsi" w:cstheme="minorHAnsi"/>
        </w:rPr>
      </w:pPr>
    </w:p>
    <w:p w:rsidR="00AE538F" w:rsidRPr="00AE538F" w:rsidRDefault="00AE538F" w:rsidP="00AE538F">
      <w:pPr>
        <w:spacing w:after="160" w:line="259" w:lineRule="auto"/>
        <w:rPr>
          <w:rFonts w:asciiTheme="minorHAnsi" w:hAnsiTheme="minorHAnsi" w:cstheme="minorHAnsi"/>
        </w:rPr>
      </w:pPr>
      <w:r w:rsidRPr="00AE538F">
        <w:rPr>
          <w:rFonts w:asciiTheme="minorHAnsi" w:hAnsiTheme="minorHAnsi" w:cstheme="minorHAnsi"/>
        </w:rPr>
        <w:t>Primer 1</w:t>
      </w:r>
    </w:p>
    <w:p w:rsidR="00AE538F" w:rsidRPr="00AE538F" w:rsidRDefault="00AE538F" w:rsidP="00AE538F">
      <w:pPr>
        <w:spacing w:after="160" w:line="259" w:lineRule="auto"/>
        <w:rPr>
          <w:rFonts w:asciiTheme="minorHAnsi" w:hAnsiTheme="minorHAnsi" w:cstheme="minorHAnsi"/>
        </w:rPr>
      </w:pPr>
      <w:r w:rsidRPr="00AE538F">
        <w:rPr>
          <w:rFonts w:asciiTheme="minorHAnsi" w:hAnsiTheme="minorHAnsi" w:cstheme="minorHAnsi"/>
        </w:rPr>
        <w:t>Želiš gledati tv, toda ne istega programa kot član tvoje družine, ki je pravkar zgrabil daljinski upravljalnik.</w:t>
      </w:r>
    </w:p>
    <w:p w:rsidR="00AE538F" w:rsidRPr="00AE538F" w:rsidRDefault="00AE538F" w:rsidP="00AE538F">
      <w:pPr>
        <w:spacing w:after="160" w:line="259" w:lineRule="auto"/>
        <w:rPr>
          <w:rFonts w:asciiTheme="minorHAnsi" w:hAnsiTheme="minorHAnsi" w:cstheme="minorHAnsi"/>
        </w:rPr>
      </w:pPr>
      <w:r w:rsidRPr="00AE538F">
        <w:rPr>
          <w:rFonts w:asciiTheme="minorHAnsi" w:hAnsiTheme="minorHAnsi" w:cstheme="minorHAnsi"/>
        </w:rPr>
        <w:t>Primer 2</w:t>
      </w:r>
    </w:p>
    <w:p w:rsidR="00AE538F" w:rsidRPr="00AE538F" w:rsidRDefault="00AE538F" w:rsidP="00AE538F">
      <w:pPr>
        <w:spacing w:after="160" w:line="259" w:lineRule="auto"/>
        <w:rPr>
          <w:rFonts w:asciiTheme="minorHAnsi" w:hAnsiTheme="minorHAnsi" w:cstheme="minorHAnsi"/>
        </w:rPr>
      </w:pPr>
      <w:r w:rsidRPr="00AE538F">
        <w:rPr>
          <w:rFonts w:asciiTheme="minorHAnsi" w:hAnsiTheme="minorHAnsi" w:cstheme="minorHAnsi"/>
        </w:rPr>
        <w:t>Nek učenec višjega razreda te pogosti draži, kadar te sreča. Vsakič te osramoti pred vrstniki, želiš si, da bi nehal.</w:t>
      </w:r>
    </w:p>
    <w:p w:rsidR="00AE538F" w:rsidRPr="00AE538F" w:rsidRDefault="00AE538F" w:rsidP="00AE538F">
      <w:pPr>
        <w:spacing w:after="160" w:line="259" w:lineRule="auto"/>
        <w:rPr>
          <w:rFonts w:asciiTheme="minorHAnsi" w:hAnsiTheme="minorHAnsi" w:cstheme="minorHAnsi"/>
        </w:rPr>
      </w:pPr>
      <w:r w:rsidRPr="00AE538F">
        <w:rPr>
          <w:rFonts w:asciiTheme="minorHAnsi" w:hAnsiTheme="minorHAnsi" w:cstheme="minorHAnsi"/>
        </w:rPr>
        <w:t>Primer 3</w:t>
      </w:r>
    </w:p>
    <w:p w:rsidR="00AE538F" w:rsidRDefault="00AE538F" w:rsidP="00AE538F">
      <w:pPr>
        <w:spacing w:after="160" w:line="259" w:lineRule="auto"/>
        <w:rPr>
          <w:rFonts w:asciiTheme="minorHAnsi" w:hAnsiTheme="minorHAnsi" w:cstheme="minorHAnsi"/>
        </w:rPr>
      </w:pPr>
      <w:r w:rsidRPr="00AE538F">
        <w:rPr>
          <w:rFonts w:asciiTheme="minorHAnsi" w:hAnsiTheme="minorHAnsi" w:cstheme="minorHAnsi"/>
        </w:rPr>
        <w:t>Mlajši brat brska po tvoji sobi. To ti seveda ni všeč.</w:t>
      </w:r>
    </w:p>
    <w:p w:rsidR="00AE538F" w:rsidRDefault="00AE538F" w:rsidP="00AE538F">
      <w:pPr>
        <w:spacing w:after="160" w:line="259" w:lineRule="auto"/>
        <w:rPr>
          <w:rFonts w:asciiTheme="minorHAnsi" w:hAnsiTheme="minorHAnsi" w:cstheme="minorHAnsi"/>
        </w:rPr>
      </w:pPr>
    </w:p>
    <w:p w:rsidR="00AE538F" w:rsidRPr="00AE538F" w:rsidRDefault="00AE538F" w:rsidP="00AE538F">
      <w:pPr>
        <w:rPr>
          <w:rFonts w:asciiTheme="minorHAnsi" w:eastAsiaTheme="minorHAnsi" w:hAnsiTheme="minorHAnsi" w:cstheme="minorBidi"/>
        </w:rPr>
      </w:pPr>
      <w:r>
        <w:rPr>
          <w:rFonts w:asciiTheme="minorHAnsi" w:hAnsiTheme="minorHAnsi" w:cstheme="minorHAnsi"/>
        </w:rPr>
        <w:t xml:space="preserve">2. </w:t>
      </w:r>
      <w:r w:rsidRPr="00AE538F">
        <w:rPr>
          <w:rFonts w:asciiTheme="minorHAnsi" w:eastAsiaTheme="minorHAnsi" w:hAnsiTheme="minorHAnsi" w:cstheme="minorBidi"/>
        </w:rPr>
        <w:t>Ob prosojnicah se pogovorimo o temeljnih pravilih nenasilne komunikacije.</w:t>
      </w:r>
    </w:p>
    <w:p w:rsidR="00AE538F" w:rsidRDefault="00AE538F" w:rsidP="00AE538F">
      <w:pPr>
        <w:spacing w:after="160" w:line="259" w:lineRule="auto"/>
        <w:rPr>
          <w:rFonts w:asciiTheme="minorHAnsi" w:hAnsiTheme="minorHAnsi" w:cstheme="minorHAnsi"/>
        </w:rPr>
      </w:pPr>
    </w:p>
    <w:p w:rsidR="00AE538F" w:rsidRDefault="00AE538F" w:rsidP="00AE538F">
      <w:pPr>
        <w:spacing w:after="160" w:line="259" w:lineRule="auto"/>
        <w:rPr>
          <w:rFonts w:asciiTheme="minorHAnsi" w:hAnsiTheme="minorHAnsi" w:cstheme="minorHAnsi"/>
        </w:rPr>
      </w:pPr>
      <w:r w:rsidRPr="00FA1CA4">
        <w:rPr>
          <w:noProof/>
          <w:lang w:eastAsia="sl-SI"/>
        </w:rPr>
        <w:drawing>
          <wp:inline distT="0" distB="0" distL="0" distR="0" wp14:anchorId="6A211B1F" wp14:editId="131A5A78">
            <wp:extent cx="2992142" cy="16827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6970" cy="16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38F" w:rsidRDefault="00AE538F" w:rsidP="00AE538F">
      <w:pPr>
        <w:spacing w:after="160" w:line="259" w:lineRule="auto"/>
        <w:rPr>
          <w:rFonts w:asciiTheme="minorHAnsi" w:hAnsiTheme="minorHAnsi" w:cstheme="minorHAnsi"/>
        </w:rPr>
      </w:pPr>
      <w:r w:rsidRPr="00FA1CA4">
        <w:rPr>
          <w:noProof/>
          <w:lang w:eastAsia="sl-SI"/>
        </w:rPr>
        <w:drawing>
          <wp:inline distT="0" distB="0" distL="0" distR="0" wp14:anchorId="7A52C3B6" wp14:editId="542B178D">
            <wp:extent cx="2959100" cy="166416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4819" cy="167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38F" w:rsidRDefault="00AE538F" w:rsidP="00AE538F">
      <w:pPr>
        <w:spacing w:after="160" w:line="259" w:lineRule="auto"/>
        <w:rPr>
          <w:rFonts w:asciiTheme="minorHAnsi" w:hAnsiTheme="minorHAnsi" w:cstheme="minorHAnsi"/>
        </w:rPr>
      </w:pPr>
      <w:r w:rsidRPr="00FA1CA4">
        <w:rPr>
          <w:noProof/>
          <w:lang w:eastAsia="sl-SI"/>
        </w:rPr>
        <w:drawing>
          <wp:inline distT="0" distB="0" distL="0" distR="0" wp14:anchorId="0B1B9260" wp14:editId="3BCB15A3">
            <wp:extent cx="2946977" cy="1657350"/>
            <wp:effectExtent l="0" t="0" r="635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0367" cy="165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38F" w:rsidRDefault="00AE538F" w:rsidP="00AE538F">
      <w:pPr>
        <w:spacing w:after="160" w:line="259" w:lineRule="auto"/>
        <w:rPr>
          <w:rFonts w:asciiTheme="minorHAnsi" w:hAnsiTheme="minorHAnsi" w:cstheme="minorHAnsi"/>
        </w:rPr>
      </w:pPr>
      <w:r w:rsidRPr="00FA1CA4">
        <w:rPr>
          <w:noProof/>
          <w:lang w:eastAsia="sl-SI"/>
        </w:rPr>
        <w:drawing>
          <wp:inline distT="0" distB="0" distL="0" distR="0" wp14:anchorId="1A066DCB" wp14:editId="03AECAA8">
            <wp:extent cx="2980851" cy="16764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4195" cy="168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38F" w:rsidRDefault="00AE538F" w:rsidP="00AE538F">
      <w:pPr>
        <w:spacing w:after="160" w:line="259" w:lineRule="auto"/>
        <w:rPr>
          <w:rFonts w:asciiTheme="minorHAnsi" w:hAnsiTheme="minorHAnsi" w:cstheme="minorHAnsi"/>
        </w:rPr>
      </w:pPr>
      <w:r w:rsidRPr="00FA1CA4">
        <w:rPr>
          <w:noProof/>
          <w:lang w:eastAsia="sl-SI"/>
        </w:rPr>
        <w:lastRenderedPageBreak/>
        <w:drawing>
          <wp:inline distT="0" distB="0" distL="0" distR="0" wp14:anchorId="16D36E99" wp14:editId="48469901">
            <wp:extent cx="2969560" cy="1670050"/>
            <wp:effectExtent l="0" t="0" r="2540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8791" cy="167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38F" w:rsidRDefault="00AE538F" w:rsidP="00AE538F">
      <w:pPr>
        <w:spacing w:after="160" w:line="259" w:lineRule="auto"/>
        <w:rPr>
          <w:rFonts w:asciiTheme="minorHAnsi" w:hAnsiTheme="minorHAnsi" w:cstheme="minorHAnsi"/>
        </w:rPr>
      </w:pPr>
      <w:r w:rsidRPr="00FA1CA4">
        <w:rPr>
          <w:noProof/>
          <w:lang w:eastAsia="sl-SI"/>
        </w:rPr>
        <w:drawing>
          <wp:inline distT="0" distB="0" distL="0" distR="0" wp14:anchorId="0CB62C88" wp14:editId="43D713CE">
            <wp:extent cx="2958269" cy="16637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0082" cy="167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38F" w:rsidRDefault="00AE538F" w:rsidP="00AE538F">
      <w:pPr>
        <w:spacing w:after="160" w:line="259" w:lineRule="auto"/>
        <w:rPr>
          <w:rFonts w:asciiTheme="minorHAnsi" w:hAnsiTheme="minorHAnsi" w:cstheme="minorHAnsi"/>
        </w:rPr>
      </w:pPr>
      <w:r w:rsidRPr="00FA1CA4">
        <w:rPr>
          <w:noProof/>
          <w:lang w:eastAsia="sl-SI"/>
        </w:rPr>
        <w:drawing>
          <wp:inline distT="0" distB="0" distL="0" distR="0" wp14:anchorId="317757EC" wp14:editId="4A74D499">
            <wp:extent cx="2879231" cy="16192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5758" cy="162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38F" w:rsidRDefault="00AE538F" w:rsidP="00AE538F">
      <w:pPr>
        <w:spacing w:after="160" w:line="259" w:lineRule="auto"/>
        <w:rPr>
          <w:rFonts w:asciiTheme="minorHAnsi" w:hAnsiTheme="minorHAnsi" w:cstheme="minorHAnsi"/>
        </w:rPr>
      </w:pPr>
      <w:r w:rsidRPr="00FA1CA4">
        <w:rPr>
          <w:noProof/>
          <w:lang w:eastAsia="sl-SI"/>
        </w:rPr>
        <w:drawing>
          <wp:inline distT="0" distB="0" distL="0" distR="0" wp14:anchorId="5B2DA5F2" wp14:editId="014414AD">
            <wp:extent cx="2856649" cy="1606550"/>
            <wp:effectExtent l="0" t="0" r="127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7363" cy="161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38F" w:rsidRDefault="00AE538F" w:rsidP="00AE538F">
      <w:pPr>
        <w:spacing w:after="160" w:line="259" w:lineRule="auto"/>
        <w:rPr>
          <w:rFonts w:asciiTheme="minorHAnsi" w:hAnsiTheme="minorHAnsi" w:cstheme="minorHAnsi"/>
        </w:rPr>
      </w:pPr>
    </w:p>
    <w:p w:rsidR="00AE538F" w:rsidRPr="00AE538F" w:rsidRDefault="00AE538F" w:rsidP="00AE538F">
      <w:pPr>
        <w:spacing w:after="160" w:line="259" w:lineRule="auto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4.</w:t>
      </w:r>
      <w:r w:rsidRPr="00AE538F">
        <w:rPr>
          <w:rFonts w:asciiTheme="minorHAnsi" w:eastAsiaTheme="minorHAnsi" w:hAnsiTheme="minorHAnsi" w:cstheme="minorBidi"/>
        </w:rPr>
        <w:t xml:space="preserve"> Pretvori jezik volkov v jezik žiraf.</w:t>
      </w:r>
    </w:p>
    <w:p w:rsidR="00AE538F" w:rsidRPr="00AE538F" w:rsidRDefault="00AE538F" w:rsidP="00AE538F">
      <w:pPr>
        <w:numPr>
          <w:ilvl w:val="0"/>
          <w:numId w:val="6"/>
        </w:numPr>
        <w:spacing w:after="160" w:line="288" w:lineRule="auto"/>
        <w:ind w:left="1440"/>
        <w:contextualSpacing/>
        <w:rPr>
          <w:rFonts w:asciiTheme="minorHAnsi" w:eastAsia="Times New Roman" w:hAnsiTheme="minorHAnsi" w:cstheme="minorHAnsi"/>
          <w:color w:val="000000" w:themeColor="text1"/>
          <w:lang w:eastAsia="sl-SI"/>
        </w:rPr>
      </w:pPr>
      <w:r w:rsidRPr="00AE538F">
        <w:rPr>
          <w:rFonts w:asciiTheme="minorHAnsi" w:eastAsiaTheme="minorEastAsia" w:hAnsiTheme="minorHAnsi" w:cstheme="minorHAnsi"/>
          <w:bCs/>
          <w:color w:val="000000" w:themeColor="text1"/>
          <w:kern w:val="24"/>
          <w:lang w:eastAsia="sl-SI"/>
        </w:rPr>
        <w:t>Če mi ne boš dal gumijastih medvedkov, nisva več prijatelja.</w:t>
      </w:r>
    </w:p>
    <w:p w:rsidR="00AE538F" w:rsidRPr="00AE538F" w:rsidRDefault="00AE538F" w:rsidP="00AE538F">
      <w:pPr>
        <w:numPr>
          <w:ilvl w:val="0"/>
          <w:numId w:val="6"/>
        </w:numPr>
        <w:spacing w:after="160" w:line="288" w:lineRule="auto"/>
        <w:ind w:left="1440"/>
        <w:contextualSpacing/>
        <w:rPr>
          <w:rFonts w:asciiTheme="minorHAnsi" w:eastAsia="Times New Roman" w:hAnsiTheme="minorHAnsi" w:cstheme="minorHAnsi"/>
          <w:color w:val="000000" w:themeColor="text1"/>
          <w:lang w:eastAsia="sl-SI"/>
        </w:rPr>
      </w:pPr>
      <w:r w:rsidRPr="00AE538F">
        <w:rPr>
          <w:rFonts w:asciiTheme="minorHAnsi" w:eastAsiaTheme="minorEastAsia" w:hAnsiTheme="minorHAnsi" w:cstheme="minorHAnsi"/>
          <w:bCs/>
          <w:color w:val="000000" w:themeColor="text1"/>
          <w:kern w:val="24"/>
          <w:lang w:eastAsia="sl-SI"/>
        </w:rPr>
        <w:t>Ti si kriv, da sem zjutraj zamujal.</w:t>
      </w:r>
    </w:p>
    <w:p w:rsidR="00AE538F" w:rsidRPr="00AE538F" w:rsidRDefault="00AE538F" w:rsidP="00AE538F">
      <w:pPr>
        <w:numPr>
          <w:ilvl w:val="0"/>
          <w:numId w:val="6"/>
        </w:numPr>
        <w:spacing w:after="160" w:line="288" w:lineRule="auto"/>
        <w:ind w:left="1440"/>
        <w:contextualSpacing/>
        <w:rPr>
          <w:rFonts w:asciiTheme="minorHAnsi" w:eastAsia="Times New Roman" w:hAnsiTheme="minorHAnsi" w:cstheme="minorHAnsi"/>
          <w:color w:val="000000" w:themeColor="text1"/>
          <w:lang w:eastAsia="sl-SI"/>
        </w:rPr>
      </w:pPr>
      <w:r w:rsidRPr="00AE538F">
        <w:rPr>
          <w:rFonts w:asciiTheme="minorHAnsi" w:eastAsiaTheme="minorEastAsia" w:hAnsiTheme="minorHAnsi" w:cstheme="minorHAnsi"/>
          <w:bCs/>
          <w:color w:val="000000" w:themeColor="text1"/>
          <w:kern w:val="24"/>
          <w:lang w:eastAsia="sl-SI"/>
        </w:rPr>
        <w:t>Nesramen si. Ne dovoliš mi, da poskusim tvojo malico.</w:t>
      </w:r>
    </w:p>
    <w:p w:rsidR="00AE538F" w:rsidRPr="00AE538F" w:rsidRDefault="00AE538F" w:rsidP="00AE538F">
      <w:pPr>
        <w:numPr>
          <w:ilvl w:val="0"/>
          <w:numId w:val="6"/>
        </w:numPr>
        <w:spacing w:after="160" w:line="288" w:lineRule="auto"/>
        <w:ind w:left="1440"/>
        <w:contextualSpacing/>
        <w:rPr>
          <w:rFonts w:asciiTheme="minorHAnsi" w:eastAsia="Times New Roman" w:hAnsiTheme="minorHAnsi" w:cstheme="minorHAnsi"/>
          <w:color w:val="000000" w:themeColor="text1"/>
          <w:lang w:eastAsia="sl-SI"/>
        </w:rPr>
      </w:pPr>
      <w:r w:rsidRPr="00AE538F">
        <w:rPr>
          <w:rFonts w:asciiTheme="minorHAnsi" w:eastAsiaTheme="minorEastAsia" w:hAnsiTheme="minorHAnsi" w:cstheme="minorHAnsi"/>
          <w:bCs/>
          <w:color w:val="000000" w:themeColor="text1"/>
          <w:kern w:val="24"/>
          <w:lang w:eastAsia="sl-SI"/>
        </w:rPr>
        <w:t>Vidiš, sem ti rekel, da imamo še eno domačo nalogo.</w:t>
      </w:r>
    </w:p>
    <w:p w:rsidR="00AE538F" w:rsidRPr="00AE538F" w:rsidRDefault="00AE538F" w:rsidP="00AE538F">
      <w:pPr>
        <w:numPr>
          <w:ilvl w:val="0"/>
          <w:numId w:val="6"/>
        </w:numPr>
        <w:spacing w:after="160" w:line="288" w:lineRule="auto"/>
        <w:ind w:left="1440"/>
        <w:contextualSpacing/>
        <w:rPr>
          <w:rFonts w:asciiTheme="minorHAnsi" w:eastAsia="Times New Roman" w:hAnsiTheme="minorHAnsi" w:cstheme="minorHAnsi"/>
          <w:color w:val="000000" w:themeColor="text1"/>
          <w:lang w:eastAsia="sl-SI"/>
        </w:rPr>
      </w:pPr>
      <w:r w:rsidRPr="00AE538F">
        <w:rPr>
          <w:rFonts w:asciiTheme="minorHAnsi" w:eastAsiaTheme="minorEastAsia" w:hAnsiTheme="minorHAnsi" w:cstheme="minorHAnsi"/>
          <w:bCs/>
          <w:color w:val="000000" w:themeColor="text1"/>
          <w:kern w:val="24"/>
          <w:lang w:eastAsia="sl-SI"/>
        </w:rPr>
        <w:t>Če mi ne boš dovolil, da se igram s teboj, te ne bom povabil na rojstni dan.</w:t>
      </w:r>
    </w:p>
    <w:p w:rsidR="00AE538F" w:rsidRPr="00AE538F" w:rsidRDefault="00AE538F" w:rsidP="00AE538F">
      <w:pPr>
        <w:numPr>
          <w:ilvl w:val="0"/>
          <w:numId w:val="6"/>
        </w:numPr>
        <w:spacing w:after="160" w:line="288" w:lineRule="auto"/>
        <w:ind w:left="1440"/>
        <w:contextualSpacing/>
        <w:rPr>
          <w:rFonts w:asciiTheme="minorHAnsi" w:eastAsia="Times New Roman" w:hAnsiTheme="minorHAnsi" w:cstheme="minorHAnsi"/>
          <w:color w:val="000000" w:themeColor="text1"/>
          <w:lang w:eastAsia="sl-SI"/>
        </w:rPr>
      </w:pPr>
      <w:r w:rsidRPr="00AE538F">
        <w:rPr>
          <w:rFonts w:asciiTheme="minorHAnsi" w:eastAsiaTheme="minorEastAsia" w:hAnsiTheme="minorHAnsi" w:cstheme="minorHAnsi"/>
          <w:bCs/>
          <w:color w:val="000000" w:themeColor="text1"/>
          <w:kern w:val="24"/>
          <w:lang w:eastAsia="sl-SI"/>
        </w:rPr>
        <w:t xml:space="preserve">Učitelj je vedno siten zaradi tebe. Slab človek si. </w:t>
      </w:r>
    </w:p>
    <w:p w:rsidR="00AE538F" w:rsidRPr="00AE538F" w:rsidRDefault="00AE538F" w:rsidP="00AE538F">
      <w:pPr>
        <w:numPr>
          <w:ilvl w:val="0"/>
          <w:numId w:val="6"/>
        </w:numPr>
        <w:spacing w:after="160" w:line="288" w:lineRule="auto"/>
        <w:ind w:left="1440"/>
        <w:contextualSpacing/>
        <w:rPr>
          <w:rFonts w:asciiTheme="minorHAnsi" w:eastAsia="Times New Roman" w:hAnsiTheme="minorHAnsi" w:cstheme="minorHAnsi"/>
          <w:color w:val="000000" w:themeColor="text1"/>
          <w:lang w:eastAsia="sl-SI"/>
        </w:rPr>
      </w:pPr>
      <w:r w:rsidRPr="00AE538F">
        <w:rPr>
          <w:rFonts w:asciiTheme="minorHAnsi" w:eastAsiaTheme="minorEastAsia" w:hAnsiTheme="minorHAnsi" w:cstheme="minorHAnsi"/>
          <w:bCs/>
          <w:color w:val="000000" w:themeColor="text1"/>
          <w:kern w:val="24"/>
          <w:lang w:eastAsia="sl-SI"/>
        </w:rPr>
        <w:lastRenderedPageBreak/>
        <w:t>Vedno se vrineš v vrsti za avtobus.</w:t>
      </w:r>
    </w:p>
    <w:p w:rsidR="00AE538F" w:rsidRPr="00AE538F" w:rsidRDefault="00AE538F" w:rsidP="00AE538F">
      <w:pPr>
        <w:numPr>
          <w:ilvl w:val="0"/>
          <w:numId w:val="6"/>
        </w:numPr>
        <w:spacing w:after="160" w:line="288" w:lineRule="auto"/>
        <w:ind w:left="1440"/>
        <w:contextualSpacing/>
        <w:rPr>
          <w:rFonts w:asciiTheme="minorHAnsi" w:eastAsia="Times New Roman" w:hAnsiTheme="minorHAnsi" w:cstheme="minorHAnsi"/>
          <w:color w:val="000000" w:themeColor="text1"/>
          <w:lang w:eastAsia="sl-SI"/>
        </w:rPr>
      </w:pPr>
      <w:r w:rsidRPr="00AE538F">
        <w:rPr>
          <w:rFonts w:asciiTheme="minorHAnsi" w:eastAsiaTheme="minorEastAsia" w:hAnsiTheme="minorHAnsi" w:cstheme="minorHAnsi"/>
          <w:bCs/>
          <w:color w:val="000000" w:themeColor="text1"/>
          <w:kern w:val="24"/>
          <w:lang w:eastAsia="sl-SI"/>
        </w:rPr>
        <w:t xml:space="preserve">Povedal sem ti, da je Peter dobil ta </w:t>
      </w:r>
      <w:proofErr w:type="spellStart"/>
      <w:r w:rsidRPr="00AE538F">
        <w:rPr>
          <w:rFonts w:asciiTheme="minorHAnsi" w:eastAsiaTheme="minorEastAsia" w:hAnsiTheme="minorHAnsi" w:cstheme="minorHAnsi"/>
          <w:bCs/>
          <w:color w:val="000000" w:themeColor="text1"/>
          <w:kern w:val="24"/>
          <w:lang w:eastAsia="sl-SI"/>
        </w:rPr>
        <w:t>kul</w:t>
      </w:r>
      <w:proofErr w:type="spellEnd"/>
      <w:r w:rsidRPr="00AE538F">
        <w:rPr>
          <w:rFonts w:asciiTheme="minorHAnsi" w:eastAsiaTheme="minorEastAsia" w:hAnsiTheme="minorHAnsi" w:cstheme="minorHAnsi"/>
          <w:bCs/>
          <w:color w:val="000000" w:themeColor="text1"/>
          <w:kern w:val="24"/>
          <w:lang w:eastAsia="sl-SI"/>
        </w:rPr>
        <w:t xml:space="preserve"> avto, pa mi nisi verjel.</w:t>
      </w:r>
    </w:p>
    <w:p w:rsidR="00AE538F" w:rsidRDefault="00AE538F" w:rsidP="00AE538F">
      <w:pPr>
        <w:spacing w:after="160" w:line="288" w:lineRule="auto"/>
        <w:contextualSpacing/>
        <w:rPr>
          <w:rFonts w:asciiTheme="minorHAnsi" w:eastAsiaTheme="minorEastAsia" w:hAnsiTheme="minorHAnsi" w:cstheme="minorHAnsi"/>
          <w:bCs/>
          <w:color w:val="000000" w:themeColor="text1"/>
          <w:kern w:val="24"/>
          <w:lang w:eastAsia="sl-SI"/>
        </w:rPr>
      </w:pPr>
    </w:p>
    <w:p w:rsidR="00AE538F" w:rsidRDefault="00AE538F" w:rsidP="00AE538F">
      <w:pPr>
        <w:spacing w:after="160" w:line="288" w:lineRule="auto"/>
        <w:contextualSpacing/>
        <w:rPr>
          <w:rFonts w:asciiTheme="minorHAnsi" w:eastAsia="Times New Roman" w:hAnsiTheme="minorHAnsi" w:cstheme="minorHAnsi"/>
          <w:color w:val="000000" w:themeColor="text1"/>
          <w:lang w:eastAsia="sl-SI"/>
        </w:rPr>
      </w:pPr>
      <w:r>
        <w:rPr>
          <w:rFonts w:asciiTheme="minorHAnsi" w:eastAsia="Times New Roman" w:hAnsiTheme="minorHAnsi" w:cstheme="minorHAnsi"/>
          <w:color w:val="000000" w:themeColor="text1"/>
          <w:lang w:eastAsia="sl-SI"/>
        </w:rPr>
        <w:t xml:space="preserve">5. Izpolni učni list. </w:t>
      </w:r>
    </w:p>
    <w:p w:rsidR="00AE538F" w:rsidRPr="00AE538F" w:rsidRDefault="00AE538F" w:rsidP="00AE538F">
      <w:pPr>
        <w:spacing w:line="288" w:lineRule="auto"/>
        <w:contextualSpacing/>
        <w:rPr>
          <w:rFonts w:eastAsiaTheme="minorEastAsia" w:cstheme="minorBidi"/>
          <w:b/>
          <w:bCs/>
          <w:color w:val="000000" w:themeColor="text1"/>
          <w:kern w:val="24"/>
          <w:lang w:eastAsia="sl-SI"/>
        </w:rPr>
      </w:pPr>
    </w:p>
    <w:p w:rsidR="00AE538F" w:rsidRPr="00AE538F" w:rsidRDefault="00AE538F" w:rsidP="00AE538F">
      <w:pPr>
        <w:spacing w:line="288" w:lineRule="auto"/>
        <w:contextualSpacing/>
        <w:rPr>
          <w:rFonts w:asciiTheme="minorHAnsi" w:eastAsiaTheme="minorEastAsia" w:hAnsiTheme="minorHAnsi" w:cstheme="minorHAnsi"/>
          <w:bCs/>
          <w:color w:val="000000" w:themeColor="text1"/>
          <w:kern w:val="24"/>
          <w:lang w:eastAsia="sl-SI"/>
        </w:rPr>
      </w:pPr>
      <w:r w:rsidRPr="00AE538F">
        <w:rPr>
          <w:rFonts w:asciiTheme="minorHAnsi" w:eastAsiaTheme="minorEastAsia" w:hAnsiTheme="minorHAnsi" w:cstheme="minorHAnsi"/>
          <w:bCs/>
          <w:color w:val="000000" w:themeColor="text1"/>
          <w:kern w:val="24"/>
          <w:lang w:eastAsia="sl-SI"/>
        </w:rPr>
        <w:t>JEZIK VOLKOV IN ŽIRAF</w:t>
      </w:r>
    </w:p>
    <w:p w:rsidR="00AE538F" w:rsidRPr="00AE538F" w:rsidRDefault="00AE538F" w:rsidP="00AE538F">
      <w:pPr>
        <w:spacing w:line="288" w:lineRule="auto"/>
        <w:contextualSpacing/>
        <w:rPr>
          <w:rFonts w:asciiTheme="minorHAnsi" w:eastAsiaTheme="minorEastAsia" w:hAnsiTheme="minorHAnsi" w:cstheme="minorHAnsi"/>
          <w:bCs/>
          <w:color w:val="000000" w:themeColor="text1"/>
          <w:kern w:val="24"/>
          <w:lang w:eastAsia="sl-SI"/>
        </w:rPr>
      </w:pPr>
    </w:p>
    <w:p w:rsidR="00AE538F" w:rsidRPr="00AE538F" w:rsidRDefault="00AE538F" w:rsidP="00AE538F">
      <w:pPr>
        <w:spacing w:line="288" w:lineRule="auto"/>
        <w:contextualSpacing/>
        <w:rPr>
          <w:rFonts w:asciiTheme="minorHAnsi" w:eastAsiaTheme="minorEastAsia" w:hAnsiTheme="minorHAnsi" w:cstheme="minorHAnsi"/>
          <w:bCs/>
          <w:color w:val="000000" w:themeColor="text1"/>
          <w:kern w:val="24"/>
          <w:lang w:eastAsia="sl-SI"/>
        </w:rPr>
      </w:pPr>
      <w:r w:rsidRPr="00AE538F">
        <w:rPr>
          <w:rFonts w:asciiTheme="minorHAnsi" w:eastAsiaTheme="minorEastAsia" w:hAnsiTheme="minorHAnsi" w:cstheme="minorHAnsi"/>
          <w:bCs/>
          <w:color w:val="000000" w:themeColor="text1"/>
          <w:kern w:val="24"/>
          <w:lang w:eastAsia="sl-SI"/>
        </w:rPr>
        <w:t xml:space="preserve">V razredu se večkrat znajdemo v konfliktni situaciji, na katero se odzovemo hipno in nepremišljeno. S tem nemalokrat užalimo sošolce, takšna komunikacija pa običajno ni uspešna. </w:t>
      </w:r>
    </w:p>
    <w:p w:rsidR="00AE538F" w:rsidRPr="00AE538F" w:rsidRDefault="00AE538F" w:rsidP="00AE538F">
      <w:pPr>
        <w:spacing w:line="288" w:lineRule="auto"/>
        <w:contextualSpacing/>
        <w:rPr>
          <w:rFonts w:asciiTheme="minorHAnsi" w:eastAsiaTheme="minorEastAsia" w:hAnsiTheme="minorHAnsi" w:cstheme="minorHAnsi"/>
          <w:bCs/>
          <w:color w:val="000000" w:themeColor="text1"/>
          <w:kern w:val="24"/>
          <w:lang w:eastAsia="sl-SI"/>
        </w:rPr>
      </w:pPr>
      <w:r w:rsidRPr="00AE538F">
        <w:rPr>
          <w:rFonts w:asciiTheme="minorHAnsi" w:eastAsiaTheme="minorEastAsia" w:hAnsiTheme="minorHAnsi" w:cstheme="minorHAnsi"/>
          <w:bCs/>
          <w:color w:val="000000" w:themeColor="text1"/>
          <w:kern w:val="24"/>
          <w:lang w:eastAsia="sl-SI"/>
        </w:rPr>
        <w:t xml:space="preserve">Skupaj s sošolci </w:t>
      </w:r>
      <w:proofErr w:type="spellStart"/>
      <w:r w:rsidRPr="00AE538F">
        <w:rPr>
          <w:rFonts w:asciiTheme="minorHAnsi" w:eastAsiaTheme="minorEastAsia" w:hAnsiTheme="minorHAnsi" w:cstheme="minorHAnsi"/>
          <w:bCs/>
          <w:color w:val="000000" w:themeColor="text1"/>
          <w:kern w:val="24"/>
          <w:lang w:eastAsia="sl-SI"/>
        </w:rPr>
        <w:t>razmišljjte</w:t>
      </w:r>
      <w:proofErr w:type="spellEnd"/>
      <w:r w:rsidRPr="00AE538F">
        <w:rPr>
          <w:rFonts w:asciiTheme="minorHAnsi" w:eastAsiaTheme="minorEastAsia" w:hAnsiTheme="minorHAnsi" w:cstheme="minorHAnsi"/>
          <w:bCs/>
          <w:color w:val="000000" w:themeColor="text1"/>
          <w:kern w:val="24"/>
          <w:lang w:eastAsia="sl-SI"/>
        </w:rPr>
        <w:t xml:space="preserve"> o situacijah, na katere ste se odzvali z jezikom volkov. Primere zapišite v preglednico ter jih pretvorite v jezik žiraf.</w:t>
      </w:r>
    </w:p>
    <w:p w:rsidR="00AE538F" w:rsidRPr="00AE538F" w:rsidRDefault="00AE538F" w:rsidP="00AE538F">
      <w:pPr>
        <w:spacing w:after="160" w:line="288" w:lineRule="auto"/>
        <w:contextualSpacing/>
        <w:rPr>
          <w:rFonts w:asciiTheme="minorHAnsi" w:eastAsia="Times New Roman" w:hAnsiTheme="minorHAnsi" w:cstheme="minorHAnsi"/>
          <w:color w:val="000000" w:themeColor="text1"/>
          <w:lang w:eastAsia="sl-SI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547"/>
        <w:gridCol w:w="4515"/>
      </w:tblGrid>
      <w:tr w:rsidR="00AE538F" w:rsidTr="00AE538F">
        <w:tc>
          <w:tcPr>
            <w:tcW w:w="4531" w:type="dxa"/>
          </w:tcPr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  <w:r w:rsidRPr="00FA1CA4">
              <w:rPr>
                <w:noProof/>
                <w:lang w:eastAsia="sl-SI"/>
              </w:rPr>
              <w:drawing>
                <wp:inline distT="0" distB="0" distL="0" distR="0" wp14:anchorId="728694E0" wp14:editId="300A44F2">
                  <wp:extent cx="2879231" cy="1619250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758" cy="1622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  <w:r w:rsidRPr="00FA1CA4">
              <w:rPr>
                <w:noProof/>
                <w:lang w:eastAsia="sl-SI"/>
              </w:rPr>
              <w:drawing>
                <wp:inline distT="0" distB="0" distL="0" distR="0" wp14:anchorId="6451645E" wp14:editId="218444D0">
                  <wp:extent cx="2856649" cy="1606550"/>
                  <wp:effectExtent l="0" t="0" r="127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363" cy="161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38F" w:rsidTr="00AE538F">
        <w:tc>
          <w:tcPr>
            <w:tcW w:w="4531" w:type="dxa"/>
          </w:tcPr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</w:tc>
        <w:tc>
          <w:tcPr>
            <w:tcW w:w="4531" w:type="dxa"/>
          </w:tcPr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</w:tc>
      </w:tr>
      <w:tr w:rsidR="00AE538F" w:rsidTr="00AE538F">
        <w:tc>
          <w:tcPr>
            <w:tcW w:w="4531" w:type="dxa"/>
          </w:tcPr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</w:tc>
        <w:tc>
          <w:tcPr>
            <w:tcW w:w="4531" w:type="dxa"/>
          </w:tcPr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</w:tc>
      </w:tr>
      <w:tr w:rsidR="00AE538F" w:rsidTr="00AE538F">
        <w:tc>
          <w:tcPr>
            <w:tcW w:w="4531" w:type="dxa"/>
          </w:tcPr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</w:tc>
        <w:tc>
          <w:tcPr>
            <w:tcW w:w="4531" w:type="dxa"/>
          </w:tcPr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</w:tc>
      </w:tr>
      <w:tr w:rsidR="00AE538F" w:rsidTr="00AE538F">
        <w:tc>
          <w:tcPr>
            <w:tcW w:w="4531" w:type="dxa"/>
          </w:tcPr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</w:tc>
        <w:tc>
          <w:tcPr>
            <w:tcW w:w="4531" w:type="dxa"/>
          </w:tcPr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</w:tc>
      </w:tr>
      <w:tr w:rsidR="00AE538F" w:rsidTr="00AE538F">
        <w:tc>
          <w:tcPr>
            <w:tcW w:w="4531" w:type="dxa"/>
          </w:tcPr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</w:tc>
        <w:tc>
          <w:tcPr>
            <w:tcW w:w="4531" w:type="dxa"/>
          </w:tcPr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</w:tc>
      </w:tr>
      <w:tr w:rsidR="00AE538F" w:rsidTr="00AE538F">
        <w:tc>
          <w:tcPr>
            <w:tcW w:w="4531" w:type="dxa"/>
          </w:tcPr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</w:tc>
        <w:tc>
          <w:tcPr>
            <w:tcW w:w="4531" w:type="dxa"/>
          </w:tcPr>
          <w:p w:rsidR="00AE538F" w:rsidRDefault="00AE538F" w:rsidP="00AE538F">
            <w:pPr>
              <w:spacing w:line="288" w:lineRule="auto"/>
              <w:contextualSpacing/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eastAsia="sl-SI"/>
              </w:rPr>
            </w:pPr>
          </w:p>
        </w:tc>
      </w:tr>
    </w:tbl>
    <w:p w:rsidR="00B31617" w:rsidRDefault="00B31617" w:rsidP="00162239">
      <w:pPr>
        <w:spacing w:before="240" w:after="240"/>
        <w:jc w:val="right"/>
        <w:rPr>
          <w:rFonts w:asciiTheme="minorHAnsi" w:hAnsiTheme="minorHAnsi"/>
          <w:b/>
          <w:sz w:val="20"/>
          <w:szCs w:val="20"/>
        </w:rPr>
      </w:pPr>
      <w:bookmarkStart w:id="0" w:name="_GoBack"/>
      <w:bookmarkEnd w:id="0"/>
    </w:p>
    <w:sectPr w:rsidR="00B3161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385" w:rsidRDefault="00AF1385" w:rsidP="00936AAF">
      <w:pPr>
        <w:spacing w:line="240" w:lineRule="auto"/>
      </w:pPr>
      <w:r>
        <w:separator/>
      </w:r>
    </w:p>
  </w:endnote>
  <w:endnote w:type="continuationSeparator" w:id="0">
    <w:p w:rsidR="00AF1385" w:rsidRDefault="00AF1385" w:rsidP="00936A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385" w:rsidRDefault="00AF1385" w:rsidP="00936AAF">
      <w:pPr>
        <w:spacing w:line="240" w:lineRule="auto"/>
      </w:pPr>
      <w:r>
        <w:separator/>
      </w:r>
    </w:p>
  </w:footnote>
  <w:footnote w:type="continuationSeparator" w:id="0">
    <w:p w:rsidR="00AF1385" w:rsidRDefault="00AF1385" w:rsidP="00936A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AAF" w:rsidRDefault="00936AAF">
    <w:pPr>
      <w:pStyle w:val="Glava"/>
    </w:pPr>
    <w:r>
      <w:t>ATS STEM EQ (razredniki)</w:t>
    </w:r>
  </w:p>
  <w:p w:rsidR="00936AAF" w:rsidRDefault="00936AAF">
    <w:pPr>
      <w:pStyle w:val="Glava"/>
    </w:pPr>
    <w:r>
      <w:t>Vaje za socialno-čustveno opismenjevanje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207B7"/>
    <w:multiLevelType w:val="multilevel"/>
    <w:tmpl w:val="338CFD5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1DA573D1"/>
    <w:multiLevelType w:val="multilevel"/>
    <w:tmpl w:val="E93E6E0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27A23F0C"/>
    <w:multiLevelType w:val="hybridMultilevel"/>
    <w:tmpl w:val="2FE486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261BD8"/>
    <w:multiLevelType w:val="hybridMultilevel"/>
    <w:tmpl w:val="E99CBF0A"/>
    <w:lvl w:ilvl="0" w:tplc="5FC6A5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F0B5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42F9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58A7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D225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34D2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942F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4E79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04BD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BA7BE3"/>
    <w:multiLevelType w:val="multilevel"/>
    <w:tmpl w:val="0D22211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7F5356F0"/>
    <w:multiLevelType w:val="hybridMultilevel"/>
    <w:tmpl w:val="08E8E8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AAF"/>
    <w:rsid w:val="000F63EC"/>
    <w:rsid w:val="00162239"/>
    <w:rsid w:val="00451306"/>
    <w:rsid w:val="006E4DE6"/>
    <w:rsid w:val="00717F42"/>
    <w:rsid w:val="008C3A71"/>
    <w:rsid w:val="00936AAF"/>
    <w:rsid w:val="00947323"/>
    <w:rsid w:val="00966BBA"/>
    <w:rsid w:val="00AD61E8"/>
    <w:rsid w:val="00AE538F"/>
    <w:rsid w:val="00AF1385"/>
    <w:rsid w:val="00B3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149378-B66C-4A52-BC6A-F5D40AF6E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36AAF"/>
    <w:pPr>
      <w:spacing w:after="0" w:line="276" w:lineRule="auto"/>
    </w:pPr>
    <w:rPr>
      <w:rFonts w:ascii="Arial" w:eastAsia="Arial" w:hAnsi="Arial" w:cs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936AAF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936AAF"/>
    <w:pPr>
      <w:spacing w:after="0" w:line="240" w:lineRule="auto"/>
    </w:pPr>
    <w:rPr>
      <w:rFonts w:ascii="Arial" w:eastAsia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936AA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936AAF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36AAF"/>
    <w:rPr>
      <w:rFonts w:ascii="Arial" w:eastAsia="Arial" w:hAnsi="Arial" w:cs="Arial"/>
    </w:rPr>
  </w:style>
  <w:style w:type="paragraph" w:styleId="Noga">
    <w:name w:val="footer"/>
    <w:basedOn w:val="Navaden"/>
    <w:link w:val="NogaZnak"/>
    <w:uiPriority w:val="99"/>
    <w:unhideWhenUsed/>
    <w:rsid w:val="00936AAF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36AAF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Rupnik - Vec</dc:creator>
  <cp:keywords/>
  <dc:description/>
  <cp:lastModifiedBy>Tadeja Kilar</cp:lastModifiedBy>
  <cp:revision>3</cp:revision>
  <dcterms:created xsi:type="dcterms:W3CDTF">2021-05-25T19:44:00Z</dcterms:created>
  <dcterms:modified xsi:type="dcterms:W3CDTF">2021-05-25T19:44:00Z</dcterms:modified>
</cp:coreProperties>
</file>