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8DB" w:rsidRDefault="008858DB">
      <w:pPr>
        <w:spacing w:after="0"/>
        <w:rPr>
          <w:rFonts w:ascii="Arial" w:eastAsia="Arial" w:hAnsi="Arial" w:cs="Arial"/>
          <w:b/>
          <w:sz w:val="20"/>
          <w:szCs w:val="20"/>
        </w:rPr>
      </w:pPr>
    </w:p>
    <w:tbl>
      <w:tblPr>
        <w:tblStyle w:val="a"/>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834"/>
        <w:gridCol w:w="2834"/>
        <w:gridCol w:w="944"/>
        <w:gridCol w:w="945"/>
        <w:gridCol w:w="945"/>
        <w:gridCol w:w="2834"/>
        <w:gridCol w:w="1370"/>
        <w:gridCol w:w="1370"/>
        <w:gridCol w:w="1370"/>
      </w:tblGrid>
      <w:tr w:rsidR="00185014" w:rsidTr="00185014">
        <w:trPr>
          <w:trHeight w:val="293"/>
        </w:trPr>
        <w:tc>
          <w:tcPr>
            <w:tcW w:w="2834" w:type="dxa"/>
            <w:vMerge w:val="restart"/>
          </w:tcPr>
          <w:p w:rsidR="00185014" w:rsidRDefault="00185014">
            <w:pPr>
              <w:spacing w:after="0"/>
              <w:rPr>
                <w:rFonts w:ascii="Arial" w:eastAsia="Arial" w:hAnsi="Arial" w:cs="Arial"/>
              </w:rPr>
            </w:pPr>
            <w:r>
              <w:rPr>
                <w:rFonts w:ascii="Arial" w:eastAsia="Arial" w:hAnsi="Arial" w:cs="Arial"/>
              </w:rPr>
              <w:t>Učitelj/-i:</w:t>
            </w:r>
          </w:p>
          <w:p w:rsidR="0083486A" w:rsidRDefault="0083486A">
            <w:pPr>
              <w:spacing w:after="0"/>
              <w:rPr>
                <w:rFonts w:ascii="Arial" w:eastAsia="Arial" w:hAnsi="Arial" w:cs="Arial"/>
              </w:rPr>
            </w:pPr>
            <w:r>
              <w:rPr>
                <w:rFonts w:ascii="Arial" w:eastAsia="Arial" w:hAnsi="Arial" w:cs="Arial"/>
              </w:rPr>
              <w:t>Mateja Alič, Veronika Mihelak</w:t>
            </w:r>
          </w:p>
        </w:tc>
        <w:tc>
          <w:tcPr>
            <w:tcW w:w="2834" w:type="dxa"/>
            <w:vMerge w:val="restart"/>
          </w:tcPr>
          <w:p w:rsidR="00185014" w:rsidRDefault="00185014">
            <w:pPr>
              <w:spacing w:after="0"/>
              <w:rPr>
                <w:rFonts w:ascii="Arial" w:eastAsia="Arial" w:hAnsi="Arial" w:cs="Arial"/>
              </w:rPr>
            </w:pPr>
            <w:r>
              <w:rPr>
                <w:rFonts w:ascii="Arial" w:eastAsia="Arial" w:hAnsi="Arial" w:cs="Arial"/>
              </w:rPr>
              <w:t>Šola:</w:t>
            </w:r>
          </w:p>
          <w:p w:rsidR="0083486A" w:rsidRDefault="0083486A">
            <w:pPr>
              <w:spacing w:after="0"/>
              <w:rPr>
                <w:rFonts w:ascii="Arial" w:eastAsia="Arial" w:hAnsi="Arial" w:cs="Arial"/>
              </w:rPr>
            </w:pPr>
            <w:r>
              <w:rPr>
                <w:rFonts w:ascii="Arial" w:eastAsia="Arial" w:hAnsi="Arial" w:cs="Arial"/>
              </w:rPr>
              <w:t>OŠ F. S. Finžgarja Lesce</w:t>
            </w:r>
          </w:p>
        </w:tc>
        <w:tc>
          <w:tcPr>
            <w:tcW w:w="2834" w:type="dxa"/>
            <w:gridSpan w:val="3"/>
          </w:tcPr>
          <w:p w:rsidR="00185014" w:rsidRDefault="00185014" w:rsidP="00FE3E01">
            <w:pPr>
              <w:spacing w:after="0"/>
              <w:rPr>
                <w:rFonts w:ascii="Arial" w:eastAsia="Arial" w:hAnsi="Arial" w:cs="Arial"/>
              </w:rPr>
            </w:pPr>
            <w:r>
              <w:rPr>
                <w:rFonts w:ascii="Arial" w:eastAsia="Arial" w:hAnsi="Arial" w:cs="Arial"/>
              </w:rPr>
              <w:t>Predmeti:</w:t>
            </w:r>
          </w:p>
        </w:tc>
        <w:tc>
          <w:tcPr>
            <w:tcW w:w="2834" w:type="dxa"/>
            <w:vMerge w:val="restart"/>
            <w:vAlign w:val="center"/>
          </w:tcPr>
          <w:p w:rsidR="00185014" w:rsidRDefault="0083486A" w:rsidP="00185014">
            <w:pPr>
              <w:spacing w:after="0"/>
              <w:rPr>
                <w:rFonts w:ascii="Arial" w:eastAsia="Arial" w:hAnsi="Arial" w:cs="Arial"/>
              </w:rPr>
            </w:pPr>
            <w:r>
              <w:rPr>
                <w:rFonts w:ascii="Arial" w:eastAsia="Arial" w:hAnsi="Arial" w:cs="Arial"/>
              </w:rPr>
              <w:t>Razred: 6</w:t>
            </w:r>
            <w:r w:rsidR="00185014">
              <w:rPr>
                <w:rFonts w:ascii="Arial" w:eastAsia="Arial" w:hAnsi="Arial" w:cs="Arial"/>
              </w:rPr>
              <w:t>.</w:t>
            </w:r>
            <w:r>
              <w:rPr>
                <w:rFonts w:ascii="Arial" w:eastAsia="Arial" w:hAnsi="Arial" w:cs="Arial"/>
              </w:rPr>
              <w:t xml:space="preserve"> A</w:t>
            </w:r>
            <w:r w:rsidR="00185014">
              <w:rPr>
                <w:rFonts w:ascii="Arial" w:eastAsia="Arial" w:hAnsi="Arial" w:cs="Arial"/>
              </w:rPr>
              <w:t xml:space="preserve"> razred</w:t>
            </w:r>
          </w:p>
        </w:tc>
        <w:tc>
          <w:tcPr>
            <w:tcW w:w="4110" w:type="dxa"/>
            <w:gridSpan w:val="3"/>
          </w:tcPr>
          <w:p w:rsidR="00185014" w:rsidRDefault="00185014">
            <w:pPr>
              <w:spacing w:after="0"/>
              <w:rPr>
                <w:rFonts w:ascii="Arial" w:eastAsia="Arial" w:hAnsi="Arial" w:cs="Arial"/>
              </w:rPr>
            </w:pPr>
            <w:r>
              <w:rPr>
                <w:rFonts w:ascii="Arial" w:eastAsia="Arial" w:hAnsi="Arial" w:cs="Arial"/>
              </w:rPr>
              <w:t>Datumi izvedb:</w:t>
            </w:r>
          </w:p>
        </w:tc>
      </w:tr>
      <w:tr w:rsidR="00185014" w:rsidTr="00C76124">
        <w:trPr>
          <w:trHeight w:val="292"/>
        </w:trPr>
        <w:tc>
          <w:tcPr>
            <w:tcW w:w="2834" w:type="dxa"/>
            <w:vMerge/>
          </w:tcPr>
          <w:p w:rsidR="00185014" w:rsidRDefault="00185014" w:rsidP="00185014">
            <w:pPr>
              <w:spacing w:after="0"/>
              <w:rPr>
                <w:rFonts w:ascii="Arial" w:eastAsia="Arial" w:hAnsi="Arial" w:cs="Arial"/>
              </w:rPr>
            </w:pPr>
          </w:p>
        </w:tc>
        <w:tc>
          <w:tcPr>
            <w:tcW w:w="2834" w:type="dxa"/>
            <w:vMerge/>
          </w:tcPr>
          <w:p w:rsidR="00185014" w:rsidRDefault="00185014" w:rsidP="00185014">
            <w:pPr>
              <w:spacing w:after="0"/>
              <w:rPr>
                <w:rFonts w:ascii="Arial" w:eastAsia="Arial" w:hAnsi="Arial" w:cs="Arial"/>
              </w:rPr>
            </w:pPr>
          </w:p>
        </w:tc>
        <w:tc>
          <w:tcPr>
            <w:tcW w:w="944" w:type="dxa"/>
            <w:shd w:val="clear" w:color="auto" w:fill="E2EFD9" w:themeFill="accent6" w:themeFillTint="33"/>
            <w:vAlign w:val="center"/>
          </w:tcPr>
          <w:p w:rsidR="00185014" w:rsidRPr="00FE3E01" w:rsidRDefault="0083486A" w:rsidP="00185014">
            <w:pPr>
              <w:spacing w:after="0"/>
              <w:jc w:val="center"/>
              <w:rPr>
                <w:rFonts w:ascii="Arial" w:eastAsia="Arial" w:hAnsi="Arial" w:cs="Arial"/>
                <w:b/>
              </w:rPr>
            </w:pPr>
            <w:r>
              <w:rPr>
                <w:rFonts w:ascii="Arial" w:eastAsia="Arial" w:hAnsi="Arial" w:cs="Arial"/>
                <w:b/>
              </w:rPr>
              <w:t>TIT</w:t>
            </w:r>
          </w:p>
        </w:tc>
        <w:tc>
          <w:tcPr>
            <w:tcW w:w="945" w:type="dxa"/>
            <w:shd w:val="clear" w:color="auto" w:fill="FFF2CC" w:themeFill="accent4" w:themeFillTint="33"/>
            <w:vAlign w:val="center"/>
          </w:tcPr>
          <w:p w:rsidR="00185014" w:rsidRPr="00FE3E01" w:rsidRDefault="0083486A" w:rsidP="00185014">
            <w:pPr>
              <w:spacing w:after="0"/>
              <w:jc w:val="center"/>
              <w:rPr>
                <w:rFonts w:ascii="Arial" w:eastAsia="Arial" w:hAnsi="Arial" w:cs="Arial"/>
                <w:b/>
              </w:rPr>
            </w:pPr>
            <w:r>
              <w:rPr>
                <w:rFonts w:ascii="Arial" w:eastAsia="Arial" w:hAnsi="Arial" w:cs="Arial"/>
                <w:b/>
              </w:rPr>
              <w:t>MAT</w:t>
            </w:r>
          </w:p>
        </w:tc>
        <w:tc>
          <w:tcPr>
            <w:tcW w:w="945" w:type="dxa"/>
            <w:shd w:val="clear" w:color="auto" w:fill="FFCCFF"/>
            <w:vAlign w:val="center"/>
          </w:tcPr>
          <w:p w:rsidR="00185014" w:rsidRPr="00FE3E01" w:rsidRDefault="00185014" w:rsidP="00185014">
            <w:pPr>
              <w:spacing w:after="0"/>
              <w:jc w:val="center"/>
              <w:rPr>
                <w:rFonts w:ascii="Arial" w:eastAsia="Arial" w:hAnsi="Arial" w:cs="Arial"/>
                <w:b/>
              </w:rPr>
            </w:pPr>
          </w:p>
        </w:tc>
        <w:tc>
          <w:tcPr>
            <w:tcW w:w="2834" w:type="dxa"/>
            <w:vMerge/>
          </w:tcPr>
          <w:p w:rsidR="00185014" w:rsidRDefault="00185014" w:rsidP="00185014">
            <w:pPr>
              <w:spacing w:after="0"/>
              <w:rPr>
                <w:rFonts w:ascii="Arial" w:eastAsia="Arial" w:hAnsi="Arial" w:cs="Arial"/>
              </w:rPr>
            </w:pPr>
          </w:p>
        </w:tc>
        <w:tc>
          <w:tcPr>
            <w:tcW w:w="1370" w:type="dxa"/>
            <w:shd w:val="clear" w:color="auto" w:fill="E2EFD9" w:themeFill="accent6" w:themeFillTint="33"/>
            <w:vAlign w:val="center"/>
          </w:tcPr>
          <w:p w:rsidR="00185014" w:rsidRPr="00FE3E01" w:rsidRDefault="00D875F2" w:rsidP="00185014">
            <w:pPr>
              <w:spacing w:after="0"/>
              <w:rPr>
                <w:rFonts w:ascii="Arial" w:eastAsia="Arial" w:hAnsi="Arial" w:cs="Arial"/>
                <w:b/>
              </w:rPr>
            </w:pPr>
            <w:r>
              <w:rPr>
                <w:rFonts w:ascii="Arial" w:eastAsia="Arial" w:hAnsi="Arial" w:cs="Arial"/>
                <w:b/>
              </w:rPr>
              <w:t>16. 12. 2020</w:t>
            </w:r>
          </w:p>
        </w:tc>
        <w:tc>
          <w:tcPr>
            <w:tcW w:w="1370" w:type="dxa"/>
            <w:shd w:val="clear" w:color="auto" w:fill="FFF2CC" w:themeFill="accent4" w:themeFillTint="33"/>
            <w:vAlign w:val="center"/>
          </w:tcPr>
          <w:p w:rsidR="00185014" w:rsidRPr="00FE3E01" w:rsidRDefault="00721EE1" w:rsidP="00185014">
            <w:pPr>
              <w:spacing w:after="0"/>
              <w:rPr>
                <w:rFonts w:ascii="Arial" w:eastAsia="Arial" w:hAnsi="Arial" w:cs="Arial"/>
                <w:b/>
              </w:rPr>
            </w:pPr>
            <w:r>
              <w:rPr>
                <w:rFonts w:ascii="Arial" w:eastAsia="Arial" w:hAnsi="Arial" w:cs="Arial"/>
                <w:b/>
              </w:rPr>
              <w:t>8. 1. 2020</w:t>
            </w:r>
          </w:p>
        </w:tc>
        <w:tc>
          <w:tcPr>
            <w:tcW w:w="1370" w:type="dxa"/>
            <w:shd w:val="clear" w:color="auto" w:fill="FFCCFF"/>
            <w:vAlign w:val="center"/>
          </w:tcPr>
          <w:p w:rsidR="00185014" w:rsidRPr="00FE3E01" w:rsidRDefault="00185014" w:rsidP="00185014">
            <w:pPr>
              <w:spacing w:after="0"/>
              <w:rPr>
                <w:rFonts w:ascii="Arial" w:eastAsia="Arial" w:hAnsi="Arial" w:cs="Arial"/>
                <w:b/>
              </w:rPr>
            </w:pPr>
          </w:p>
        </w:tc>
      </w:tr>
      <w:tr w:rsidR="00185014" w:rsidTr="00185014">
        <w:trPr>
          <w:trHeight w:val="187"/>
        </w:trPr>
        <w:tc>
          <w:tcPr>
            <w:tcW w:w="11336" w:type="dxa"/>
            <w:gridSpan w:val="6"/>
            <w:vMerge w:val="restart"/>
            <w:vAlign w:val="center"/>
          </w:tcPr>
          <w:p w:rsidR="00185014" w:rsidRDefault="00185014" w:rsidP="00F61376">
            <w:pPr>
              <w:spacing w:after="0"/>
              <w:rPr>
                <w:rFonts w:ascii="Arial" w:eastAsia="Arial" w:hAnsi="Arial" w:cs="Arial"/>
                <w:color w:val="FF0000"/>
              </w:rPr>
            </w:pPr>
            <w:r w:rsidRPr="001B1AF4">
              <w:rPr>
                <w:rFonts w:ascii="Arial" w:eastAsia="Arial" w:hAnsi="Arial" w:cs="Arial"/>
                <w:b/>
                <w:color w:val="4472C4" w:themeColor="accent1"/>
              </w:rPr>
              <w:t xml:space="preserve">IME/NASLOV </w:t>
            </w:r>
            <w:r>
              <w:rPr>
                <w:rFonts w:ascii="Arial" w:eastAsia="Arial" w:hAnsi="Arial" w:cs="Arial"/>
                <w:b/>
              </w:rPr>
              <w:t>UČNEGA SKLOPA</w:t>
            </w:r>
            <w:r>
              <w:rPr>
                <w:rFonts w:ascii="Arial" w:eastAsia="Arial" w:hAnsi="Arial" w:cs="Arial"/>
              </w:rPr>
              <w:t xml:space="preserve">: </w:t>
            </w:r>
            <w:r w:rsidR="00FF06F2">
              <w:rPr>
                <w:rFonts w:ascii="Arial" w:eastAsia="Arial" w:hAnsi="Arial" w:cs="Arial"/>
              </w:rPr>
              <w:t>FORMATI PAPIRJA</w:t>
            </w:r>
          </w:p>
        </w:tc>
        <w:tc>
          <w:tcPr>
            <w:tcW w:w="4110" w:type="dxa"/>
            <w:gridSpan w:val="3"/>
          </w:tcPr>
          <w:p w:rsidR="00185014" w:rsidRDefault="00185014">
            <w:pPr>
              <w:spacing w:after="0"/>
              <w:rPr>
                <w:rFonts w:ascii="Arial" w:eastAsia="Arial" w:hAnsi="Arial" w:cs="Arial"/>
              </w:rPr>
            </w:pPr>
            <w:r>
              <w:rPr>
                <w:rFonts w:ascii="Arial" w:eastAsia="Arial" w:hAnsi="Arial" w:cs="Arial"/>
              </w:rPr>
              <w:t>Predvideno število ur:</w:t>
            </w:r>
          </w:p>
        </w:tc>
      </w:tr>
      <w:tr w:rsidR="00185014" w:rsidTr="00C76124">
        <w:trPr>
          <w:trHeight w:val="187"/>
        </w:trPr>
        <w:tc>
          <w:tcPr>
            <w:tcW w:w="11336" w:type="dxa"/>
            <w:gridSpan w:val="6"/>
            <w:vMerge/>
          </w:tcPr>
          <w:p w:rsidR="00185014" w:rsidRPr="001B1AF4" w:rsidRDefault="00185014" w:rsidP="00185014">
            <w:pPr>
              <w:spacing w:after="0"/>
              <w:rPr>
                <w:rFonts w:ascii="Arial" w:eastAsia="Arial" w:hAnsi="Arial" w:cs="Arial"/>
                <w:b/>
                <w:color w:val="4472C4" w:themeColor="accent1"/>
              </w:rPr>
            </w:pPr>
          </w:p>
        </w:tc>
        <w:tc>
          <w:tcPr>
            <w:tcW w:w="1370" w:type="dxa"/>
            <w:shd w:val="clear" w:color="auto" w:fill="E2EFD9" w:themeFill="accent6" w:themeFillTint="33"/>
            <w:vAlign w:val="center"/>
          </w:tcPr>
          <w:p w:rsidR="008F4B9B" w:rsidRPr="008F4B9B" w:rsidRDefault="00721EE1" w:rsidP="00185014">
            <w:pPr>
              <w:spacing w:after="0"/>
              <w:rPr>
                <w:rFonts w:ascii="Arial" w:eastAsia="Arial" w:hAnsi="Arial" w:cs="Arial"/>
              </w:rPr>
            </w:pPr>
            <w:r>
              <w:rPr>
                <w:rFonts w:ascii="Arial" w:eastAsia="Arial" w:hAnsi="Arial" w:cs="Arial"/>
              </w:rPr>
              <w:t>2</w:t>
            </w:r>
          </w:p>
        </w:tc>
        <w:tc>
          <w:tcPr>
            <w:tcW w:w="1370" w:type="dxa"/>
            <w:shd w:val="clear" w:color="auto" w:fill="FFF2CC" w:themeFill="accent4" w:themeFillTint="33"/>
            <w:vAlign w:val="center"/>
          </w:tcPr>
          <w:p w:rsidR="00185014" w:rsidRPr="008F4B9B" w:rsidRDefault="00721EE1" w:rsidP="00185014">
            <w:pPr>
              <w:spacing w:after="0"/>
              <w:rPr>
                <w:rFonts w:ascii="Arial" w:eastAsia="Arial" w:hAnsi="Arial" w:cs="Arial"/>
              </w:rPr>
            </w:pPr>
            <w:r>
              <w:rPr>
                <w:rFonts w:ascii="Arial" w:eastAsia="Arial" w:hAnsi="Arial" w:cs="Arial"/>
              </w:rPr>
              <w:t>1</w:t>
            </w:r>
          </w:p>
        </w:tc>
        <w:tc>
          <w:tcPr>
            <w:tcW w:w="1370" w:type="dxa"/>
            <w:shd w:val="clear" w:color="auto" w:fill="FFCCFF"/>
            <w:vAlign w:val="center"/>
          </w:tcPr>
          <w:p w:rsidR="008F4B9B" w:rsidRPr="008F4B9B" w:rsidRDefault="008F4B9B" w:rsidP="00185014">
            <w:pPr>
              <w:spacing w:after="0"/>
              <w:rPr>
                <w:rFonts w:ascii="Arial" w:eastAsia="Arial" w:hAnsi="Arial" w:cs="Arial"/>
              </w:rPr>
            </w:pPr>
          </w:p>
        </w:tc>
      </w:tr>
    </w:tbl>
    <w:p w:rsidR="008858DB" w:rsidRDefault="008858DB">
      <w:pPr>
        <w:spacing w:after="0"/>
        <w:rPr>
          <w:rFonts w:ascii="Arial" w:eastAsia="Arial" w:hAnsi="Arial" w:cs="Arial"/>
          <w:b/>
          <w:sz w:val="20"/>
          <w:szCs w:val="20"/>
        </w:rPr>
      </w:pPr>
    </w:p>
    <w:p w:rsidR="008858DB" w:rsidRDefault="00063ADF">
      <w:pPr>
        <w:spacing w:after="0"/>
        <w:rPr>
          <w:rFonts w:ascii="Arial" w:eastAsia="Arial" w:hAnsi="Arial" w:cs="Arial"/>
          <w:b/>
        </w:rPr>
      </w:pPr>
      <w:r>
        <w:rPr>
          <w:rFonts w:ascii="Arial" w:eastAsia="Arial" w:hAnsi="Arial" w:cs="Arial"/>
          <w:b/>
        </w:rPr>
        <w:t>SPROTNA UČNA PRIPRAVA</w:t>
      </w:r>
    </w:p>
    <w:tbl>
      <w:tblPr>
        <w:tblStyle w:val="a0"/>
        <w:tblW w:w="15462"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794"/>
        <w:gridCol w:w="3454"/>
        <w:gridCol w:w="2835"/>
        <w:gridCol w:w="4111"/>
        <w:gridCol w:w="2409"/>
        <w:gridCol w:w="1859"/>
      </w:tblGrid>
      <w:tr w:rsidR="00E33E6E" w:rsidTr="00747918">
        <w:tc>
          <w:tcPr>
            <w:tcW w:w="794" w:type="dxa"/>
            <w:vMerge w:val="restart"/>
          </w:tcPr>
          <w:p w:rsidR="00E33E6E" w:rsidRDefault="00E33E6E">
            <w:pPr>
              <w:spacing w:after="0"/>
              <w:jc w:val="center"/>
              <w:rPr>
                <w:rFonts w:ascii="Arial" w:eastAsia="Arial" w:hAnsi="Arial" w:cs="Arial"/>
                <w:b/>
                <w:sz w:val="20"/>
                <w:szCs w:val="20"/>
              </w:rPr>
            </w:pPr>
            <w:r>
              <w:rPr>
                <w:rFonts w:ascii="Arial" w:eastAsia="Arial" w:hAnsi="Arial" w:cs="Arial"/>
                <w:b/>
                <w:sz w:val="20"/>
                <w:szCs w:val="20"/>
              </w:rPr>
              <w:t>Predmet</w:t>
            </w:r>
          </w:p>
        </w:tc>
        <w:tc>
          <w:tcPr>
            <w:tcW w:w="3454" w:type="dxa"/>
            <w:vMerge w:val="restart"/>
            <w:shd w:val="clear" w:color="auto" w:fill="auto"/>
            <w:vAlign w:val="center"/>
          </w:tcPr>
          <w:p w:rsidR="00E33E6E" w:rsidRDefault="00E33E6E">
            <w:pPr>
              <w:spacing w:after="0"/>
              <w:jc w:val="center"/>
              <w:rPr>
                <w:rFonts w:ascii="Arial" w:eastAsia="Arial" w:hAnsi="Arial" w:cs="Arial"/>
                <w:b/>
                <w:color w:val="538135"/>
                <w:sz w:val="20"/>
                <w:szCs w:val="20"/>
              </w:rPr>
            </w:pPr>
            <w:r w:rsidRPr="00FE3E01">
              <w:rPr>
                <w:rFonts w:ascii="Arial" w:eastAsia="Arial" w:hAnsi="Arial" w:cs="Arial"/>
                <w:b/>
                <w:color w:val="FF0000"/>
                <w:sz w:val="20"/>
                <w:szCs w:val="20"/>
              </w:rPr>
              <w:t>PREČNE VEŠČINE</w:t>
            </w:r>
            <w:r w:rsidR="00677206">
              <w:rPr>
                <w:rFonts w:ascii="Arial" w:eastAsia="Arial" w:hAnsi="Arial" w:cs="Arial"/>
                <w:b/>
                <w:color w:val="FF0000"/>
                <w:sz w:val="20"/>
                <w:szCs w:val="20"/>
              </w:rPr>
              <w:t xml:space="preserve"> IN CILJI, KI JIH RAZVIJAMO</w:t>
            </w:r>
            <w:r w:rsidRPr="00FE3E01">
              <w:rPr>
                <w:rFonts w:ascii="Arial" w:eastAsia="Arial" w:hAnsi="Arial" w:cs="Arial"/>
                <w:b/>
                <w:color w:val="FF0000"/>
                <w:sz w:val="20"/>
                <w:szCs w:val="20"/>
                <w:vertAlign w:val="superscript"/>
              </w:rPr>
              <w:footnoteReference w:id="1"/>
            </w:r>
          </w:p>
          <w:p w:rsidR="009D3E4F" w:rsidRDefault="009D3E4F" w:rsidP="009D3E4F">
            <w:pPr>
              <w:spacing w:after="0"/>
              <w:jc w:val="center"/>
              <w:rPr>
                <w:rFonts w:ascii="Arial" w:eastAsia="Arial" w:hAnsi="Arial" w:cs="Arial"/>
                <w:b/>
                <w:sz w:val="20"/>
                <w:szCs w:val="20"/>
              </w:rPr>
            </w:pPr>
            <w:r>
              <w:rPr>
                <w:rFonts w:ascii="Arial" w:eastAsia="Arial" w:hAnsi="Arial" w:cs="Arial"/>
                <w:b/>
                <w:sz w:val="20"/>
                <w:szCs w:val="20"/>
              </w:rPr>
              <w:t>CILJI UČNEGA NAČRTA</w:t>
            </w:r>
            <w:r>
              <w:rPr>
                <w:rFonts w:ascii="Arial" w:eastAsia="Arial" w:hAnsi="Arial" w:cs="Arial"/>
                <w:b/>
                <w:sz w:val="20"/>
                <w:szCs w:val="20"/>
                <w:vertAlign w:val="superscript"/>
              </w:rPr>
              <w:footnoteReference w:id="2"/>
            </w:r>
            <w:r>
              <w:rPr>
                <w:rFonts w:ascii="Arial" w:eastAsia="Arial" w:hAnsi="Arial" w:cs="Arial"/>
                <w:b/>
                <w:sz w:val="20"/>
                <w:szCs w:val="20"/>
              </w:rPr>
              <w:t xml:space="preserve"> </w:t>
            </w:r>
          </w:p>
          <w:p w:rsidR="00E33E6E" w:rsidRDefault="00E33E6E">
            <w:pPr>
              <w:spacing w:after="0"/>
              <w:jc w:val="center"/>
              <w:rPr>
                <w:rFonts w:ascii="Arial" w:eastAsia="Arial" w:hAnsi="Arial" w:cs="Arial"/>
                <w:b/>
                <w:color w:val="538135"/>
                <w:sz w:val="20"/>
                <w:szCs w:val="20"/>
              </w:rPr>
            </w:pPr>
          </w:p>
        </w:tc>
        <w:tc>
          <w:tcPr>
            <w:tcW w:w="11214" w:type="dxa"/>
            <w:gridSpan w:val="4"/>
            <w:shd w:val="clear" w:color="auto" w:fill="auto"/>
            <w:vAlign w:val="center"/>
          </w:tcPr>
          <w:p w:rsidR="00E33E6E" w:rsidRDefault="00E33E6E">
            <w:pPr>
              <w:spacing w:after="0"/>
              <w:jc w:val="center"/>
              <w:rPr>
                <w:rFonts w:ascii="Arial" w:eastAsia="Arial" w:hAnsi="Arial" w:cs="Arial"/>
                <w:b/>
                <w:sz w:val="20"/>
                <w:szCs w:val="20"/>
              </w:rPr>
            </w:pPr>
            <w:r>
              <w:rPr>
                <w:rFonts w:ascii="Arial" w:eastAsia="Arial" w:hAnsi="Arial" w:cs="Arial"/>
                <w:b/>
                <w:sz w:val="20"/>
                <w:szCs w:val="20"/>
              </w:rPr>
              <w:t>OBLIKOVANO/NAČRTOVANO SKUPAJ Z UČENCI</w:t>
            </w:r>
          </w:p>
        </w:tc>
      </w:tr>
      <w:tr w:rsidR="00E33E6E" w:rsidTr="00D20FD9">
        <w:tc>
          <w:tcPr>
            <w:tcW w:w="794" w:type="dxa"/>
            <w:vMerge/>
          </w:tcPr>
          <w:p w:rsidR="00E33E6E" w:rsidRDefault="00E33E6E">
            <w:pPr>
              <w:widowControl w:val="0"/>
              <w:pBdr>
                <w:top w:val="nil"/>
                <w:left w:val="nil"/>
                <w:bottom w:val="nil"/>
                <w:right w:val="nil"/>
                <w:between w:val="nil"/>
              </w:pBdr>
              <w:spacing w:after="0"/>
              <w:rPr>
                <w:rFonts w:ascii="Arial" w:eastAsia="Arial" w:hAnsi="Arial" w:cs="Arial"/>
                <w:b/>
                <w:sz w:val="20"/>
                <w:szCs w:val="20"/>
              </w:rPr>
            </w:pPr>
          </w:p>
        </w:tc>
        <w:tc>
          <w:tcPr>
            <w:tcW w:w="3454" w:type="dxa"/>
            <w:vMerge/>
            <w:shd w:val="clear" w:color="auto" w:fill="auto"/>
            <w:vAlign w:val="center"/>
          </w:tcPr>
          <w:p w:rsidR="00E33E6E" w:rsidRDefault="00E33E6E">
            <w:pPr>
              <w:widowControl w:val="0"/>
              <w:pBdr>
                <w:top w:val="nil"/>
                <w:left w:val="nil"/>
                <w:bottom w:val="nil"/>
                <w:right w:val="nil"/>
                <w:between w:val="nil"/>
              </w:pBdr>
              <w:spacing w:after="0"/>
              <w:rPr>
                <w:rFonts w:ascii="Arial" w:eastAsia="Arial" w:hAnsi="Arial" w:cs="Arial"/>
                <w:b/>
                <w:sz w:val="20"/>
                <w:szCs w:val="20"/>
              </w:rPr>
            </w:pPr>
          </w:p>
        </w:tc>
        <w:tc>
          <w:tcPr>
            <w:tcW w:w="2835" w:type="dxa"/>
            <w:shd w:val="clear" w:color="auto" w:fill="auto"/>
          </w:tcPr>
          <w:p w:rsidR="00E33E6E" w:rsidRDefault="00E33E6E">
            <w:pPr>
              <w:spacing w:after="0"/>
              <w:rPr>
                <w:rFonts w:ascii="Arial" w:eastAsia="Arial" w:hAnsi="Arial" w:cs="Arial"/>
                <w:b/>
                <w:sz w:val="20"/>
                <w:szCs w:val="20"/>
              </w:rPr>
            </w:pPr>
            <w:r>
              <w:rPr>
                <w:rFonts w:ascii="Arial" w:eastAsia="Arial" w:hAnsi="Arial" w:cs="Arial"/>
                <w:b/>
                <w:sz w:val="20"/>
                <w:szCs w:val="20"/>
              </w:rPr>
              <w:t>Nameni učenja:</w:t>
            </w:r>
          </w:p>
          <w:p w:rsidR="00E33E6E" w:rsidRDefault="00E33E6E">
            <w:pPr>
              <w:spacing w:after="0"/>
              <w:rPr>
                <w:rFonts w:ascii="Arial" w:eastAsia="Arial" w:hAnsi="Arial" w:cs="Arial"/>
                <w:b/>
                <w:sz w:val="20"/>
                <w:szCs w:val="20"/>
              </w:rPr>
            </w:pPr>
          </w:p>
          <w:p w:rsidR="00E33E6E" w:rsidRDefault="00E33E6E">
            <w:pPr>
              <w:spacing w:after="0"/>
              <w:rPr>
                <w:rFonts w:ascii="Arial" w:eastAsia="Arial" w:hAnsi="Arial" w:cs="Arial"/>
                <w:i/>
                <w:sz w:val="20"/>
                <w:szCs w:val="20"/>
              </w:rPr>
            </w:pPr>
            <w:r>
              <w:rPr>
                <w:rFonts w:ascii="Arial" w:eastAsia="Arial" w:hAnsi="Arial" w:cs="Arial"/>
                <w:i/>
                <w:sz w:val="20"/>
                <w:szCs w:val="20"/>
              </w:rPr>
              <w:t>Učim se, da bom:</w:t>
            </w:r>
          </w:p>
        </w:tc>
        <w:tc>
          <w:tcPr>
            <w:tcW w:w="4111" w:type="dxa"/>
            <w:shd w:val="clear" w:color="auto" w:fill="auto"/>
          </w:tcPr>
          <w:p w:rsidR="00E33E6E" w:rsidRPr="001B1AF4" w:rsidRDefault="00E33E6E">
            <w:pPr>
              <w:spacing w:after="0"/>
              <w:rPr>
                <w:rFonts w:ascii="Arial" w:eastAsia="Arial" w:hAnsi="Arial" w:cs="Arial"/>
                <w:b/>
                <w:color w:val="4472C4" w:themeColor="accent1"/>
                <w:sz w:val="20"/>
                <w:szCs w:val="20"/>
              </w:rPr>
            </w:pPr>
            <w:r w:rsidRPr="001B1AF4">
              <w:rPr>
                <w:rFonts w:ascii="Arial" w:eastAsia="Arial" w:hAnsi="Arial" w:cs="Arial"/>
                <w:b/>
                <w:color w:val="4472C4" w:themeColor="accent1"/>
                <w:sz w:val="20"/>
                <w:szCs w:val="20"/>
              </w:rPr>
              <w:t>Učne dejavnosti (metode in oblike):</w:t>
            </w:r>
          </w:p>
          <w:p w:rsidR="00E33E6E" w:rsidRPr="001B1AF4" w:rsidRDefault="00E33E6E">
            <w:pPr>
              <w:spacing w:after="0"/>
              <w:rPr>
                <w:rFonts w:ascii="Arial" w:eastAsia="Arial" w:hAnsi="Arial" w:cs="Arial"/>
                <w:i/>
                <w:color w:val="4472C4" w:themeColor="accent1"/>
                <w:sz w:val="20"/>
                <w:szCs w:val="20"/>
              </w:rPr>
            </w:pPr>
            <w:r w:rsidRPr="001B1AF4">
              <w:rPr>
                <w:rFonts w:ascii="Arial" w:eastAsia="Arial" w:hAnsi="Arial" w:cs="Arial"/>
                <w:b/>
                <w:color w:val="4472C4" w:themeColor="accent1"/>
                <w:sz w:val="20"/>
                <w:szCs w:val="20"/>
              </w:rPr>
              <w:t xml:space="preserve">- </w:t>
            </w:r>
            <w:r w:rsidRPr="001B1AF4">
              <w:rPr>
                <w:rFonts w:ascii="Arial" w:eastAsia="Arial" w:hAnsi="Arial" w:cs="Arial"/>
                <w:color w:val="4472C4" w:themeColor="accent1"/>
                <w:sz w:val="20"/>
                <w:szCs w:val="20"/>
              </w:rPr>
              <w:t>ime/</w:t>
            </w:r>
            <w:r w:rsidRPr="001B1AF4">
              <w:rPr>
                <w:rFonts w:ascii="Arial" w:eastAsia="Arial" w:hAnsi="Arial" w:cs="Arial"/>
                <w:i/>
                <w:color w:val="4472C4" w:themeColor="accent1"/>
                <w:sz w:val="20"/>
                <w:szCs w:val="20"/>
              </w:rPr>
              <w:t>naslov dejavnosti</w:t>
            </w:r>
          </w:p>
          <w:p w:rsidR="00E33E6E" w:rsidRPr="001B1AF4" w:rsidRDefault="00E33E6E">
            <w:pPr>
              <w:spacing w:after="0"/>
              <w:rPr>
                <w:rFonts w:ascii="Arial" w:eastAsia="Arial" w:hAnsi="Arial" w:cs="Arial"/>
                <w:i/>
                <w:color w:val="4472C4" w:themeColor="accent1"/>
                <w:sz w:val="20"/>
                <w:szCs w:val="20"/>
              </w:rPr>
            </w:pPr>
            <w:r w:rsidRPr="001B1AF4">
              <w:rPr>
                <w:rFonts w:ascii="Arial" w:eastAsia="Arial" w:hAnsi="Arial" w:cs="Arial"/>
                <w:i/>
                <w:color w:val="4472C4" w:themeColor="accent1"/>
                <w:sz w:val="20"/>
                <w:szCs w:val="20"/>
              </w:rPr>
              <w:t>- opis dejavnosti</w:t>
            </w:r>
          </w:p>
          <w:p w:rsidR="00E33E6E" w:rsidRPr="001B1AF4" w:rsidRDefault="00E33E6E">
            <w:pPr>
              <w:spacing w:after="0"/>
              <w:rPr>
                <w:rFonts w:ascii="Arial" w:eastAsia="Arial" w:hAnsi="Arial" w:cs="Arial"/>
                <w:b/>
                <w:color w:val="4472C4" w:themeColor="accent1"/>
                <w:sz w:val="20"/>
                <w:szCs w:val="20"/>
              </w:rPr>
            </w:pPr>
            <w:r w:rsidRPr="001B1AF4">
              <w:rPr>
                <w:rFonts w:ascii="Arial" w:eastAsia="Arial" w:hAnsi="Arial" w:cs="Arial"/>
                <w:i/>
                <w:color w:val="4472C4" w:themeColor="accent1"/>
                <w:sz w:val="20"/>
                <w:szCs w:val="20"/>
              </w:rPr>
              <w:t>- priloge</w:t>
            </w:r>
          </w:p>
        </w:tc>
        <w:tc>
          <w:tcPr>
            <w:tcW w:w="2409" w:type="dxa"/>
            <w:shd w:val="clear" w:color="auto" w:fill="auto"/>
          </w:tcPr>
          <w:p w:rsidR="00E33E6E" w:rsidRPr="001B1AF4" w:rsidRDefault="00E33E6E">
            <w:pPr>
              <w:spacing w:after="0"/>
              <w:rPr>
                <w:rFonts w:ascii="Arial" w:eastAsia="Arial" w:hAnsi="Arial" w:cs="Arial"/>
                <w:b/>
                <w:color w:val="4472C4" w:themeColor="accent1"/>
                <w:sz w:val="20"/>
                <w:szCs w:val="20"/>
              </w:rPr>
            </w:pPr>
            <w:r w:rsidRPr="001B1AF4">
              <w:rPr>
                <w:rFonts w:ascii="Arial" w:eastAsia="Arial" w:hAnsi="Arial" w:cs="Arial"/>
                <w:b/>
                <w:color w:val="4472C4" w:themeColor="accent1"/>
                <w:sz w:val="20"/>
                <w:szCs w:val="20"/>
              </w:rPr>
              <w:t>Kriteriji uspešnosti:</w:t>
            </w:r>
          </w:p>
          <w:p w:rsidR="00E33E6E" w:rsidRPr="001B1AF4" w:rsidRDefault="00E33E6E">
            <w:pPr>
              <w:spacing w:after="0"/>
              <w:rPr>
                <w:rFonts w:ascii="Arial" w:eastAsia="Arial" w:hAnsi="Arial" w:cs="Arial"/>
                <w:b/>
                <w:color w:val="4472C4" w:themeColor="accent1"/>
                <w:sz w:val="20"/>
                <w:szCs w:val="20"/>
              </w:rPr>
            </w:pPr>
          </w:p>
          <w:p w:rsidR="00E33E6E" w:rsidRPr="001B1AF4" w:rsidRDefault="00E33E6E">
            <w:pPr>
              <w:spacing w:after="0"/>
              <w:rPr>
                <w:rFonts w:ascii="Arial" w:eastAsia="Arial" w:hAnsi="Arial" w:cs="Arial"/>
                <w:i/>
                <w:color w:val="4472C4" w:themeColor="accent1"/>
                <w:sz w:val="20"/>
                <w:szCs w:val="20"/>
              </w:rPr>
            </w:pPr>
            <w:r w:rsidRPr="001B1AF4">
              <w:rPr>
                <w:rFonts w:ascii="Arial" w:eastAsia="Arial" w:hAnsi="Arial" w:cs="Arial"/>
                <w:i/>
                <w:color w:val="4472C4" w:themeColor="accent1"/>
                <w:sz w:val="20"/>
                <w:szCs w:val="20"/>
              </w:rPr>
              <w:t>Uspešen/-a bom, ko bom:</w:t>
            </w:r>
          </w:p>
          <w:p w:rsidR="00E33E6E" w:rsidRPr="001B1AF4" w:rsidRDefault="00E33E6E">
            <w:pPr>
              <w:spacing w:after="0"/>
              <w:rPr>
                <w:rFonts w:ascii="Arial" w:eastAsia="Arial" w:hAnsi="Arial" w:cs="Arial"/>
                <w:i/>
                <w:color w:val="4472C4" w:themeColor="accent1"/>
                <w:sz w:val="20"/>
                <w:szCs w:val="20"/>
              </w:rPr>
            </w:pPr>
            <w:r w:rsidRPr="001B1AF4">
              <w:rPr>
                <w:rFonts w:ascii="Arial" w:eastAsia="Arial" w:hAnsi="Arial" w:cs="Arial"/>
                <w:i/>
                <w:color w:val="4472C4" w:themeColor="accent1"/>
                <w:sz w:val="20"/>
                <w:szCs w:val="20"/>
              </w:rPr>
              <w:t>(označeni z barvami)</w:t>
            </w:r>
          </w:p>
        </w:tc>
        <w:tc>
          <w:tcPr>
            <w:tcW w:w="1859" w:type="dxa"/>
            <w:shd w:val="clear" w:color="auto" w:fill="auto"/>
          </w:tcPr>
          <w:p w:rsidR="00E33E6E" w:rsidRPr="001B1AF4" w:rsidRDefault="00E33E6E">
            <w:pPr>
              <w:spacing w:after="0"/>
              <w:rPr>
                <w:rFonts w:ascii="Arial" w:eastAsia="Arial" w:hAnsi="Arial" w:cs="Arial"/>
                <w:b/>
                <w:color w:val="4472C4" w:themeColor="accent1"/>
                <w:sz w:val="20"/>
                <w:szCs w:val="20"/>
              </w:rPr>
            </w:pPr>
            <w:r w:rsidRPr="001B1AF4">
              <w:rPr>
                <w:rFonts w:ascii="Arial" w:eastAsia="Arial" w:hAnsi="Arial" w:cs="Arial"/>
                <w:b/>
                <w:color w:val="4472C4" w:themeColor="accent1"/>
                <w:sz w:val="20"/>
                <w:szCs w:val="20"/>
              </w:rPr>
              <w:t>Dokazi:</w:t>
            </w:r>
          </w:p>
          <w:p w:rsidR="00E33E6E" w:rsidRPr="001B1AF4" w:rsidRDefault="00E33E6E">
            <w:pPr>
              <w:spacing w:after="0"/>
              <w:rPr>
                <w:rFonts w:ascii="Arial" w:eastAsia="Arial" w:hAnsi="Arial" w:cs="Arial"/>
                <w:i/>
                <w:color w:val="4472C4" w:themeColor="accent1"/>
                <w:sz w:val="20"/>
                <w:szCs w:val="20"/>
              </w:rPr>
            </w:pPr>
            <w:r w:rsidRPr="001B1AF4">
              <w:rPr>
                <w:rFonts w:ascii="Arial" w:eastAsia="Arial" w:hAnsi="Arial" w:cs="Arial"/>
                <w:b/>
                <w:color w:val="4472C4" w:themeColor="accent1"/>
                <w:sz w:val="20"/>
                <w:szCs w:val="20"/>
              </w:rPr>
              <w:t xml:space="preserve">- </w:t>
            </w:r>
            <w:r w:rsidRPr="001B1AF4">
              <w:rPr>
                <w:rFonts w:ascii="Arial" w:eastAsia="Arial" w:hAnsi="Arial" w:cs="Arial"/>
                <w:i/>
                <w:color w:val="4472C4" w:themeColor="accent1"/>
                <w:sz w:val="20"/>
                <w:szCs w:val="20"/>
              </w:rPr>
              <w:t>ki izhajajo iz pogovorov med poukom</w:t>
            </w:r>
          </w:p>
          <w:p w:rsidR="00E33E6E" w:rsidRPr="001B1AF4" w:rsidRDefault="00E33E6E">
            <w:pPr>
              <w:spacing w:after="0"/>
              <w:rPr>
                <w:rFonts w:ascii="Arial" w:eastAsia="Arial" w:hAnsi="Arial" w:cs="Arial"/>
                <w:i/>
                <w:color w:val="4472C4" w:themeColor="accent1"/>
                <w:sz w:val="20"/>
                <w:szCs w:val="20"/>
              </w:rPr>
            </w:pPr>
            <w:r w:rsidRPr="001B1AF4">
              <w:rPr>
                <w:rFonts w:ascii="Arial" w:eastAsia="Arial" w:hAnsi="Arial" w:cs="Arial"/>
                <w:i/>
                <w:color w:val="4472C4" w:themeColor="accent1"/>
                <w:sz w:val="20"/>
                <w:szCs w:val="20"/>
              </w:rPr>
              <w:t>- ki izhajajo iz opazovanj</w:t>
            </w:r>
          </w:p>
          <w:p w:rsidR="00E33E6E" w:rsidRPr="001B1AF4" w:rsidRDefault="00E33E6E">
            <w:pPr>
              <w:spacing w:after="0"/>
              <w:rPr>
                <w:rFonts w:ascii="Arial" w:eastAsia="Arial" w:hAnsi="Arial" w:cs="Arial"/>
                <w:b/>
                <w:color w:val="4472C4" w:themeColor="accent1"/>
                <w:sz w:val="20"/>
                <w:szCs w:val="20"/>
              </w:rPr>
            </w:pPr>
            <w:r w:rsidRPr="001B1AF4">
              <w:rPr>
                <w:rFonts w:ascii="Arial" w:eastAsia="Arial" w:hAnsi="Arial" w:cs="Arial"/>
                <w:i/>
                <w:color w:val="4472C4" w:themeColor="accent1"/>
                <w:sz w:val="20"/>
                <w:szCs w:val="20"/>
              </w:rPr>
              <w:t>- izdelki</w:t>
            </w:r>
          </w:p>
        </w:tc>
      </w:tr>
      <w:tr w:rsidR="003E1BDE" w:rsidTr="002A7FC7">
        <w:tc>
          <w:tcPr>
            <w:tcW w:w="794" w:type="dxa"/>
            <w:shd w:val="clear" w:color="auto" w:fill="E2EFD9" w:themeFill="accent6" w:themeFillTint="33"/>
          </w:tcPr>
          <w:p w:rsidR="003E1BDE" w:rsidRPr="002A7FC7" w:rsidRDefault="003E1BDE" w:rsidP="003E1BDE">
            <w:pPr>
              <w:widowControl w:val="0"/>
              <w:pBdr>
                <w:top w:val="nil"/>
                <w:left w:val="nil"/>
                <w:bottom w:val="nil"/>
                <w:right w:val="nil"/>
                <w:between w:val="nil"/>
              </w:pBdr>
              <w:spacing w:after="0"/>
              <w:rPr>
                <w:rFonts w:ascii="Arial" w:eastAsia="Arial" w:hAnsi="Arial" w:cs="Arial"/>
                <w:b/>
                <w:color w:val="000000" w:themeColor="text1"/>
                <w:sz w:val="20"/>
                <w:szCs w:val="20"/>
              </w:rPr>
            </w:pPr>
            <w:r w:rsidRPr="003E1BDE">
              <w:rPr>
                <w:rFonts w:ascii="Arial" w:eastAsia="Arial" w:hAnsi="Arial" w:cs="Arial"/>
                <w:b/>
                <w:color w:val="8EAADB" w:themeColor="accent1" w:themeTint="99"/>
                <w:sz w:val="20"/>
                <w:szCs w:val="20"/>
              </w:rPr>
              <w:t>TIT</w:t>
            </w:r>
          </w:p>
        </w:tc>
        <w:tc>
          <w:tcPr>
            <w:tcW w:w="3454" w:type="dxa"/>
            <w:shd w:val="clear" w:color="auto" w:fill="E2EFD9" w:themeFill="accent6" w:themeFillTint="33"/>
            <w:vAlign w:val="center"/>
          </w:tcPr>
          <w:p w:rsidR="003E1BDE" w:rsidRPr="003E1BDE" w:rsidRDefault="003E1BDE" w:rsidP="003E1BDE">
            <w:pPr>
              <w:pStyle w:val="Odstavekseznama"/>
              <w:numPr>
                <w:ilvl w:val="0"/>
                <w:numId w:val="11"/>
              </w:numPr>
              <w:pBdr>
                <w:top w:val="nil"/>
                <w:left w:val="nil"/>
                <w:bottom w:val="nil"/>
                <w:right w:val="nil"/>
                <w:between w:val="nil"/>
              </w:pBdr>
              <w:spacing w:after="0"/>
              <w:rPr>
                <w:rFonts w:ascii="Arial" w:hAnsi="Arial" w:cs="Arial"/>
                <w:color w:val="FF0000"/>
                <w:sz w:val="20"/>
                <w:szCs w:val="20"/>
              </w:rPr>
            </w:pPr>
            <w:r w:rsidRPr="003E1BDE">
              <w:rPr>
                <w:rFonts w:ascii="Arial" w:hAnsi="Arial" w:cs="Arial"/>
                <w:color w:val="FF0000"/>
                <w:sz w:val="20"/>
                <w:szCs w:val="20"/>
              </w:rPr>
              <w:t xml:space="preserve">sodelovati in aktivno poslušati, </w:t>
            </w:r>
          </w:p>
          <w:p w:rsidR="003E1BDE" w:rsidRPr="003E1BDE" w:rsidRDefault="003E1BDE" w:rsidP="003E1BDE">
            <w:pPr>
              <w:pStyle w:val="Odstavekseznama"/>
              <w:numPr>
                <w:ilvl w:val="0"/>
                <w:numId w:val="11"/>
              </w:numPr>
              <w:pBdr>
                <w:top w:val="nil"/>
                <w:left w:val="nil"/>
                <w:bottom w:val="nil"/>
                <w:right w:val="nil"/>
                <w:between w:val="nil"/>
              </w:pBdr>
              <w:spacing w:after="0"/>
              <w:rPr>
                <w:rFonts w:ascii="Arial" w:hAnsi="Arial" w:cs="Arial"/>
                <w:color w:val="FF0000"/>
                <w:sz w:val="20"/>
                <w:szCs w:val="20"/>
              </w:rPr>
            </w:pPr>
            <w:r w:rsidRPr="003E1BDE">
              <w:rPr>
                <w:rFonts w:ascii="Arial" w:hAnsi="Arial" w:cs="Arial"/>
                <w:color w:val="FF0000"/>
                <w:sz w:val="20"/>
                <w:szCs w:val="20"/>
              </w:rPr>
              <w:t>biti odprti do nasprotnih stališč,</w:t>
            </w:r>
          </w:p>
          <w:p w:rsidR="003E1BDE" w:rsidRPr="003E1BDE" w:rsidRDefault="000B1EC8" w:rsidP="003E1BDE">
            <w:pPr>
              <w:pStyle w:val="Odstavekseznama"/>
              <w:numPr>
                <w:ilvl w:val="0"/>
                <w:numId w:val="11"/>
              </w:numPr>
              <w:pBdr>
                <w:top w:val="nil"/>
                <w:left w:val="nil"/>
                <w:bottom w:val="nil"/>
                <w:right w:val="nil"/>
                <w:between w:val="nil"/>
              </w:pBdr>
              <w:spacing w:after="0"/>
              <w:rPr>
                <w:rFonts w:ascii="Arial" w:hAnsi="Arial" w:cs="Arial"/>
                <w:color w:val="FF0000"/>
                <w:sz w:val="20"/>
                <w:szCs w:val="20"/>
              </w:rPr>
            </w:pPr>
            <w:r>
              <w:rPr>
                <w:rFonts w:ascii="Arial" w:hAnsi="Arial" w:cs="Arial"/>
                <w:color w:val="FF0000"/>
                <w:sz w:val="20"/>
                <w:szCs w:val="20"/>
              </w:rPr>
              <w:t>ovrednotijo veščino raziskovanja ter sodelovanja in komunikacije</w:t>
            </w:r>
            <w:r w:rsidR="003E1BDE" w:rsidRPr="003E1BDE">
              <w:rPr>
                <w:rFonts w:ascii="Arial" w:hAnsi="Arial" w:cs="Arial"/>
                <w:color w:val="FF0000"/>
                <w:sz w:val="20"/>
                <w:szCs w:val="20"/>
              </w:rPr>
              <w:t xml:space="preserve"> </w:t>
            </w:r>
          </w:p>
          <w:p w:rsidR="003E1BDE" w:rsidRPr="003E1BDE" w:rsidRDefault="003E1BDE" w:rsidP="003E1BDE">
            <w:pPr>
              <w:pStyle w:val="Odstavekseznama"/>
              <w:numPr>
                <w:ilvl w:val="0"/>
                <w:numId w:val="11"/>
              </w:numPr>
              <w:pBdr>
                <w:top w:val="nil"/>
                <w:left w:val="nil"/>
                <w:bottom w:val="nil"/>
                <w:right w:val="nil"/>
                <w:between w:val="nil"/>
              </w:pBdr>
              <w:spacing w:after="0"/>
              <w:rPr>
                <w:rFonts w:ascii="Arial" w:hAnsi="Arial" w:cs="Arial"/>
                <w:color w:val="FF0000"/>
                <w:sz w:val="20"/>
                <w:szCs w:val="20"/>
              </w:rPr>
            </w:pPr>
            <w:r w:rsidRPr="003E1BDE">
              <w:rPr>
                <w:rFonts w:ascii="Arial" w:hAnsi="Arial" w:cs="Arial"/>
                <w:color w:val="FF0000"/>
                <w:sz w:val="20"/>
                <w:szCs w:val="20"/>
              </w:rPr>
              <w:t>sodelovati</w:t>
            </w:r>
          </w:p>
          <w:p w:rsidR="003E1BDE" w:rsidRDefault="003E1BDE" w:rsidP="003E1BDE">
            <w:pPr>
              <w:pStyle w:val="Odstavekseznama"/>
              <w:pBdr>
                <w:top w:val="nil"/>
                <w:left w:val="nil"/>
                <w:bottom w:val="nil"/>
                <w:right w:val="nil"/>
                <w:between w:val="nil"/>
              </w:pBdr>
              <w:spacing w:after="0"/>
              <w:ind w:left="360"/>
              <w:rPr>
                <w:rFonts w:ascii="Arial" w:hAnsi="Arial" w:cs="Arial"/>
                <w:color w:val="FF0000"/>
                <w:sz w:val="20"/>
                <w:szCs w:val="20"/>
              </w:rPr>
            </w:pPr>
          </w:p>
          <w:p w:rsidR="005A4A61" w:rsidRPr="00345B93" w:rsidRDefault="005A4A61" w:rsidP="005A4A61">
            <w:pPr>
              <w:pStyle w:val="Odstavekseznama"/>
              <w:numPr>
                <w:ilvl w:val="0"/>
                <w:numId w:val="11"/>
              </w:numPr>
              <w:pBdr>
                <w:top w:val="nil"/>
                <w:left w:val="nil"/>
                <w:bottom w:val="nil"/>
                <w:right w:val="nil"/>
                <w:between w:val="nil"/>
              </w:pBdr>
              <w:spacing w:after="0" w:line="240" w:lineRule="auto"/>
              <w:rPr>
                <w:rFonts w:ascii="Arial" w:hAnsi="Arial" w:cs="Arial"/>
                <w:color w:val="FF0000"/>
                <w:sz w:val="20"/>
                <w:szCs w:val="20"/>
              </w:rPr>
            </w:pPr>
            <w:r w:rsidRPr="005A4A61">
              <w:rPr>
                <w:rFonts w:asciiTheme="minorHAnsi" w:hAnsiTheme="minorHAnsi" w:cstheme="minorHAnsi"/>
              </w:rPr>
              <w:t>razvijanje medsebojnega sodelovanja in strpnosti med učenci,</w:t>
            </w:r>
          </w:p>
          <w:p w:rsidR="00345B93" w:rsidRPr="00345B93" w:rsidRDefault="00345B93" w:rsidP="00345B93">
            <w:pPr>
              <w:pStyle w:val="Odstavekseznama"/>
              <w:pBdr>
                <w:top w:val="nil"/>
                <w:left w:val="nil"/>
                <w:bottom w:val="nil"/>
                <w:right w:val="nil"/>
                <w:between w:val="nil"/>
              </w:pBdr>
              <w:spacing w:after="0" w:line="240" w:lineRule="auto"/>
              <w:ind w:left="360"/>
              <w:rPr>
                <w:rFonts w:asciiTheme="minorHAnsi" w:hAnsiTheme="minorHAnsi" w:cstheme="minorHAnsi"/>
                <w:color w:val="0070C0"/>
              </w:rPr>
            </w:pPr>
            <w:r w:rsidRPr="00345B93">
              <w:rPr>
                <w:rFonts w:asciiTheme="minorHAnsi" w:hAnsiTheme="minorHAnsi" w:cstheme="minorHAnsi"/>
                <w:color w:val="0070C0"/>
              </w:rPr>
              <w:t>(Ob delu gojijo kulturo odnosov in sodelovanja v skupini, gojijo odgovornost; spoznavajo svoje sposobnosti)</w:t>
            </w:r>
          </w:p>
          <w:p w:rsidR="005A4A61" w:rsidRPr="005A4A61" w:rsidRDefault="005A4A61" w:rsidP="005A4A61">
            <w:pPr>
              <w:pStyle w:val="Odstavekseznama"/>
              <w:spacing w:line="240" w:lineRule="auto"/>
              <w:rPr>
                <w:rFonts w:asciiTheme="minorHAnsi" w:hAnsiTheme="minorHAnsi" w:cstheme="minorHAnsi"/>
              </w:rPr>
            </w:pPr>
          </w:p>
          <w:p w:rsidR="005A4A61" w:rsidRPr="005A4A61" w:rsidRDefault="005A4A61" w:rsidP="005A4A61">
            <w:pPr>
              <w:pStyle w:val="Odstavekseznama"/>
              <w:numPr>
                <w:ilvl w:val="0"/>
                <w:numId w:val="11"/>
              </w:numPr>
              <w:pBdr>
                <w:top w:val="nil"/>
                <w:left w:val="nil"/>
                <w:bottom w:val="nil"/>
                <w:right w:val="nil"/>
                <w:between w:val="nil"/>
              </w:pBdr>
              <w:spacing w:after="0" w:line="240" w:lineRule="auto"/>
              <w:rPr>
                <w:rFonts w:ascii="Arial" w:hAnsi="Arial" w:cs="Arial"/>
                <w:color w:val="FF0000"/>
                <w:sz w:val="20"/>
                <w:szCs w:val="20"/>
              </w:rPr>
            </w:pPr>
            <w:r w:rsidRPr="005A4A61">
              <w:rPr>
                <w:rFonts w:asciiTheme="minorHAnsi" w:hAnsiTheme="minorHAnsi" w:cstheme="minorHAnsi"/>
              </w:rPr>
              <w:t>razvijanje spretnosti medsebojnega komuniciranja,</w:t>
            </w:r>
          </w:p>
          <w:p w:rsidR="005A4A61" w:rsidRPr="003E1BDE" w:rsidRDefault="005A4A61" w:rsidP="003E1BDE">
            <w:pPr>
              <w:pBdr>
                <w:top w:val="nil"/>
                <w:left w:val="nil"/>
                <w:bottom w:val="nil"/>
                <w:right w:val="nil"/>
                <w:between w:val="nil"/>
              </w:pBdr>
              <w:spacing w:after="0"/>
              <w:rPr>
                <w:rFonts w:ascii="Arial" w:hAnsi="Arial" w:cs="Arial"/>
                <w:color w:val="FF0000"/>
                <w:sz w:val="20"/>
                <w:szCs w:val="20"/>
              </w:rPr>
            </w:pPr>
          </w:p>
          <w:p w:rsidR="003E1BDE" w:rsidRPr="00C93BCF" w:rsidRDefault="003E1BDE" w:rsidP="003E1BDE">
            <w:pPr>
              <w:widowControl w:val="0"/>
              <w:pBdr>
                <w:top w:val="nil"/>
                <w:left w:val="nil"/>
                <w:bottom w:val="nil"/>
                <w:right w:val="nil"/>
                <w:between w:val="nil"/>
              </w:pBdr>
              <w:spacing w:after="0"/>
              <w:rPr>
                <w:rFonts w:ascii="Arial" w:eastAsia="Arial" w:hAnsi="Arial" w:cs="Arial"/>
                <w:color w:val="000000" w:themeColor="text1"/>
                <w:sz w:val="20"/>
                <w:szCs w:val="20"/>
              </w:rPr>
            </w:pPr>
          </w:p>
        </w:tc>
        <w:tc>
          <w:tcPr>
            <w:tcW w:w="2835" w:type="dxa"/>
            <w:shd w:val="clear" w:color="auto" w:fill="E2EFD9" w:themeFill="accent6" w:themeFillTint="33"/>
          </w:tcPr>
          <w:p w:rsidR="003E1BDE" w:rsidRDefault="003E1BDE" w:rsidP="003E1BDE">
            <w:pPr>
              <w:spacing w:after="0"/>
              <w:rPr>
                <w:rFonts w:ascii="Arial" w:eastAsia="Arial" w:hAnsi="Arial" w:cs="Arial"/>
                <w:color w:val="000000" w:themeColor="text1"/>
                <w:sz w:val="20"/>
                <w:szCs w:val="20"/>
              </w:rPr>
            </w:pPr>
            <w:r w:rsidRPr="00C93BCF">
              <w:rPr>
                <w:rFonts w:ascii="Arial" w:eastAsia="Arial" w:hAnsi="Arial" w:cs="Arial"/>
                <w:color w:val="000000" w:themeColor="text1"/>
                <w:sz w:val="20"/>
                <w:szCs w:val="20"/>
              </w:rPr>
              <w:lastRenderedPageBreak/>
              <w:t xml:space="preserve">- </w:t>
            </w:r>
            <w:r>
              <w:rPr>
                <w:rFonts w:ascii="Arial" w:eastAsia="Arial" w:hAnsi="Arial" w:cs="Arial"/>
                <w:color w:val="000000" w:themeColor="text1"/>
                <w:sz w:val="20"/>
                <w:szCs w:val="20"/>
              </w:rPr>
              <w:t>znal oblikovati kriterije uspešnosti</w:t>
            </w:r>
          </w:p>
          <w:p w:rsidR="003E1BDE" w:rsidRDefault="003E1BDE"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razumel</w:t>
            </w:r>
            <w:r w:rsidR="006A2086">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kaj je bistvo raziskovanja</w:t>
            </w:r>
          </w:p>
          <w:p w:rsidR="003E1BDE" w:rsidRDefault="003E1BDE"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 znal aktivno poslušati in sodelovati </w:t>
            </w:r>
          </w:p>
          <w:p w:rsidR="003E1BDE" w:rsidRDefault="00954B1F"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znal kritično vrednotiti</w:t>
            </w:r>
          </w:p>
          <w:p w:rsidR="003E1BDE" w:rsidRPr="00C93BCF" w:rsidRDefault="003E1BDE"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odprt do nasprotnih stališč</w:t>
            </w:r>
          </w:p>
        </w:tc>
        <w:tc>
          <w:tcPr>
            <w:tcW w:w="4111" w:type="dxa"/>
            <w:shd w:val="clear" w:color="auto" w:fill="E2EFD9" w:themeFill="accent6" w:themeFillTint="33"/>
          </w:tcPr>
          <w:p w:rsidR="003E1BDE" w:rsidRDefault="003E1BDE" w:rsidP="003E1BDE">
            <w:pPr>
              <w:spacing w:after="0"/>
              <w:rPr>
                <w:rFonts w:ascii="Arial" w:eastAsia="Arial" w:hAnsi="Arial" w:cs="Arial"/>
                <w:b/>
                <w:color w:val="000000" w:themeColor="text1"/>
                <w:sz w:val="20"/>
                <w:szCs w:val="20"/>
                <w:u w:val="single"/>
              </w:rPr>
            </w:pPr>
            <w:r w:rsidRPr="00C0057F">
              <w:rPr>
                <w:rFonts w:ascii="Arial" w:eastAsia="Arial" w:hAnsi="Arial" w:cs="Arial"/>
                <w:b/>
                <w:color w:val="000000" w:themeColor="text1"/>
                <w:sz w:val="20"/>
                <w:szCs w:val="20"/>
                <w:u w:val="single"/>
              </w:rPr>
              <w:t>DEJAVNOST</w:t>
            </w:r>
            <w:r w:rsidR="000632DB">
              <w:rPr>
                <w:rFonts w:ascii="Arial" w:eastAsia="Arial" w:hAnsi="Arial" w:cs="Arial"/>
                <w:b/>
                <w:color w:val="000000" w:themeColor="text1"/>
                <w:sz w:val="20"/>
                <w:szCs w:val="20"/>
                <w:u w:val="single"/>
              </w:rPr>
              <w:t xml:space="preserve"> 1</w:t>
            </w:r>
            <w:r w:rsidRPr="00C0057F">
              <w:rPr>
                <w:rFonts w:ascii="Arial" w:eastAsia="Arial" w:hAnsi="Arial" w:cs="Arial"/>
                <w:b/>
                <w:color w:val="000000" w:themeColor="text1"/>
                <w:sz w:val="20"/>
                <w:szCs w:val="20"/>
                <w:u w:val="single"/>
              </w:rPr>
              <w:t>:</w:t>
            </w:r>
          </w:p>
          <w:p w:rsidR="003E1BDE" w:rsidRDefault="003E1BDE" w:rsidP="003E1BDE">
            <w:pPr>
              <w:spacing w:after="0"/>
              <w:rPr>
                <w:rFonts w:ascii="Arial" w:eastAsia="Arial" w:hAnsi="Arial" w:cs="Arial"/>
                <w:color w:val="000000" w:themeColor="text1"/>
                <w:sz w:val="20"/>
                <w:szCs w:val="20"/>
              </w:rPr>
            </w:pPr>
            <w:r w:rsidRPr="00C0057F">
              <w:rPr>
                <w:rFonts w:ascii="Arial" w:eastAsia="Arial" w:hAnsi="Arial" w:cs="Arial"/>
                <w:color w:val="000000" w:themeColor="text1"/>
                <w:sz w:val="20"/>
                <w:szCs w:val="20"/>
              </w:rPr>
              <w:t>Uvod v raziskovanje ter sodelovanje in komunikacijo.</w:t>
            </w:r>
          </w:p>
          <w:p w:rsidR="003E1BDE" w:rsidRDefault="003E1BDE" w:rsidP="003E1BDE">
            <w:pPr>
              <w:spacing w:after="0"/>
              <w:rPr>
                <w:rFonts w:ascii="Arial" w:eastAsia="Arial" w:hAnsi="Arial" w:cs="Arial"/>
                <w:color w:val="000000" w:themeColor="text1"/>
                <w:sz w:val="20"/>
                <w:szCs w:val="20"/>
              </w:rPr>
            </w:pPr>
          </w:p>
          <w:p w:rsidR="003E1BDE" w:rsidRDefault="003E1BDE"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Učenci spoznajo veščini raziskovanja ter sodelovanja in komunikacije.</w:t>
            </w:r>
          </w:p>
          <w:p w:rsidR="003E1BDE" w:rsidRDefault="003E1BDE" w:rsidP="003E1BDE">
            <w:pPr>
              <w:spacing w:after="0"/>
              <w:rPr>
                <w:rFonts w:ascii="Arial" w:eastAsia="Arial" w:hAnsi="Arial" w:cs="Arial"/>
                <w:color w:val="000000" w:themeColor="text1"/>
                <w:sz w:val="20"/>
                <w:szCs w:val="20"/>
              </w:rPr>
            </w:pPr>
          </w:p>
          <w:p w:rsidR="003E1BDE" w:rsidRDefault="003E1BDE"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Učiteljica preko projekcije prikaže nekaj primerov iz vsakdanjega življenja</w:t>
            </w:r>
            <w:r w:rsidR="00A051CB">
              <w:rPr>
                <w:rFonts w:ascii="Arial" w:eastAsia="Arial" w:hAnsi="Arial" w:cs="Arial"/>
                <w:color w:val="000000" w:themeColor="text1"/>
                <w:sz w:val="20"/>
                <w:szCs w:val="20"/>
              </w:rPr>
              <w:t>,</w:t>
            </w:r>
            <w:r>
              <w:rPr>
                <w:rFonts w:ascii="Arial" w:eastAsia="Arial" w:hAnsi="Arial" w:cs="Arial"/>
                <w:color w:val="000000" w:themeColor="text1"/>
                <w:sz w:val="20"/>
                <w:szCs w:val="20"/>
              </w:rPr>
              <w:t xml:space="preserve"> kaj pomeni razi</w:t>
            </w:r>
            <w:r w:rsidR="004F3EF1">
              <w:rPr>
                <w:rFonts w:ascii="Arial" w:eastAsia="Arial" w:hAnsi="Arial" w:cs="Arial"/>
                <w:color w:val="000000" w:themeColor="text1"/>
                <w:sz w:val="20"/>
                <w:szCs w:val="20"/>
              </w:rPr>
              <w:t>skovanje.</w:t>
            </w:r>
          </w:p>
          <w:p w:rsidR="004F3EF1" w:rsidRDefault="004F3EF1"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PRIMERI:</w:t>
            </w:r>
          </w:p>
          <w:p w:rsidR="004F3EF1" w:rsidRDefault="004F3EF1" w:rsidP="004F3EF1">
            <w:pPr>
              <w:rPr>
                <w:rFonts w:ascii="Arial" w:hAnsi="Arial" w:cs="Arial"/>
                <w:color w:val="000000" w:themeColor="text1"/>
                <w:sz w:val="20"/>
                <w:szCs w:val="20"/>
              </w:rPr>
            </w:pPr>
            <w:r>
              <w:rPr>
                <w:rFonts w:ascii="Arial" w:hAnsi="Arial" w:cs="Arial"/>
                <w:color w:val="000000" w:themeColor="text1"/>
                <w:sz w:val="20"/>
                <w:szCs w:val="20"/>
              </w:rPr>
              <w:t xml:space="preserve">1. </w:t>
            </w:r>
            <w:r w:rsidRPr="004F3EF1">
              <w:rPr>
                <w:rFonts w:ascii="Arial" w:hAnsi="Arial" w:cs="Arial"/>
                <w:color w:val="000000" w:themeColor="text1"/>
                <w:sz w:val="20"/>
                <w:szCs w:val="20"/>
              </w:rPr>
              <w:t>Koliko tartana bi potrebovali za prenovo celotnega šolskega stadiona?</w:t>
            </w:r>
          </w:p>
          <w:p w:rsidR="004F3EF1" w:rsidRDefault="004F3EF1" w:rsidP="004F3EF1">
            <w:pPr>
              <w:rPr>
                <w:rFonts w:ascii="Arial" w:hAnsi="Arial" w:cs="Arial"/>
                <w:color w:val="000000" w:themeColor="text1"/>
                <w:sz w:val="20"/>
                <w:szCs w:val="20"/>
              </w:rPr>
            </w:pPr>
            <w:r>
              <w:rPr>
                <w:rFonts w:ascii="Arial" w:hAnsi="Arial" w:cs="Arial"/>
                <w:color w:val="000000" w:themeColor="text1"/>
                <w:sz w:val="20"/>
                <w:szCs w:val="20"/>
              </w:rPr>
              <w:t xml:space="preserve">2. </w:t>
            </w:r>
            <w:r w:rsidRPr="004F3EF1">
              <w:rPr>
                <w:rFonts w:ascii="Arial" w:hAnsi="Arial" w:cs="Arial"/>
                <w:color w:val="000000" w:themeColor="text1"/>
                <w:sz w:val="20"/>
                <w:szCs w:val="20"/>
              </w:rPr>
              <w:t>Razišči kakšne so bile zimske temperature v Lescah v zadnjih 4 letih?</w:t>
            </w:r>
          </w:p>
          <w:p w:rsidR="006C189F" w:rsidRDefault="006C189F" w:rsidP="006C189F">
            <w:pPr>
              <w:rPr>
                <w:rFonts w:ascii="Arial" w:hAnsi="Arial" w:cs="Arial"/>
                <w:color w:val="000000" w:themeColor="text1"/>
                <w:sz w:val="20"/>
                <w:szCs w:val="20"/>
              </w:rPr>
            </w:pPr>
            <w:r>
              <w:rPr>
                <w:rFonts w:ascii="Arial" w:hAnsi="Arial" w:cs="Arial"/>
                <w:color w:val="000000" w:themeColor="text1"/>
                <w:sz w:val="20"/>
                <w:szCs w:val="20"/>
              </w:rPr>
              <w:lastRenderedPageBreak/>
              <w:t xml:space="preserve">3. </w:t>
            </w:r>
            <w:r w:rsidRPr="006C189F">
              <w:rPr>
                <w:rFonts w:ascii="Arial" w:hAnsi="Arial" w:cs="Arial"/>
                <w:color w:val="000000" w:themeColor="text1"/>
                <w:sz w:val="20"/>
                <w:szCs w:val="20"/>
              </w:rPr>
              <w:t>Koliko peciva bi morala šolska kuharica speči, da bi vsak učenec na šoli dobil en kos peciva velik za tvojo dlan?</w:t>
            </w:r>
          </w:p>
          <w:p w:rsidR="005E129C" w:rsidRDefault="005E129C" w:rsidP="005E129C">
            <w:pPr>
              <w:spacing w:after="0"/>
              <w:rPr>
                <w:rFonts w:ascii="Arial" w:eastAsia="Arial" w:hAnsi="Arial" w:cs="Arial"/>
                <w:color w:val="000000" w:themeColor="text1"/>
                <w:sz w:val="20"/>
                <w:szCs w:val="20"/>
              </w:rPr>
            </w:pPr>
            <w:r>
              <w:rPr>
                <w:rFonts w:ascii="Arial" w:hAnsi="Arial" w:cs="Arial"/>
                <w:color w:val="000000" w:themeColor="text1"/>
                <w:sz w:val="20"/>
                <w:szCs w:val="20"/>
              </w:rPr>
              <w:t xml:space="preserve">Učenci rešijo </w:t>
            </w:r>
            <w:r>
              <w:rPr>
                <w:rFonts w:ascii="Arial" w:eastAsia="Arial" w:hAnsi="Arial" w:cs="Arial"/>
                <w:color w:val="000000" w:themeColor="text1"/>
                <w:sz w:val="20"/>
                <w:szCs w:val="20"/>
              </w:rPr>
              <w:t>učni list: Samoevalvacija raziskovanja – začetno stanje.  Po končanem reševanju učiteljica vodi pogovor o veščini raziskovanja. Skozi razgovor preveri ali so učencem kriteriji razumljivi. Pove, da se bo kriterije, če bo potrebno, sproti dopolnjevalo in preoblikovalo.</w:t>
            </w:r>
          </w:p>
          <w:p w:rsidR="00CA69F9" w:rsidRPr="004F3EF1" w:rsidRDefault="00CA69F9" w:rsidP="006C189F">
            <w:pPr>
              <w:rPr>
                <w:rFonts w:ascii="Arial" w:hAnsi="Arial" w:cs="Arial"/>
                <w:color w:val="000000" w:themeColor="text1"/>
                <w:sz w:val="20"/>
                <w:szCs w:val="20"/>
              </w:rPr>
            </w:pPr>
          </w:p>
          <w:p w:rsidR="00CA69F9" w:rsidRDefault="00937112" w:rsidP="003E1BDE">
            <w:pPr>
              <w:spacing w:after="0"/>
              <w:rPr>
                <w:rFonts w:ascii="Arial" w:eastAsia="Arial" w:hAnsi="Arial" w:cs="Arial"/>
                <w:color w:val="000000" w:themeColor="text1"/>
                <w:sz w:val="20"/>
                <w:szCs w:val="20"/>
              </w:rPr>
            </w:pPr>
            <w:r w:rsidRPr="00937112">
              <w:rPr>
                <w:rFonts w:ascii="Arial" w:eastAsia="Arial" w:hAnsi="Arial" w:cs="Arial"/>
                <w:color w:val="000000" w:themeColor="text1"/>
                <w:sz w:val="20"/>
                <w:szCs w:val="20"/>
              </w:rPr>
              <w:t xml:space="preserve">Učiteljica vodi pogovor o veščini sodelovanje in komunikacija. Učenci navedejo svoje razmišljanje. Povedo, kaj jim pomeni aktivno poslušanje, kako opredeljujejo dobro </w:t>
            </w:r>
            <w:r w:rsidRPr="005E129C">
              <w:rPr>
                <w:rFonts w:ascii="Arial" w:eastAsia="Arial" w:hAnsi="Arial" w:cs="Arial"/>
                <w:color w:val="000000" w:themeColor="text1"/>
                <w:sz w:val="20"/>
                <w:szCs w:val="20"/>
              </w:rPr>
              <w:t xml:space="preserve">komunikacijo. </w:t>
            </w:r>
          </w:p>
          <w:p w:rsidR="00CA69F9" w:rsidRDefault="00CA69F9"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Učenci rešijo učni list Samoevalvacija sodelovanja in komuniciranja – začetno stanje.</w:t>
            </w:r>
          </w:p>
          <w:p w:rsidR="005E129C" w:rsidRPr="005E129C" w:rsidRDefault="00CA69F9"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Po končanem reševanju se tako kot pri veščini raziskovanja oblikuje</w:t>
            </w:r>
            <w:r w:rsidR="005E129C" w:rsidRPr="005E129C">
              <w:rPr>
                <w:rFonts w:ascii="Arial" w:eastAsia="Arial" w:hAnsi="Arial" w:cs="Arial"/>
                <w:color w:val="000000" w:themeColor="text1"/>
                <w:sz w:val="20"/>
                <w:szCs w:val="20"/>
              </w:rPr>
              <w:t xml:space="preserve"> osnutek </w:t>
            </w:r>
            <w:r w:rsidR="00A60806" w:rsidRPr="005E129C">
              <w:rPr>
                <w:rFonts w:ascii="Arial" w:hAnsi="Arial" w:cs="Arial"/>
                <w:color w:val="000000" w:themeColor="text1"/>
                <w:sz w:val="20"/>
                <w:szCs w:val="20"/>
              </w:rPr>
              <w:t>k</w:t>
            </w:r>
            <w:r>
              <w:rPr>
                <w:rFonts w:ascii="Arial" w:hAnsi="Arial" w:cs="Arial"/>
                <w:color w:val="000000" w:themeColor="text1"/>
                <w:sz w:val="20"/>
                <w:szCs w:val="20"/>
              </w:rPr>
              <w:t>riterijev uspešnosti sodelovanje in komunikacijo</w:t>
            </w:r>
            <w:r w:rsidR="00A60806" w:rsidRPr="005E129C">
              <w:rPr>
                <w:rFonts w:ascii="Arial" w:hAnsi="Arial" w:cs="Arial"/>
                <w:color w:val="000000" w:themeColor="text1"/>
                <w:sz w:val="20"/>
                <w:szCs w:val="20"/>
              </w:rPr>
              <w:t>.</w:t>
            </w:r>
            <w:r w:rsidR="00A60806" w:rsidRPr="005E129C">
              <w:rPr>
                <w:color w:val="000000" w:themeColor="text1"/>
              </w:rPr>
              <w:t xml:space="preserve"> </w:t>
            </w:r>
          </w:p>
          <w:p w:rsidR="005E129C" w:rsidRDefault="005E129C" w:rsidP="003E1BDE">
            <w:pPr>
              <w:spacing w:after="0"/>
            </w:pPr>
          </w:p>
          <w:p w:rsidR="00D77CA6" w:rsidRPr="00C0057F" w:rsidRDefault="00D77CA6"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Priloga 1: Kriteriji uspešnega sodelovanja v skupini;</w:t>
            </w:r>
          </w:p>
        </w:tc>
        <w:tc>
          <w:tcPr>
            <w:tcW w:w="2409" w:type="dxa"/>
            <w:shd w:val="clear" w:color="auto" w:fill="E2EFD9" w:themeFill="accent6" w:themeFillTint="33"/>
          </w:tcPr>
          <w:p w:rsidR="00954B1F" w:rsidRDefault="00954B1F"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lastRenderedPageBreak/>
              <w:t xml:space="preserve">- znal oblikovati kriterije uspešnosti </w:t>
            </w:r>
          </w:p>
          <w:p w:rsidR="003E1BDE" w:rsidRDefault="00954B1F"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znal raziskovati</w:t>
            </w:r>
          </w:p>
          <w:p w:rsidR="00954B1F" w:rsidRDefault="00954B1F"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aktivno poslušal in sodeloval</w:t>
            </w:r>
          </w:p>
          <w:p w:rsidR="00954B1F" w:rsidRDefault="00954B1F"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znal kritično vrednotiti</w:t>
            </w:r>
          </w:p>
          <w:p w:rsidR="00954B1F" w:rsidRDefault="00954B1F"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ko bom znal sprejeti mnenje sogovornika</w:t>
            </w:r>
          </w:p>
          <w:p w:rsidR="00954B1F" w:rsidRPr="00C93BCF" w:rsidRDefault="00954B1F" w:rsidP="003E1BDE">
            <w:pPr>
              <w:spacing w:after="0"/>
              <w:rPr>
                <w:rFonts w:ascii="Arial" w:eastAsia="Arial" w:hAnsi="Arial" w:cs="Arial"/>
                <w:color w:val="000000" w:themeColor="text1"/>
                <w:sz w:val="20"/>
                <w:szCs w:val="20"/>
              </w:rPr>
            </w:pPr>
          </w:p>
        </w:tc>
        <w:tc>
          <w:tcPr>
            <w:tcW w:w="1859" w:type="dxa"/>
            <w:shd w:val="clear" w:color="auto" w:fill="E2EFD9" w:themeFill="accent6" w:themeFillTint="33"/>
          </w:tcPr>
          <w:p w:rsidR="003E1BDE" w:rsidRDefault="003E1BDE"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Fascikel 6. A – </w:t>
            </w:r>
            <w:proofErr w:type="spellStart"/>
            <w:r>
              <w:rPr>
                <w:rFonts w:ascii="Arial" w:eastAsia="Arial" w:hAnsi="Arial" w:cs="Arial"/>
                <w:color w:val="000000" w:themeColor="text1"/>
                <w:sz w:val="20"/>
                <w:szCs w:val="20"/>
              </w:rPr>
              <w:t>portfolio</w:t>
            </w:r>
            <w:proofErr w:type="spellEnd"/>
            <w:r>
              <w:rPr>
                <w:rFonts w:ascii="Arial" w:eastAsia="Arial" w:hAnsi="Arial" w:cs="Arial"/>
                <w:color w:val="000000" w:themeColor="text1"/>
                <w:sz w:val="20"/>
                <w:szCs w:val="20"/>
              </w:rPr>
              <w:t>:</w:t>
            </w:r>
          </w:p>
          <w:p w:rsidR="003E1BDE" w:rsidRDefault="003E1BDE" w:rsidP="003E1BDE">
            <w:pPr>
              <w:spacing w:after="0"/>
              <w:rPr>
                <w:rFonts w:ascii="Arial" w:eastAsia="Arial" w:hAnsi="Arial" w:cs="Arial"/>
                <w:color w:val="000000" w:themeColor="text1"/>
                <w:sz w:val="20"/>
                <w:szCs w:val="20"/>
              </w:rPr>
            </w:pPr>
          </w:p>
          <w:p w:rsidR="003E1BDE" w:rsidRDefault="003E1BDE"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Vsak učenec ima v fasciklu prozorno mapo v kateri bo imel shranjene vse rešene učne liste.</w:t>
            </w:r>
          </w:p>
          <w:p w:rsidR="003E1BDE" w:rsidRDefault="003E1BDE" w:rsidP="003E1BDE">
            <w:pPr>
              <w:spacing w:after="0"/>
              <w:rPr>
                <w:rFonts w:ascii="Arial" w:eastAsia="Arial" w:hAnsi="Arial" w:cs="Arial"/>
                <w:color w:val="000000" w:themeColor="text1"/>
                <w:sz w:val="20"/>
                <w:szCs w:val="20"/>
              </w:rPr>
            </w:pPr>
          </w:p>
          <w:p w:rsidR="003E1BDE" w:rsidRDefault="003E1BDE"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Prva dva učna lista sta:</w:t>
            </w:r>
          </w:p>
          <w:p w:rsidR="003E1BDE" w:rsidRDefault="003E1BDE"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1. učni list – Samoevalvacija sodelovanja in komuniciranja – začetno stanje</w:t>
            </w:r>
          </w:p>
          <w:p w:rsidR="003E1BDE" w:rsidRPr="00C93BCF" w:rsidRDefault="003E1BDE" w:rsidP="00CA69F9">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lastRenderedPageBreak/>
              <w:t>2. učni list – Samoevalvacija raziskovanja – začetno stan</w:t>
            </w:r>
            <w:r w:rsidR="00603DDD">
              <w:rPr>
                <w:rFonts w:ascii="Arial" w:eastAsia="Arial" w:hAnsi="Arial" w:cs="Arial"/>
                <w:color w:val="000000" w:themeColor="text1"/>
                <w:sz w:val="20"/>
                <w:szCs w:val="20"/>
              </w:rPr>
              <w:t>je</w:t>
            </w:r>
          </w:p>
        </w:tc>
      </w:tr>
      <w:tr w:rsidR="006C2345" w:rsidTr="00C76124">
        <w:trPr>
          <w:trHeight w:val="440"/>
        </w:trPr>
        <w:tc>
          <w:tcPr>
            <w:tcW w:w="794" w:type="dxa"/>
            <w:shd w:val="clear" w:color="auto" w:fill="E2EFD9" w:themeFill="accent6" w:themeFillTint="33"/>
          </w:tcPr>
          <w:p w:rsidR="006C2345" w:rsidRDefault="006C2345" w:rsidP="00C76124">
            <w:pPr>
              <w:pBdr>
                <w:top w:val="nil"/>
                <w:left w:val="nil"/>
                <w:bottom w:val="nil"/>
                <w:right w:val="nil"/>
                <w:between w:val="nil"/>
              </w:pBdr>
              <w:spacing w:after="0"/>
            </w:pPr>
            <w:r>
              <w:lastRenderedPageBreak/>
              <w:t>TIT</w:t>
            </w:r>
          </w:p>
        </w:tc>
        <w:tc>
          <w:tcPr>
            <w:tcW w:w="3454" w:type="dxa"/>
            <w:shd w:val="clear" w:color="auto" w:fill="E2EFD9" w:themeFill="accent6" w:themeFillTint="33"/>
          </w:tcPr>
          <w:p w:rsidR="006C2345" w:rsidRDefault="006C2345" w:rsidP="00DB4A2A">
            <w:pPr>
              <w:pStyle w:val="Odstavekseznama"/>
              <w:numPr>
                <w:ilvl w:val="0"/>
                <w:numId w:val="11"/>
              </w:numPr>
              <w:pBdr>
                <w:top w:val="nil"/>
                <w:left w:val="nil"/>
                <w:bottom w:val="nil"/>
                <w:right w:val="nil"/>
                <w:between w:val="nil"/>
              </w:pBdr>
              <w:spacing w:after="0"/>
              <w:rPr>
                <w:rFonts w:ascii="Arial" w:eastAsia="Arial" w:hAnsi="Arial" w:cs="Arial"/>
                <w:color w:val="FF0000"/>
                <w:sz w:val="20"/>
                <w:szCs w:val="20"/>
              </w:rPr>
            </w:pPr>
            <w:r w:rsidRPr="00747918">
              <w:rPr>
                <w:rFonts w:ascii="Arial" w:eastAsia="Arial" w:hAnsi="Arial" w:cs="Arial"/>
                <w:color w:val="FF0000"/>
                <w:sz w:val="20"/>
                <w:szCs w:val="20"/>
              </w:rPr>
              <w:t>učenje z raziskovanjem</w:t>
            </w:r>
            <w:r>
              <w:rPr>
                <w:rFonts w:ascii="Arial" w:eastAsia="Arial" w:hAnsi="Arial" w:cs="Arial"/>
                <w:color w:val="FF0000"/>
                <w:sz w:val="20"/>
                <w:szCs w:val="20"/>
              </w:rPr>
              <w:t>:</w:t>
            </w:r>
            <w:r w:rsidRPr="00747918">
              <w:rPr>
                <w:rFonts w:ascii="Arial" w:eastAsia="Arial" w:hAnsi="Arial" w:cs="Arial"/>
                <w:color w:val="FF0000"/>
                <w:sz w:val="20"/>
                <w:szCs w:val="20"/>
              </w:rPr>
              <w:t xml:space="preserve"> učenci ugotavljajo, kako so formati povezani med seboj, </w:t>
            </w:r>
          </w:p>
          <w:p w:rsidR="006C2345" w:rsidRDefault="006C2345" w:rsidP="00DB4A2A">
            <w:pPr>
              <w:pStyle w:val="Odstavekseznama"/>
              <w:numPr>
                <w:ilvl w:val="0"/>
                <w:numId w:val="11"/>
              </w:numPr>
              <w:pBdr>
                <w:top w:val="nil"/>
                <w:left w:val="nil"/>
                <w:bottom w:val="nil"/>
                <w:right w:val="nil"/>
                <w:between w:val="nil"/>
              </w:pBdr>
              <w:spacing w:after="0"/>
              <w:rPr>
                <w:rFonts w:ascii="Arial" w:eastAsia="Arial" w:hAnsi="Arial" w:cs="Arial"/>
                <w:color w:val="FF0000"/>
                <w:sz w:val="20"/>
                <w:szCs w:val="20"/>
              </w:rPr>
            </w:pPr>
            <w:r w:rsidRPr="00747918">
              <w:rPr>
                <w:rFonts w:ascii="Arial" w:eastAsia="Arial" w:hAnsi="Arial" w:cs="Arial"/>
                <w:color w:val="FF0000"/>
                <w:sz w:val="20"/>
                <w:szCs w:val="20"/>
              </w:rPr>
              <w:t>opazujejo spreminjanje formatov in sklepajo o manjših/</w:t>
            </w:r>
            <w:r>
              <w:rPr>
                <w:rFonts w:ascii="Arial" w:eastAsia="Arial" w:hAnsi="Arial" w:cs="Arial"/>
                <w:color w:val="FF0000"/>
                <w:sz w:val="20"/>
                <w:szCs w:val="20"/>
              </w:rPr>
              <w:t>večjih formatih papirnih gradiv</w:t>
            </w:r>
            <w:r w:rsidRPr="00747918">
              <w:rPr>
                <w:rFonts w:ascii="Arial" w:eastAsia="Arial" w:hAnsi="Arial" w:cs="Arial"/>
                <w:color w:val="FF0000"/>
                <w:sz w:val="20"/>
                <w:szCs w:val="20"/>
              </w:rPr>
              <w:t>,</w:t>
            </w:r>
          </w:p>
          <w:p w:rsidR="006C2345" w:rsidRDefault="006C2345" w:rsidP="00DB4A2A">
            <w:pPr>
              <w:pStyle w:val="Odstavekseznama"/>
              <w:numPr>
                <w:ilvl w:val="0"/>
                <w:numId w:val="11"/>
              </w:numPr>
              <w:pBdr>
                <w:top w:val="nil"/>
                <w:left w:val="nil"/>
                <w:bottom w:val="nil"/>
                <w:right w:val="nil"/>
                <w:between w:val="nil"/>
              </w:pBdr>
              <w:spacing w:after="0"/>
              <w:rPr>
                <w:rFonts w:ascii="Arial" w:eastAsia="Arial" w:hAnsi="Arial" w:cs="Arial"/>
                <w:color w:val="FF0000"/>
                <w:sz w:val="20"/>
                <w:szCs w:val="20"/>
              </w:rPr>
            </w:pPr>
            <w:r w:rsidRPr="00747918">
              <w:rPr>
                <w:rFonts w:ascii="Arial" w:eastAsia="Arial" w:hAnsi="Arial" w:cs="Arial"/>
                <w:color w:val="FF0000"/>
                <w:sz w:val="20"/>
                <w:szCs w:val="20"/>
              </w:rPr>
              <w:lastRenderedPageBreak/>
              <w:t>razvijajo veščino sodelovanja in komuniciranja (aktivno poslušanje, konstruktivna povratna informacija)</w:t>
            </w:r>
          </w:p>
          <w:p w:rsidR="006C2345" w:rsidRPr="00E15CF5" w:rsidRDefault="006C2345" w:rsidP="006C2345">
            <w:pPr>
              <w:pBdr>
                <w:top w:val="nil"/>
                <w:left w:val="nil"/>
                <w:bottom w:val="nil"/>
                <w:right w:val="nil"/>
                <w:between w:val="nil"/>
              </w:pBdr>
              <w:spacing w:after="0"/>
              <w:rPr>
                <w:rFonts w:ascii="Arial" w:eastAsia="Arial" w:hAnsi="Arial" w:cs="Arial"/>
                <w:color w:val="2F5496" w:themeColor="accent1" w:themeShade="BF"/>
                <w:sz w:val="20"/>
                <w:szCs w:val="20"/>
              </w:rPr>
            </w:pPr>
          </w:p>
          <w:p w:rsidR="00E15CF5" w:rsidRPr="00DB4A2A" w:rsidRDefault="00E15CF5" w:rsidP="00DB4A2A">
            <w:pPr>
              <w:pBdr>
                <w:top w:val="nil"/>
                <w:left w:val="nil"/>
                <w:bottom w:val="nil"/>
                <w:right w:val="nil"/>
                <w:between w:val="nil"/>
              </w:pBdr>
              <w:spacing w:after="0"/>
              <w:rPr>
                <w:rFonts w:ascii="Arial" w:eastAsia="Arial" w:hAnsi="Arial" w:cs="Arial"/>
                <w:color w:val="2F5496" w:themeColor="accent1" w:themeShade="BF"/>
                <w:sz w:val="20"/>
                <w:szCs w:val="20"/>
              </w:rPr>
            </w:pPr>
          </w:p>
          <w:p w:rsidR="00DB4A2A" w:rsidRPr="00C753B4" w:rsidRDefault="00DB4A2A" w:rsidP="00DB4A2A">
            <w:pPr>
              <w:pStyle w:val="Brezrazmikov"/>
              <w:numPr>
                <w:ilvl w:val="0"/>
                <w:numId w:val="11"/>
              </w:numPr>
              <w:rPr>
                <w:rFonts w:asciiTheme="minorHAnsi" w:hAnsiTheme="minorHAnsi" w:cs="TTE109D2B8t00"/>
                <w:sz w:val="22"/>
                <w:szCs w:val="22"/>
              </w:rPr>
            </w:pPr>
            <w:r w:rsidRPr="00C753B4">
              <w:rPr>
                <w:rFonts w:asciiTheme="minorHAnsi" w:eastAsia="TTE10E4808t00" w:hAnsiTheme="minorHAnsi"/>
                <w:sz w:val="22"/>
                <w:szCs w:val="22"/>
              </w:rPr>
              <w:t>prepozna formate A</w:t>
            </w:r>
            <w:r w:rsidRPr="00C753B4">
              <w:rPr>
                <w:rFonts w:asciiTheme="minorHAnsi" w:hAnsiTheme="minorHAnsi" w:cs="TTE109D2B8t00"/>
                <w:sz w:val="22"/>
                <w:szCs w:val="22"/>
              </w:rPr>
              <w:t>,</w:t>
            </w:r>
          </w:p>
          <w:p w:rsidR="00DB4A2A" w:rsidRPr="00C753B4" w:rsidRDefault="00DB4A2A" w:rsidP="00DB4A2A">
            <w:pPr>
              <w:pStyle w:val="Brezrazmikov"/>
              <w:numPr>
                <w:ilvl w:val="0"/>
                <w:numId w:val="11"/>
              </w:numPr>
              <w:rPr>
                <w:rFonts w:asciiTheme="minorHAnsi" w:hAnsiTheme="minorHAnsi" w:cs="TTE109D2B8t00"/>
                <w:sz w:val="22"/>
                <w:szCs w:val="22"/>
              </w:rPr>
            </w:pPr>
            <w:r w:rsidRPr="00C753B4">
              <w:rPr>
                <w:rFonts w:asciiTheme="minorHAnsi" w:hAnsiTheme="minorHAnsi" w:cs="TTE109D2B8t00"/>
                <w:sz w:val="22"/>
                <w:szCs w:val="22"/>
              </w:rPr>
              <w:t>utemelji namen standardizacije formatov papirja,</w:t>
            </w:r>
          </w:p>
          <w:p w:rsidR="00DB4A2A" w:rsidRPr="005A4A61" w:rsidRDefault="00DB4A2A" w:rsidP="00DB4A2A">
            <w:pPr>
              <w:pStyle w:val="Odstavekseznama"/>
              <w:numPr>
                <w:ilvl w:val="0"/>
                <w:numId w:val="11"/>
              </w:numPr>
              <w:pBdr>
                <w:top w:val="nil"/>
                <w:left w:val="nil"/>
                <w:bottom w:val="nil"/>
                <w:right w:val="nil"/>
                <w:between w:val="nil"/>
              </w:pBdr>
              <w:spacing w:after="0" w:line="240" w:lineRule="auto"/>
              <w:rPr>
                <w:rFonts w:ascii="Arial" w:hAnsi="Arial" w:cs="Arial"/>
                <w:color w:val="FF0000"/>
                <w:sz w:val="20"/>
                <w:szCs w:val="20"/>
              </w:rPr>
            </w:pPr>
            <w:r w:rsidRPr="00C753B4">
              <w:rPr>
                <w:rFonts w:asciiTheme="minorHAnsi" w:eastAsia="TTE10E4808t00" w:hAnsiTheme="minorHAnsi"/>
              </w:rPr>
              <w:t>prepozna uporabo različnih formatov ter njihov namen</w:t>
            </w:r>
            <w:r>
              <w:rPr>
                <w:rFonts w:asciiTheme="minorHAnsi" w:eastAsia="TTE10E4808t00" w:hAnsiTheme="minorHAnsi"/>
              </w:rPr>
              <w:t>.</w:t>
            </w:r>
          </w:p>
          <w:p w:rsidR="006C2345" w:rsidRDefault="006C2345" w:rsidP="006C2345">
            <w:pPr>
              <w:pBdr>
                <w:top w:val="nil"/>
                <w:left w:val="nil"/>
                <w:bottom w:val="nil"/>
                <w:right w:val="nil"/>
                <w:between w:val="nil"/>
              </w:pBdr>
              <w:spacing w:after="0"/>
              <w:rPr>
                <w:rFonts w:ascii="Arial" w:eastAsia="Arial" w:hAnsi="Arial" w:cs="Arial"/>
                <w:color w:val="FF0000"/>
                <w:sz w:val="20"/>
                <w:szCs w:val="20"/>
              </w:rPr>
            </w:pPr>
          </w:p>
          <w:p w:rsidR="006C2345" w:rsidRPr="006C2345" w:rsidRDefault="006C2345" w:rsidP="006C2345">
            <w:pPr>
              <w:pBdr>
                <w:top w:val="nil"/>
                <w:left w:val="nil"/>
                <w:bottom w:val="nil"/>
                <w:right w:val="nil"/>
                <w:between w:val="nil"/>
              </w:pBdr>
              <w:spacing w:after="0"/>
              <w:rPr>
                <w:rFonts w:ascii="Arial" w:eastAsia="Arial" w:hAnsi="Arial" w:cs="Arial"/>
                <w:color w:val="FF0000"/>
                <w:sz w:val="20"/>
                <w:szCs w:val="20"/>
              </w:rPr>
            </w:pPr>
          </w:p>
        </w:tc>
        <w:tc>
          <w:tcPr>
            <w:tcW w:w="2835" w:type="dxa"/>
            <w:shd w:val="clear" w:color="auto" w:fill="E2EFD9" w:themeFill="accent6" w:themeFillTint="33"/>
          </w:tcPr>
          <w:p w:rsidR="006C2345" w:rsidRDefault="00CE204B" w:rsidP="00C76124">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lastRenderedPageBreak/>
              <w:t>- znal raziskati, katere A formate poznamo</w:t>
            </w:r>
          </w:p>
          <w:p w:rsidR="00CE204B" w:rsidRDefault="00CE204B" w:rsidP="00C76124">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razložiti, kako iz osnovnega A0 formata dobimo manjše formate,</w:t>
            </w:r>
          </w:p>
          <w:p w:rsidR="00CE204B" w:rsidRDefault="00CE204B" w:rsidP="00C76124">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znal izračunati, kako se dolžine stranic manjših/večjih formatov spreminjajo,</w:t>
            </w:r>
          </w:p>
          <w:p w:rsidR="00CE204B" w:rsidRDefault="00CE204B" w:rsidP="00C76124">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lastRenderedPageBreak/>
              <w:t>- iz manjših formatov sestaviti večjega,</w:t>
            </w:r>
          </w:p>
          <w:p w:rsidR="00CE204B" w:rsidRDefault="00CE204B" w:rsidP="00C76124">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večje A formate s prepogibanjem preoblikovati v manjše;</w:t>
            </w:r>
          </w:p>
          <w:p w:rsidR="00CE204B" w:rsidRDefault="00CE204B" w:rsidP="00C76124">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v skupini poslušal ostale in sprejemal njihove ideje za reševanje problema,</w:t>
            </w:r>
          </w:p>
          <w:p w:rsidR="00CE204B" w:rsidRPr="00AB7D7D" w:rsidRDefault="00CE204B" w:rsidP="00C76124">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znal enakovredno razdeliti naloge v paru/skupini in prispeval h končnemu poročilu skupine;</w:t>
            </w:r>
          </w:p>
        </w:tc>
        <w:tc>
          <w:tcPr>
            <w:tcW w:w="4111" w:type="dxa"/>
            <w:shd w:val="clear" w:color="auto" w:fill="E2EFD9" w:themeFill="accent6" w:themeFillTint="33"/>
          </w:tcPr>
          <w:p w:rsidR="00D77CA6" w:rsidRPr="007113E0" w:rsidRDefault="00D77CA6" w:rsidP="00D77CA6">
            <w:pPr>
              <w:spacing w:after="0"/>
              <w:rPr>
                <w:rFonts w:ascii="Arial" w:hAnsi="Arial" w:cs="Arial"/>
                <w:b/>
                <w:color w:val="000000"/>
                <w:sz w:val="20"/>
                <w:szCs w:val="20"/>
                <w:u w:val="single"/>
              </w:rPr>
            </w:pPr>
            <w:r w:rsidRPr="007113E0">
              <w:rPr>
                <w:rFonts w:ascii="Arial" w:hAnsi="Arial" w:cs="Arial"/>
                <w:b/>
                <w:color w:val="000000"/>
                <w:sz w:val="20"/>
                <w:szCs w:val="20"/>
                <w:u w:val="single"/>
              </w:rPr>
              <w:lastRenderedPageBreak/>
              <w:t>DEJAVNOST</w:t>
            </w:r>
            <w:r w:rsidR="000632DB">
              <w:rPr>
                <w:rFonts w:ascii="Arial" w:hAnsi="Arial" w:cs="Arial"/>
                <w:b/>
                <w:color w:val="000000"/>
                <w:sz w:val="20"/>
                <w:szCs w:val="20"/>
                <w:u w:val="single"/>
              </w:rPr>
              <w:t xml:space="preserve"> 2</w:t>
            </w:r>
            <w:r w:rsidRPr="007113E0">
              <w:rPr>
                <w:rFonts w:ascii="Arial" w:hAnsi="Arial" w:cs="Arial"/>
                <w:b/>
                <w:color w:val="000000"/>
                <w:sz w:val="20"/>
                <w:szCs w:val="20"/>
                <w:u w:val="single"/>
              </w:rPr>
              <w:t>:</w:t>
            </w:r>
          </w:p>
          <w:p w:rsidR="00D77CA6" w:rsidRPr="007113E0" w:rsidRDefault="00D77CA6" w:rsidP="00D77CA6">
            <w:pPr>
              <w:spacing w:after="0"/>
              <w:rPr>
                <w:rFonts w:ascii="Arial" w:hAnsi="Arial" w:cs="Arial"/>
                <w:color w:val="000000"/>
                <w:sz w:val="20"/>
                <w:szCs w:val="20"/>
              </w:rPr>
            </w:pPr>
            <w:r w:rsidRPr="007113E0">
              <w:rPr>
                <w:rFonts w:ascii="Arial" w:hAnsi="Arial" w:cs="Arial"/>
                <w:color w:val="000000"/>
                <w:sz w:val="20"/>
                <w:szCs w:val="20"/>
              </w:rPr>
              <w:t xml:space="preserve">Raziskujemo </w:t>
            </w:r>
            <w:r w:rsidR="00ED3B17">
              <w:rPr>
                <w:rFonts w:ascii="Arial" w:hAnsi="Arial" w:cs="Arial"/>
                <w:color w:val="000000"/>
                <w:sz w:val="20"/>
                <w:szCs w:val="20"/>
              </w:rPr>
              <w:t>A formate</w:t>
            </w:r>
          </w:p>
          <w:p w:rsidR="00D77CA6" w:rsidRPr="007113E0" w:rsidRDefault="00D77CA6" w:rsidP="00D77CA6">
            <w:pPr>
              <w:spacing w:after="0"/>
              <w:rPr>
                <w:rFonts w:ascii="Arial" w:hAnsi="Arial" w:cs="Arial"/>
                <w:b/>
                <w:color w:val="000000"/>
                <w:sz w:val="20"/>
                <w:szCs w:val="20"/>
                <w:u w:val="single"/>
              </w:rPr>
            </w:pPr>
          </w:p>
          <w:p w:rsidR="00D77CA6" w:rsidRDefault="00D77CA6" w:rsidP="00D77CA6">
            <w:pPr>
              <w:spacing w:after="0"/>
              <w:rPr>
                <w:rFonts w:ascii="Arial" w:hAnsi="Arial" w:cs="Arial"/>
                <w:b/>
                <w:color w:val="000000"/>
                <w:sz w:val="20"/>
                <w:szCs w:val="20"/>
                <w:u w:val="single"/>
              </w:rPr>
            </w:pPr>
            <w:r w:rsidRPr="007113E0">
              <w:rPr>
                <w:rFonts w:ascii="Arial" w:hAnsi="Arial" w:cs="Arial"/>
                <w:b/>
                <w:color w:val="000000"/>
                <w:sz w:val="20"/>
                <w:szCs w:val="20"/>
                <w:u w:val="single"/>
              </w:rPr>
              <w:t>POTEK:</w:t>
            </w:r>
          </w:p>
          <w:p w:rsidR="006C2345" w:rsidRDefault="00D77CA6" w:rsidP="00AB06BB">
            <w:pPr>
              <w:spacing w:after="0"/>
              <w:rPr>
                <w:rFonts w:ascii="Arial" w:hAnsi="Arial" w:cs="Arial"/>
                <w:color w:val="000000"/>
                <w:sz w:val="20"/>
                <w:szCs w:val="20"/>
              </w:rPr>
            </w:pPr>
            <w:r w:rsidRPr="00D61284">
              <w:rPr>
                <w:rFonts w:ascii="Arial" w:hAnsi="Arial" w:cs="Arial"/>
                <w:color w:val="000000"/>
                <w:sz w:val="20"/>
                <w:szCs w:val="20"/>
              </w:rPr>
              <w:t xml:space="preserve">Učiteljica napove potek ure. Skupaj </w:t>
            </w:r>
            <w:r w:rsidR="00ED3B17">
              <w:rPr>
                <w:rFonts w:ascii="Arial" w:hAnsi="Arial" w:cs="Arial"/>
                <w:color w:val="000000"/>
                <w:sz w:val="20"/>
                <w:szCs w:val="20"/>
              </w:rPr>
              <w:t>ponovimo</w:t>
            </w:r>
            <w:r w:rsidR="00AB06BB">
              <w:rPr>
                <w:rFonts w:ascii="Arial" w:hAnsi="Arial" w:cs="Arial"/>
                <w:color w:val="000000"/>
                <w:sz w:val="20"/>
                <w:szCs w:val="20"/>
              </w:rPr>
              <w:t xml:space="preserve"> potek raziskovanja</w:t>
            </w:r>
            <w:r w:rsidRPr="00D61284">
              <w:rPr>
                <w:rFonts w:ascii="Arial" w:hAnsi="Arial" w:cs="Arial"/>
                <w:color w:val="000000"/>
                <w:sz w:val="20"/>
                <w:szCs w:val="20"/>
              </w:rPr>
              <w:t xml:space="preserve"> ter </w:t>
            </w:r>
            <w:r w:rsidR="00AB06BB">
              <w:rPr>
                <w:rFonts w:ascii="Arial" w:hAnsi="Arial" w:cs="Arial"/>
                <w:color w:val="000000"/>
                <w:sz w:val="20"/>
                <w:szCs w:val="20"/>
              </w:rPr>
              <w:t xml:space="preserve">obnovimo pravila dobrega </w:t>
            </w:r>
            <w:r w:rsidRPr="00D61284">
              <w:rPr>
                <w:rFonts w:ascii="Arial" w:hAnsi="Arial" w:cs="Arial"/>
                <w:color w:val="000000"/>
                <w:sz w:val="20"/>
                <w:szCs w:val="20"/>
              </w:rPr>
              <w:t>sodelovanja in komunikacije.</w:t>
            </w:r>
            <w:r w:rsidR="00AB06BB">
              <w:rPr>
                <w:rFonts w:ascii="Arial" w:hAnsi="Arial" w:cs="Arial"/>
                <w:color w:val="000000"/>
                <w:sz w:val="20"/>
                <w:szCs w:val="20"/>
              </w:rPr>
              <w:t xml:space="preserve"> </w:t>
            </w:r>
          </w:p>
          <w:p w:rsidR="00AB06BB" w:rsidRDefault="00AB06BB" w:rsidP="00AB06BB">
            <w:pPr>
              <w:spacing w:after="0"/>
              <w:rPr>
                <w:rFonts w:ascii="Arial" w:hAnsi="Arial" w:cs="Arial"/>
                <w:color w:val="000000"/>
                <w:sz w:val="20"/>
                <w:szCs w:val="20"/>
              </w:rPr>
            </w:pPr>
          </w:p>
          <w:p w:rsidR="00D72690" w:rsidRDefault="004809B1" w:rsidP="00AB06BB">
            <w:pPr>
              <w:spacing w:after="0"/>
              <w:rPr>
                <w:rFonts w:ascii="Arial" w:eastAsia="Arial" w:hAnsi="Arial" w:cs="Arial"/>
                <w:sz w:val="20"/>
                <w:szCs w:val="20"/>
              </w:rPr>
            </w:pPr>
            <w:r>
              <w:rPr>
                <w:rFonts w:ascii="Arial" w:hAnsi="Arial" w:cs="Arial"/>
                <w:color w:val="000000"/>
                <w:sz w:val="20"/>
                <w:szCs w:val="20"/>
              </w:rPr>
              <w:t xml:space="preserve">Raziskovalno vprašanje: </w:t>
            </w:r>
            <w:r w:rsidR="00AB462E">
              <w:rPr>
                <w:rFonts w:ascii="Arial" w:hAnsi="Arial" w:cs="Arial"/>
                <w:color w:val="000000"/>
                <w:sz w:val="20"/>
                <w:szCs w:val="20"/>
              </w:rPr>
              <w:t xml:space="preserve">S pomočjo učbenika in osnovnega A0 formata razišči, kako so različni formati povezani med seboj, na kakšen način dobimo večjega/manjšega in kako se velikosti formatov povezujejo med seboj. </w:t>
            </w:r>
          </w:p>
          <w:p w:rsidR="00AB06BB" w:rsidRDefault="00AB06BB" w:rsidP="00D72690">
            <w:pPr>
              <w:rPr>
                <w:rFonts w:ascii="Arial" w:eastAsia="Arial" w:hAnsi="Arial" w:cs="Arial"/>
                <w:sz w:val="20"/>
                <w:szCs w:val="20"/>
              </w:rPr>
            </w:pPr>
          </w:p>
          <w:p w:rsidR="00D72690" w:rsidRDefault="00D72690" w:rsidP="00D72690">
            <w:pPr>
              <w:rPr>
                <w:rFonts w:ascii="Arial" w:eastAsia="Arial" w:hAnsi="Arial" w:cs="Arial"/>
                <w:color w:val="auto"/>
                <w:sz w:val="20"/>
                <w:szCs w:val="20"/>
              </w:rPr>
            </w:pPr>
            <w:r>
              <w:rPr>
                <w:rFonts w:ascii="Arial" w:eastAsia="Arial" w:hAnsi="Arial" w:cs="Arial"/>
                <w:color w:val="auto"/>
                <w:sz w:val="20"/>
                <w:szCs w:val="20"/>
              </w:rPr>
              <w:t>Med aktivnostjo učenci sodelujejo med seboj, si razdelijo delo, se dogovorijo, kako bodo reševali zastavljen problem.</w:t>
            </w:r>
          </w:p>
          <w:p w:rsidR="00D72690" w:rsidRPr="00D72690" w:rsidRDefault="00D72690" w:rsidP="00D72690">
            <w:pPr>
              <w:rPr>
                <w:rFonts w:ascii="Arial" w:eastAsia="Arial" w:hAnsi="Arial" w:cs="Arial"/>
                <w:color w:val="auto"/>
                <w:sz w:val="20"/>
                <w:szCs w:val="20"/>
              </w:rPr>
            </w:pPr>
            <w:r>
              <w:rPr>
                <w:rFonts w:ascii="Arial" w:eastAsia="Arial" w:hAnsi="Arial" w:cs="Arial"/>
                <w:color w:val="auto"/>
                <w:sz w:val="20"/>
                <w:szCs w:val="20"/>
              </w:rPr>
              <w:t xml:space="preserve">Skupaj z učiteljem preverijo rešitve. Ustno poročajo o tem, kaj jim je šlo dobro pri raziskovanju in kaj pri komunikacij in pri čem še potrebujejo pomoč. </w:t>
            </w:r>
          </w:p>
        </w:tc>
        <w:tc>
          <w:tcPr>
            <w:tcW w:w="2409" w:type="dxa"/>
            <w:shd w:val="clear" w:color="auto" w:fill="E2EFD9" w:themeFill="accent6" w:themeFillTint="33"/>
          </w:tcPr>
          <w:p w:rsidR="00DB03AA" w:rsidRPr="003E1BDE" w:rsidRDefault="00DB03AA" w:rsidP="00DB03AA">
            <w:pPr>
              <w:spacing w:after="0"/>
              <w:rPr>
                <w:rFonts w:ascii="Arial" w:eastAsia="Arial" w:hAnsi="Arial" w:cs="Arial"/>
                <w:color w:val="FF0000"/>
                <w:sz w:val="20"/>
                <w:szCs w:val="20"/>
              </w:rPr>
            </w:pPr>
            <w:r w:rsidRPr="003E1BDE">
              <w:rPr>
                <w:rFonts w:ascii="Arial" w:eastAsia="Arial" w:hAnsi="Arial" w:cs="Arial"/>
                <w:color w:val="FF0000"/>
                <w:sz w:val="20"/>
                <w:szCs w:val="20"/>
              </w:rPr>
              <w:lastRenderedPageBreak/>
              <w:t xml:space="preserve">- znal uporabiti ustrezno </w:t>
            </w:r>
          </w:p>
          <w:p w:rsidR="00DB03AA" w:rsidRPr="003E1BDE" w:rsidRDefault="00DB03AA" w:rsidP="00DB03AA">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strategijo za reševanje </w:t>
            </w:r>
          </w:p>
          <w:p w:rsidR="00DB03AA" w:rsidRPr="003E1BDE" w:rsidRDefault="00DB03AA" w:rsidP="00DB03AA">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problema</w:t>
            </w:r>
          </w:p>
          <w:p w:rsidR="00DB03AA" w:rsidRPr="003E1BDE" w:rsidRDefault="00DB03AA" w:rsidP="00DB03AA">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aktivno poslušal ter   </w:t>
            </w:r>
          </w:p>
          <w:p w:rsidR="00DB03AA" w:rsidRPr="003E1BDE" w:rsidRDefault="00DB03AA" w:rsidP="00DB03AA">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podal konstruktivno </w:t>
            </w:r>
          </w:p>
          <w:p w:rsidR="00DB03AA" w:rsidRDefault="00DB03AA" w:rsidP="00DB03AA">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kritiko</w:t>
            </w:r>
          </w:p>
          <w:p w:rsidR="00DB03AA" w:rsidRPr="003E1BDE" w:rsidRDefault="00DB03AA" w:rsidP="00DB03AA">
            <w:pPr>
              <w:spacing w:after="0"/>
              <w:rPr>
                <w:rFonts w:ascii="Arial" w:eastAsia="Arial" w:hAnsi="Arial" w:cs="Arial"/>
                <w:color w:val="FF0000"/>
                <w:sz w:val="20"/>
                <w:szCs w:val="20"/>
              </w:rPr>
            </w:pPr>
          </w:p>
          <w:p w:rsidR="00DB03AA" w:rsidRPr="00DB03AA" w:rsidRDefault="00DB03AA" w:rsidP="00DB03AA">
            <w:pPr>
              <w:spacing w:after="0"/>
              <w:rPr>
                <w:rFonts w:ascii="Arial" w:eastAsia="Arial" w:hAnsi="Arial" w:cs="Arial"/>
                <w:sz w:val="20"/>
                <w:szCs w:val="20"/>
              </w:rPr>
            </w:pPr>
            <w:r w:rsidRPr="00DB03AA">
              <w:rPr>
                <w:rFonts w:ascii="Arial" w:eastAsia="Arial" w:hAnsi="Arial" w:cs="Arial"/>
                <w:sz w:val="20"/>
                <w:szCs w:val="20"/>
              </w:rPr>
              <w:t>- poznal formate papirja</w:t>
            </w:r>
          </w:p>
          <w:p w:rsidR="00DB03AA" w:rsidRPr="00DB03AA" w:rsidRDefault="00DB03AA" w:rsidP="00DB03AA">
            <w:pPr>
              <w:spacing w:after="0"/>
              <w:rPr>
                <w:rFonts w:ascii="Arial" w:eastAsia="Arial" w:hAnsi="Arial" w:cs="Arial"/>
                <w:sz w:val="20"/>
                <w:szCs w:val="20"/>
              </w:rPr>
            </w:pPr>
            <w:r w:rsidRPr="00DB03AA">
              <w:rPr>
                <w:rFonts w:ascii="Arial" w:eastAsia="Arial" w:hAnsi="Arial" w:cs="Arial"/>
                <w:sz w:val="20"/>
                <w:szCs w:val="20"/>
              </w:rPr>
              <w:lastRenderedPageBreak/>
              <w:t xml:space="preserve">- znal </w:t>
            </w:r>
            <w:r>
              <w:rPr>
                <w:rFonts w:ascii="Arial" w:eastAsia="Arial" w:hAnsi="Arial" w:cs="Arial"/>
                <w:sz w:val="20"/>
                <w:szCs w:val="20"/>
              </w:rPr>
              <w:t>razložiti, kako so formati povezani med seboj</w:t>
            </w:r>
          </w:p>
          <w:p w:rsidR="00DB03AA" w:rsidRPr="00DB03AA" w:rsidRDefault="00DB03AA" w:rsidP="00DB03AA">
            <w:pPr>
              <w:spacing w:after="0"/>
              <w:rPr>
                <w:rFonts w:ascii="Arial" w:eastAsia="Arial" w:hAnsi="Arial" w:cs="Arial"/>
                <w:sz w:val="20"/>
                <w:szCs w:val="20"/>
              </w:rPr>
            </w:pPr>
            <w:r w:rsidRPr="00DB03AA">
              <w:rPr>
                <w:rFonts w:ascii="Arial" w:eastAsia="Arial" w:hAnsi="Arial" w:cs="Arial"/>
                <w:sz w:val="20"/>
                <w:szCs w:val="20"/>
              </w:rPr>
              <w:t xml:space="preserve">- </w:t>
            </w:r>
            <w:r>
              <w:rPr>
                <w:rFonts w:ascii="Arial" w:eastAsia="Arial" w:hAnsi="Arial" w:cs="Arial"/>
                <w:sz w:val="20"/>
                <w:szCs w:val="20"/>
              </w:rPr>
              <w:t xml:space="preserve">znal iz osnovnega A0 formata </w:t>
            </w:r>
            <w:r w:rsidR="003C6726">
              <w:rPr>
                <w:rFonts w:ascii="Arial" w:eastAsia="Arial" w:hAnsi="Arial" w:cs="Arial"/>
                <w:sz w:val="20"/>
                <w:szCs w:val="20"/>
              </w:rPr>
              <w:t xml:space="preserve">pojasniti </w:t>
            </w:r>
            <w:r>
              <w:rPr>
                <w:rFonts w:ascii="Arial" w:eastAsia="Arial" w:hAnsi="Arial" w:cs="Arial"/>
                <w:sz w:val="20"/>
                <w:szCs w:val="20"/>
              </w:rPr>
              <w:t xml:space="preserve">velikosti manjših in iz manjših A formatov sestaviti večjega. </w:t>
            </w:r>
          </w:p>
          <w:p w:rsidR="006C2345" w:rsidRDefault="006C2345" w:rsidP="00C76124">
            <w:pPr>
              <w:spacing w:after="0"/>
              <w:rPr>
                <w:rFonts w:ascii="Arial" w:eastAsia="Arial" w:hAnsi="Arial" w:cs="Arial"/>
                <w:sz w:val="20"/>
                <w:szCs w:val="20"/>
              </w:rPr>
            </w:pPr>
          </w:p>
        </w:tc>
        <w:tc>
          <w:tcPr>
            <w:tcW w:w="1859" w:type="dxa"/>
            <w:shd w:val="clear" w:color="auto" w:fill="E2EFD9" w:themeFill="accent6" w:themeFillTint="33"/>
          </w:tcPr>
          <w:p w:rsidR="006C2345" w:rsidRDefault="00DB03AA" w:rsidP="00DB03AA">
            <w:pPr>
              <w:spacing w:after="0"/>
              <w:rPr>
                <w:rFonts w:ascii="Arial" w:eastAsia="Arial" w:hAnsi="Arial" w:cs="Arial"/>
                <w:color w:val="auto"/>
                <w:sz w:val="20"/>
                <w:szCs w:val="20"/>
              </w:rPr>
            </w:pPr>
            <w:r w:rsidRPr="00DB03AA">
              <w:rPr>
                <w:rFonts w:ascii="Arial" w:eastAsia="Arial" w:hAnsi="Arial" w:cs="Arial"/>
                <w:color w:val="auto"/>
                <w:sz w:val="20"/>
                <w:szCs w:val="20"/>
              </w:rPr>
              <w:lastRenderedPageBreak/>
              <w:t xml:space="preserve">- </w:t>
            </w:r>
            <w:r w:rsidR="003C6726">
              <w:rPr>
                <w:rFonts w:ascii="Arial" w:eastAsia="Arial" w:hAnsi="Arial" w:cs="Arial"/>
                <w:color w:val="auto"/>
                <w:sz w:val="20"/>
                <w:szCs w:val="20"/>
              </w:rPr>
              <w:t>V zvezku zapisane ugotovitve o formatih,</w:t>
            </w:r>
            <w:r>
              <w:rPr>
                <w:rFonts w:ascii="Arial" w:eastAsia="Arial" w:hAnsi="Arial" w:cs="Arial"/>
                <w:color w:val="auto"/>
                <w:sz w:val="20"/>
                <w:szCs w:val="20"/>
              </w:rPr>
              <w:t xml:space="preserve"> prepognjen A4 list na manjše formate in zapis</w:t>
            </w:r>
            <w:r w:rsidR="003C6726">
              <w:rPr>
                <w:rFonts w:ascii="Arial" w:eastAsia="Arial" w:hAnsi="Arial" w:cs="Arial"/>
                <w:color w:val="auto"/>
                <w:sz w:val="20"/>
                <w:szCs w:val="20"/>
              </w:rPr>
              <w:t>ani formati</w:t>
            </w:r>
            <w:r>
              <w:rPr>
                <w:rFonts w:ascii="Arial" w:eastAsia="Arial" w:hAnsi="Arial" w:cs="Arial"/>
                <w:color w:val="auto"/>
                <w:sz w:val="20"/>
                <w:szCs w:val="20"/>
              </w:rPr>
              <w:t>.</w:t>
            </w:r>
          </w:p>
          <w:p w:rsidR="00DB03AA" w:rsidRPr="004757E3" w:rsidRDefault="00DB03AA" w:rsidP="00DB03AA">
            <w:pPr>
              <w:spacing w:after="0"/>
              <w:rPr>
                <w:rFonts w:ascii="Arial" w:eastAsia="Arial" w:hAnsi="Arial" w:cs="Arial"/>
                <w:color w:val="000000" w:themeColor="text1"/>
                <w:sz w:val="20"/>
                <w:szCs w:val="20"/>
              </w:rPr>
            </w:pPr>
            <w:r>
              <w:rPr>
                <w:rFonts w:ascii="Arial" w:eastAsia="Arial" w:hAnsi="Arial" w:cs="Arial"/>
                <w:color w:val="auto"/>
                <w:sz w:val="20"/>
                <w:szCs w:val="20"/>
              </w:rPr>
              <w:lastRenderedPageBreak/>
              <w:t xml:space="preserve">- </w:t>
            </w:r>
            <w:r w:rsidRPr="004757E3">
              <w:rPr>
                <w:rFonts w:ascii="Arial" w:eastAsia="Arial" w:hAnsi="Arial" w:cs="Arial"/>
                <w:color w:val="000000" w:themeColor="text1"/>
                <w:sz w:val="20"/>
                <w:szCs w:val="20"/>
              </w:rPr>
              <w:t>pogovori in aktivno sodelovanje pri reševanju problema</w:t>
            </w:r>
          </w:p>
          <w:p w:rsidR="00DB03AA" w:rsidRPr="00DB03AA" w:rsidRDefault="00DB03AA" w:rsidP="00DB03AA">
            <w:pPr>
              <w:spacing w:after="0"/>
              <w:rPr>
                <w:rFonts w:ascii="Arial" w:eastAsia="Arial" w:hAnsi="Arial" w:cs="Arial"/>
                <w:sz w:val="20"/>
                <w:szCs w:val="20"/>
              </w:rPr>
            </w:pPr>
          </w:p>
        </w:tc>
      </w:tr>
      <w:tr w:rsidR="003E1BDE" w:rsidTr="00D20FD9">
        <w:trPr>
          <w:trHeight w:val="440"/>
        </w:trPr>
        <w:tc>
          <w:tcPr>
            <w:tcW w:w="794" w:type="dxa"/>
            <w:shd w:val="clear" w:color="auto" w:fill="FFF2CC" w:themeFill="accent4" w:themeFillTint="33"/>
          </w:tcPr>
          <w:p w:rsidR="003E1BDE" w:rsidRDefault="003E1BDE" w:rsidP="003E1BDE">
            <w:pPr>
              <w:pBdr>
                <w:top w:val="nil"/>
                <w:left w:val="nil"/>
                <w:bottom w:val="nil"/>
                <w:right w:val="nil"/>
                <w:between w:val="nil"/>
              </w:pBdr>
              <w:spacing w:after="0"/>
            </w:pPr>
            <w:r>
              <w:lastRenderedPageBreak/>
              <w:t>MAT</w:t>
            </w:r>
          </w:p>
        </w:tc>
        <w:tc>
          <w:tcPr>
            <w:tcW w:w="3454" w:type="dxa"/>
            <w:shd w:val="clear" w:color="auto" w:fill="FFF2CC" w:themeFill="accent4" w:themeFillTint="33"/>
          </w:tcPr>
          <w:p w:rsidR="003E1BDE" w:rsidRPr="00747918" w:rsidRDefault="003E1BDE" w:rsidP="003E1BDE">
            <w:pPr>
              <w:pStyle w:val="Odstavekseznama"/>
              <w:numPr>
                <w:ilvl w:val="0"/>
                <w:numId w:val="11"/>
              </w:numPr>
              <w:pBdr>
                <w:top w:val="nil"/>
                <w:left w:val="nil"/>
                <w:bottom w:val="nil"/>
                <w:right w:val="nil"/>
                <w:between w:val="nil"/>
              </w:pBdr>
              <w:spacing w:after="0"/>
              <w:rPr>
                <w:rFonts w:ascii="Arial" w:hAnsi="Arial" w:cs="Arial"/>
                <w:color w:val="FF0000"/>
                <w:sz w:val="20"/>
                <w:szCs w:val="20"/>
              </w:rPr>
            </w:pPr>
            <w:r w:rsidRPr="00747918">
              <w:rPr>
                <w:rFonts w:ascii="Arial" w:hAnsi="Arial" w:cs="Arial"/>
                <w:color w:val="FF0000"/>
                <w:sz w:val="20"/>
                <w:szCs w:val="20"/>
              </w:rPr>
              <w:t>načrtovati potek reševanja</w:t>
            </w:r>
          </w:p>
          <w:p w:rsidR="003E1BDE" w:rsidRPr="00747918" w:rsidRDefault="003E1BDE" w:rsidP="003E1BDE">
            <w:pPr>
              <w:pStyle w:val="Odstavekseznama"/>
              <w:numPr>
                <w:ilvl w:val="0"/>
                <w:numId w:val="11"/>
              </w:numPr>
              <w:pBdr>
                <w:top w:val="nil"/>
                <w:left w:val="nil"/>
                <w:bottom w:val="nil"/>
                <w:right w:val="nil"/>
                <w:between w:val="nil"/>
              </w:pBdr>
              <w:spacing w:after="0"/>
              <w:rPr>
                <w:rFonts w:ascii="Arial" w:hAnsi="Arial" w:cs="Arial"/>
                <w:color w:val="FF0000"/>
                <w:sz w:val="20"/>
                <w:szCs w:val="20"/>
              </w:rPr>
            </w:pPr>
            <w:r w:rsidRPr="00747918">
              <w:rPr>
                <w:rFonts w:ascii="Arial" w:hAnsi="Arial" w:cs="Arial"/>
                <w:color w:val="FF0000"/>
                <w:sz w:val="20"/>
                <w:szCs w:val="20"/>
              </w:rPr>
              <w:t>uporabljati različne strategije reševanja</w:t>
            </w:r>
          </w:p>
          <w:p w:rsidR="003E1BDE" w:rsidRPr="00747918" w:rsidRDefault="003E1BDE" w:rsidP="003E1BDE">
            <w:pPr>
              <w:pStyle w:val="Odstavekseznama"/>
              <w:numPr>
                <w:ilvl w:val="0"/>
                <w:numId w:val="11"/>
              </w:numPr>
              <w:pBdr>
                <w:top w:val="nil"/>
                <w:left w:val="nil"/>
                <w:bottom w:val="nil"/>
                <w:right w:val="nil"/>
                <w:between w:val="nil"/>
              </w:pBdr>
              <w:spacing w:after="0"/>
              <w:rPr>
                <w:rFonts w:ascii="Arial" w:hAnsi="Arial" w:cs="Arial"/>
                <w:color w:val="FF0000"/>
                <w:sz w:val="20"/>
                <w:szCs w:val="20"/>
              </w:rPr>
            </w:pPr>
            <w:r w:rsidRPr="00747918">
              <w:rPr>
                <w:rFonts w:ascii="Arial" w:hAnsi="Arial" w:cs="Arial"/>
                <w:color w:val="FF0000"/>
                <w:sz w:val="20"/>
                <w:szCs w:val="20"/>
              </w:rPr>
              <w:t>uporabljati ustrezne pripomočke</w:t>
            </w:r>
          </w:p>
          <w:p w:rsidR="003E1BDE" w:rsidRPr="00747918" w:rsidRDefault="003E1BDE" w:rsidP="003E1BDE">
            <w:pPr>
              <w:pStyle w:val="Odstavekseznama"/>
              <w:numPr>
                <w:ilvl w:val="0"/>
                <w:numId w:val="11"/>
              </w:numPr>
              <w:pBdr>
                <w:top w:val="nil"/>
                <w:left w:val="nil"/>
                <w:bottom w:val="nil"/>
                <w:right w:val="nil"/>
                <w:between w:val="nil"/>
              </w:pBdr>
              <w:spacing w:after="0"/>
              <w:rPr>
                <w:rFonts w:ascii="Arial" w:hAnsi="Arial" w:cs="Arial"/>
                <w:color w:val="FF0000"/>
                <w:sz w:val="20"/>
                <w:szCs w:val="20"/>
              </w:rPr>
            </w:pPr>
            <w:r w:rsidRPr="00747918">
              <w:rPr>
                <w:rFonts w:ascii="Arial" w:hAnsi="Arial" w:cs="Arial"/>
                <w:color w:val="FF0000"/>
                <w:sz w:val="20"/>
                <w:szCs w:val="20"/>
              </w:rPr>
              <w:t>napovedovati</w:t>
            </w:r>
          </w:p>
          <w:p w:rsidR="003E1BDE" w:rsidRPr="00747918" w:rsidRDefault="003E1BDE" w:rsidP="003E1BDE">
            <w:pPr>
              <w:pStyle w:val="Odstavekseznama"/>
              <w:numPr>
                <w:ilvl w:val="0"/>
                <w:numId w:val="11"/>
              </w:numPr>
              <w:pBdr>
                <w:top w:val="nil"/>
                <w:left w:val="nil"/>
                <w:bottom w:val="nil"/>
                <w:right w:val="nil"/>
                <w:between w:val="nil"/>
              </w:pBdr>
              <w:spacing w:after="0"/>
              <w:rPr>
                <w:rFonts w:ascii="Arial" w:hAnsi="Arial" w:cs="Arial"/>
                <w:color w:val="FF0000"/>
                <w:sz w:val="20"/>
                <w:szCs w:val="20"/>
              </w:rPr>
            </w:pPr>
            <w:r w:rsidRPr="00747918">
              <w:rPr>
                <w:rFonts w:ascii="Arial" w:hAnsi="Arial" w:cs="Arial"/>
                <w:color w:val="FF0000"/>
                <w:sz w:val="20"/>
                <w:szCs w:val="20"/>
              </w:rPr>
              <w:t>so ustvarjalni (poiščejo več možnih rešitev)</w:t>
            </w:r>
          </w:p>
          <w:p w:rsidR="003E1BDE" w:rsidRPr="00747918" w:rsidRDefault="003E1BDE" w:rsidP="003E1BDE">
            <w:pPr>
              <w:pStyle w:val="Odstavekseznama"/>
              <w:numPr>
                <w:ilvl w:val="0"/>
                <w:numId w:val="11"/>
              </w:numPr>
              <w:pBdr>
                <w:top w:val="nil"/>
                <w:left w:val="nil"/>
                <w:bottom w:val="nil"/>
                <w:right w:val="nil"/>
                <w:between w:val="nil"/>
              </w:pBdr>
              <w:spacing w:after="0"/>
              <w:rPr>
                <w:rFonts w:ascii="Arial" w:hAnsi="Arial" w:cs="Arial"/>
                <w:color w:val="FF0000"/>
                <w:sz w:val="20"/>
                <w:szCs w:val="20"/>
              </w:rPr>
            </w:pPr>
            <w:r w:rsidRPr="00747918">
              <w:rPr>
                <w:rFonts w:ascii="Arial" w:hAnsi="Arial" w:cs="Arial"/>
                <w:color w:val="FF0000"/>
                <w:sz w:val="20"/>
                <w:szCs w:val="20"/>
              </w:rPr>
              <w:t xml:space="preserve">sodelovati in aktivno poslušati, </w:t>
            </w:r>
          </w:p>
          <w:p w:rsidR="003E1BDE" w:rsidRPr="00AF1E7D" w:rsidRDefault="003E1BDE" w:rsidP="003E1BDE">
            <w:pPr>
              <w:pStyle w:val="Odstavekseznama"/>
              <w:numPr>
                <w:ilvl w:val="0"/>
                <w:numId w:val="11"/>
              </w:numPr>
              <w:pBdr>
                <w:top w:val="nil"/>
                <w:left w:val="nil"/>
                <w:bottom w:val="nil"/>
                <w:right w:val="nil"/>
                <w:between w:val="nil"/>
              </w:pBdr>
              <w:spacing w:after="0"/>
              <w:rPr>
                <w:rFonts w:ascii="Arial" w:hAnsi="Arial" w:cs="Arial"/>
                <w:sz w:val="20"/>
                <w:szCs w:val="20"/>
              </w:rPr>
            </w:pPr>
            <w:r w:rsidRPr="00AF1E7D">
              <w:rPr>
                <w:rFonts w:ascii="Arial" w:hAnsi="Arial" w:cs="Arial"/>
                <w:sz w:val="20"/>
                <w:szCs w:val="20"/>
              </w:rPr>
              <w:t>na modelih in na sliki prepozna dele celote, ki so večji ali manjši od celote, in jih zapišejo v obliki ulomka,</w:t>
            </w:r>
          </w:p>
          <w:p w:rsidR="003E1BDE" w:rsidRPr="00AF1E7D" w:rsidRDefault="003E1BDE" w:rsidP="003E1BDE">
            <w:pPr>
              <w:pStyle w:val="Odstavekseznama"/>
              <w:numPr>
                <w:ilvl w:val="0"/>
                <w:numId w:val="11"/>
              </w:numPr>
              <w:pBdr>
                <w:top w:val="nil"/>
                <w:left w:val="nil"/>
                <w:bottom w:val="nil"/>
                <w:right w:val="nil"/>
                <w:between w:val="nil"/>
              </w:pBdr>
              <w:spacing w:after="0"/>
              <w:rPr>
                <w:rFonts w:ascii="Arial" w:hAnsi="Arial" w:cs="Arial"/>
                <w:sz w:val="20"/>
                <w:szCs w:val="20"/>
              </w:rPr>
            </w:pPr>
            <w:r w:rsidRPr="00AF1E7D">
              <w:rPr>
                <w:rFonts w:ascii="Arial" w:eastAsia="TTE10E4808t00" w:hAnsi="Arial" w:cs="Arial"/>
                <w:sz w:val="20"/>
                <w:szCs w:val="20"/>
              </w:rPr>
              <w:t>reši odprt problem, razčleni problemsko situacijo in postavlja raziskovalna vprašanja,</w:t>
            </w:r>
          </w:p>
          <w:p w:rsidR="003E1BDE" w:rsidRPr="00AF1E7D" w:rsidRDefault="003E1BDE" w:rsidP="003E1BDE">
            <w:pPr>
              <w:pStyle w:val="Odstavekseznama"/>
              <w:numPr>
                <w:ilvl w:val="0"/>
                <w:numId w:val="11"/>
              </w:numPr>
              <w:pBdr>
                <w:top w:val="nil"/>
                <w:left w:val="nil"/>
                <w:bottom w:val="nil"/>
                <w:right w:val="nil"/>
                <w:between w:val="nil"/>
              </w:pBdr>
              <w:spacing w:after="0"/>
              <w:rPr>
                <w:rFonts w:ascii="Arial" w:hAnsi="Arial" w:cs="Arial"/>
                <w:sz w:val="20"/>
                <w:szCs w:val="20"/>
              </w:rPr>
            </w:pPr>
            <w:r w:rsidRPr="00AF1E7D">
              <w:rPr>
                <w:rFonts w:ascii="Arial" w:hAnsi="Arial" w:cs="Arial"/>
                <w:sz w:val="20"/>
                <w:szCs w:val="20"/>
              </w:rPr>
              <w:t>prepozna pravilo v vzorcu in ga nadaljuje,</w:t>
            </w:r>
          </w:p>
          <w:p w:rsidR="003E1BDE" w:rsidRPr="00E33E6E" w:rsidRDefault="003E1BDE" w:rsidP="003E1BDE">
            <w:pPr>
              <w:pBdr>
                <w:top w:val="nil"/>
                <w:left w:val="nil"/>
                <w:bottom w:val="nil"/>
                <w:right w:val="nil"/>
                <w:between w:val="nil"/>
              </w:pBdr>
              <w:spacing w:after="0"/>
            </w:pPr>
          </w:p>
        </w:tc>
        <w:tc>
          <w:tcPr>
            <w:tcW w:w="2835" w:type="dxa"/>
            <w:shd w:val="clear" w:color="auto" w:fill="FFF2CC" w:themeFill="accent4" w:themeFillTint="33"/>
          </w:tcPr>
          <w:p w:rsidR="003E1BDE" w:rsidRDefault="003E1BDE" w:rsidP="003E1BDE">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lastRenderedPageBreak/>
              <w:t>- znal znanje o formatih papirja uporabiti pri reševanju nalog z ulomki</w:t>
            </w:r>
          </w:p>
          <w:p w:rsidR="003E1BDE" w:rsidRDefault="003E1BDE" w:rsidP="003E1BDE">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 </w:t>
            </w:r>
            <w:r w:rsidR="00547AAF">
              <w:rPr>
                <w:rFonts w:ascii="Arial" w:eastAsia="Arial" w:hAnsi="Arial" w:cs="Arial"/>
                <w:color w:val="000000"/>
                <w:sz w:val="20"/>
                <w:szCs w:val="20"/>
              </w:rPr>
              <w:t>pozna velikostni odnos med ploščinami različnih standardnih formatov papirja od A4 do A8</w:t>
            </w:r>
          </w:p>
          <w:p w:rsidR="003E1BDE" w:rsidRDefault="003E1BDE" w:rsidP="003E1BDE">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znal najti ustrezno strategijo, ki me bo pripeljala do rešitve problema</w:t>
            </w:r>
          </w:p>
          <w:p w:rsidR="003E1BDE" w:rsidRDefault="003E1BDE" w:rsidP="003E1BDE">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sogovornika poslušal, počakal, da pove do konca, šele nato bom dodal svoje konstruktivno mnenje</w:t>
            </w:r>
          </w:p>
          <w:p w:rsidR="003E1BDE" w:rsidRDefault="003E1BDE" w:rsidP="003E1BDE">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znal poiskati pravilo v zapisanem vzorcu in ga znal nadaljevati</w:t>
            </w:r>
          </w:p>
          <w:p w:rsidR="003E1BDE" w:rsidRPr="00AB7D7D" w:rsidRDefault="003E1BDE" w:rsidP="003E1BDE">
            <w:p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lastRenderedPageBreak/>
              <w:t xml:space="preserve">- znal na modelu ali sliki prepoznati dele celote in jih zapisati v obliki ulomka </w:t>
            </w:r>
          </w:p>
        </w:tc>
        <w:tc>
          <w:tcPr>
            <w:tcW w:w="4111" w:type="dxa"/>
            <w:shd w:val="clear" w:color="auto" w:fill="FFF2CC" w:themeFill="accent4" w:themeFillTint="33"/>
          </w:tcPr>
          <w:p w:rsidR="003E1BDE" w:rsidRPr="007113E0" w:rsidRDefault="003E1BDE" w:rsidP="003E1BDE">
            <w:pPr>
              <w:spacing w:after="0"/>
              <w:rPr>
                <w:rFonts w:ascii="Arial" w:hAnsi="Arial" w:cs="Arial"/>
                <w:b/>
                <w:color w:val="000000"/>
                <w:sz w:val="20"/>
                <w:szCs w:val="20"/>
                <w:u w:val="single"/>
              </w:rPr>
            </w:pPr>
            <w:r w:rsidRPr="007113E0">
              <w:rPr>
                <w:rFonts w:ascii="Arial" w:hAnsi="Arial" w:cs="Arial"/>
                <w:b/>
                <w:color w:val="000000"/>
                <w:sz w:val="20"/>
                <w:szCs w:val="20"/>
                <w:u w:val="single"/>
              </w:rPr>
              <w:lastRenderedPageBreak/>
              <w:t>DEJAVNOST</w:t>
            </w:r>
            <w:r w:rsidR="000632DB">
              <w:rPr>
                <w:rFonts w:ascii="Arial" w:hAnsi="Arial" w:cs="Arial"/>
                <w:b/>
                <w:color w:val="000000"/>
                <w:sz w:val="20"/>
                <w:szCs w:val="20"/>
                <w:u w:val="single"/>
              </w:rPr>
              <w:t xml:space="preserve"> 3</w:t>
            </w:r>
            <w:r w:rsidRPr="007113E0">
              <w:rPr>
                <w:rFonts w:ascii="Arial" w:hAnsi="Arial" w:cs="Arial"/>
                <w:b/>
                <w:color w:val="000000"/>
                <w:sz w:val="20"/>
                <w:szCs w:val="20"/>
                <w:u w:val="single"/>
              </w:rPr>
              <w:t>:</w:t>
            </w:r>
          </w:p>
          <w:p w:rsidR="0098344E" w:rsidRDefault="00766641" w:rsidP="003E1BDE">
            <w:pPr>
              <w:spacing w:after="0"/>
              <w:rPr>
                <w:rFonts w:ascii="Arial" w:hAnsi="Arial" w:cs="Arial"/>
                <w:color w:val="000000"/>
                <w:sz w:val="20"/>
                <w:szCs w:val="20"/>
              </w:rPr>
            </w:pPr>
            <w:r>
              <w:rPr>
                <w:rFonts w:ascii="Arial" w:hAnsi="Arial" w:cs="Arial"/>
                <w:color w:val="000000"/>
                <w:sz w:val="20"/>
                <w:szCs w:val="20"/>
              </w:rPr>
              <w:t xml:space="preserve">Raziskujemo </w:t>
            </w:r>
            <w:r w:rsidRPr="00C76124">
              <w:rPr>
                <w:rFonts w:ascii="Arial" w:hAnsi="Arial" w:cs="Arial"/>
                <w:color w:val="000000"/>
                <w:sz w:val="20"/>
                <w:szCs w:val="20"/>
              </w:rPr>
              <w:t>velikostni odnos med ploščinami različni</w:t>
            </w:r>
            <w:r>
              <w:rPr>
                <w:rFonts w:ascii="Arial" w:hAnsi="Arial" w:cs="Arial"/>
                <w:color w:val="000000"/>
                <w:sz w:val="20"/>
                <w:szCs w:val="20"/>
              </w:rPr>
              <w:t>h standardnih formatov papirja od A4 do A8.</w:t>
            </w:r>
          </w:p>
          <w:p w:rsidR="00766641" w:rsidRPr="007113E0" w:rsidRDefault="00766641" w:rsidP="003E1BDE">
            <w:pPr>
              <w:spacing w:after="0"/>
              <w:rPr>
                <w:rFonts w:ascii="Arial" w:hAnsi="Arial" w:cs="Arial"/>
                <w:b/>
                <w:color w:val="000000"/>
                <w:sz w:val="20"/>
                <w:szCs w:val="20"/>
                <w:u w:val="single"/>
              </w:rPr>
            </w:pPr>
          </w:p>
          <w:p w:rsidR="003E1BDE" w:rsidRDefault="003E1BDE" w:rsidP="003E1BDE">
            <w:pPr>
              <w:spacing w:after="0"/>
              <w:rPr>
                <w:rFonts w:ascii="Arial" w:hAnsi="Arial" w:cs="Arial"/>
                <w:b/>
                <w:color w:val="000000"/>
                <w:sz w:val="20"/>
                <w:szCs w:val="20"/>
                <w:u w:val="single"/>
              </w:rPr>
            </w:pPr>
            <w:r w:rsidRPr="007113E0">
              <w:rPr>
                <w:rFonts w:ascii="Arial" w:hAnsi="Arial" w:cs="Arial"/>
                <w:b/>
                <w:color w:val="000000"/>
                <w:sz w:val="20"/>
                <w:szCs w:val="20"/>
                <w:u w:val="single"/>
              </w:rPr>
              <w:t>POTEK:</w:t>
            </w:r>
          </w:p>
          <w:p w:rsidR="003E1BDE" w:rsidRDefault="003E1BDE" w:rsidP="003E1BDE">
            <w:pPr>
              <w:spacing w:after="0"/>
              <w:rPr>
                <w:rFonts w:ascii="Arial" w:hAnsi="Arial" w:cs="Arial"/>
                <w:color w:val="000000"/>
                <w:sz w:val="20"/>
                <w:szCs w:val="20"/>
              </w:rPr>
            </w:pPr>
            <w:r w:rsidRPr="00D61284">
              <w:rPr>
                <w:rFonts w:ascii="Arial" w:hAnsi="Arial" w:cs="Arial"/>
                <w:color w:val="000000"/>
                <w:sz w:val="20"/>
                <w:szCs w:val="20"/>
              </w:rPr>
              <w:t>Učiteljica napove potek ure. Skupaj se pogovorimo o raziskovanju ter veščini sodelovanja in komunikacije.</w:t>
            </w:r>
            <w:r>
              <w:rPr>
                <w:rFonts w:ascii="Arial" w:hAnsi="Arial" w:cs="Arial"/>
                <w:color w:val="000000"/>
                <w:sz w:val="20"/>
                <w:szCs w:val="20"/>
              </w:rPr>
              <w:t xml:space="preserve"> S sabo so učenci prinesli prepognjen A4 list z označenimi manjšimi formati.</w:t>
            </w:r>
          </w:p>
          <w:p w:rsidR="003E1BDE" w:rsidRPr="00D61284" w:rsidRDefault="003E1BDE" w:rsidP="003E1BDE">
            <w:pPr>
              <w:spacing w:after="0"/>
              <w:rPr>
                <w:rFonts w:ascii="Arial" w:hAnsi="Arial" w:cs="Arial"/>
                <w:color w:val="000000"/>
                <w:sz w:val="20"/>
                <w:szCs w:val="20"/>
              </w:rPr>
            </w:pPr>
          </w:p>
          <w:p w:rsidR="003E1BDE" w:rsidRDefault="003E1BDE" w:rsidP="003E1BDE">
            <w:pPr>
              <w:spacing w:after="0"/>
              <w:rPr>
                <w:rFonts w:ascii="Arial" w:hAnsi="Arial" w:cs="Arial"/>
                <w:color w:val="000000"/>
                <w:sz w:val="20"/>
                <w:szCs w:val="20"/>
              </w:rPr>
            </w:pPr>
            <w:r>
              <w:rPr>
                <w:rFonts w:ascii="Arial" w:hAnsi="Arial" w:cs="Arial"/>
                <w:color w:val="000000"/>
                <w:sz w:val="20"/>
                <w:szCs w:val="20"/>
              </w:rPr>
              <w:t>Vprašanje</w:t>
            </w:r>
            <w:r w:rsidRPr="007113E0">
              <w:rPr>
                <w:rFonts w:ascii="Arial" w:hAnsi="Arial" w:cs="Arial"/>
                <w:color w:val="000000"/>
                <w:sz w:val="20"/>
                <w:szCs w:val="20"/>
              </w:rPr>
              <w:t xml:space="preserve"> odprtega tipa:</w:t>
            </w:r>
          </w:p>
          <w:p w:rsidR="00766641" w:rsidRDefault="00766641" w:rsidP="00766641">
            <w:pPr>
              <w:spacing w:after="0"/>
              <w:rPr>
                <w:rFonts w:ascii="Arial" w:hAnsi="Arial" w:cs="Arial"/>
                <w:b/>
                <w:color w:val="000000"/>
                <w:sz w:val="20"/>
                <w:szCs w:val="20"/>
                <w:u w:val="single"/>
              </w:rPr>
            </w:pPr>
            <w:r w:rsidRPr="00C76124">
              <w:rPr>
                <w:rFonts w:ascii="Arial" w:hAnsi="Arial" w:cs="Arial"/>
                <w:color w:val="000000"/>
                <w:sz w:val="20"/>
                <w:szCs w:val="20"/>
              </w:rPr>
              <w:t>Razišči na koliko različnih načinov lahko v obliki ulomka zapišeš velikostni odnos med ploščinami različnih standardnih formatov papirja. Raziskuj le standardne velikosti papirja od A4 do A8.</w:t>
            </w:r>
          </w:p>
          <w:p w:rsidR="003E1BDE" w:rsidRDefault="003E1BDE" w:rsidP="003E1BDE">
            <w:pPr>
              <w:spacing w:after="0"/>
              <w:rPr>
                <w:rFonts w:ascii="Arial" w:eastAsia="Arial" w:hAnsi="Arial" w:cs="Arial"/>
                <w:color w:val="000000" w:themeColor="text1"/>
                <w:sz w:val="20"/>
                <w:szCs w:val="20"/>
              </w:rPr>
            </w:pPr>
          </w:p>
          <w:p w:rsidR="003E1BDE" w:rsidRPr="00AB4463" w:rsidRDefault="003E1BDE"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lastRenderedPageBreak/>
              <w:t xml:space="preserve">Učenci načrtujejo in rešujejo v paru ali v skupini. Med sabo si pomagajo, aktivno poslušajo drug drugega. </w:t>
            </w:r>
            <w:r w:rsidR="00AB4463" w:rsidRPr="00AB4463">
              <w:rPr>
                <w:rFonts w:ascii="Arial" w:hAnsi="Arial" w:cs="Arial"/>
                <w:color w:val="000000" w:themeColor="text1"/>
                <w:sz w:val="20"/>
                <w:szCs w:val="20"/>
              </w:rPr>
              <w:t>Učiteljica spremlja delo učencev in po potrebi razloži navodilo naloge oziroma usmerja učence pri zapisovanju.</w:t>
            </w:r>
          </w:p>
          <w:p w:rsidR="003E1BDE" w:rsidRDefault="003E1BDE" w:rsidP="003E1BDE">
            <w:pPr>
              <w:spacing w:after="0"/>
              <w:rPr>
                <w:rFonts w:ascii="Arial" w:eastAsia="Arial" w:hAnsi="Arial" w:cs="Arial"/>
                <w:color w:val="000000" w:themeColor="text1"/>
                <w:sz w:val="20"/>
                <w:szCs w:val="20"/>
              </w:rPr>
            </w:pPr>
          </w:p>
          <w:p w:rsidR="003E1BDE" w:rsidRDefault="003E1BDE"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Po določenem času se preverijo rešit</w:t>
            </w:r>
            <w:r w:rsidR="00040F69">
              <w:rPr>
                <w:rFonts w:ascii="Arial" w:eastAsia="Arial" w:hAnsi="Arial" w:cs="Arial"/>
                <w:color w:val="000000" w:themeColor="text1"/>
                <w:sz w:val="20"/>
                <w:szCs w:val="20"/>
              </w:rPr>
              <w:t>ve.</w:t>
            </w:r>
          </w:p>
          <w:p w:rsidR="003E1BDE" w:rsidRDefault="003E1BDE" w:rsidP="003E1BDE">
            <w:pPr>
              <w:spacing w:after="0"/>
              <w:rPr>
                <w:rFonts w:ascii="Arial" w:eastAsia="Arial" w:hAnsi="Arial" w:cs="Arial"/>
                <w:color w:val="000000" w:themeColor="text1"/>
                <w:sz w:val="20"/>
                <w:szCs w:val="20"/>
              </w:rPr>
            </w:pPr>
          </w:p>
          <w:p w:rsidR="003E1BDE" w:rsidRDefault="003E1BDE"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Na koncu ure sledi samorefleksija:</w:t>
            </w:r>
          </w:p>
          <w:p w:rsidR="00D762E4" w:rsidRDefault="003E1BDE"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Vsak učenec na roza samolepilni listek zapiše kaj mu je dobro šlo, v čem je bil dober (glede na razvijanje veščin). Na drug zelen listek pa zapiše kaj mu ni šlo, pri čem je imel težave.</w:t>
            </w:r>
            <w:r w:rsidR="00D762E4">
              <w:rPr>
                <w:rFonts w:ascii="Arial" w:eastAsia="Arial" w:hAnsi="Arial" w:cs="Arial"/>
                <w:color w:val="000000" w:themeColor="text1"/>
                <w:sz w:val="20"/>
                <w:szCs w:val="20"/>
              </w:rPr>
              <w:t xml:space="preserve"> </w:t>
            </w:r>
          </w:p>
          <w:p w:rsidR="00D762E4" w:rsidRDefault="00D762E4" w:rsidP="003E1BDE">
            <w:pPr>
              <w:spacing w:after="0"/>
              <w:rPr>
                <w:rFonts w:ascii="Arial" w:eastAsia="Arial" w:hAnsi="Arial" w:cs="Arial"/>
                <w:color w:val="000000" w:themeColor="text1"/>
                <w:sz w:val="20"/>
                <w:szCs w:val="20"/>
              </w:rPr>
            </w:pPr>
          </w:p>
          <w:p w:rsidR="003E1BDE" w:rsidRDefault="00D762E4"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U</w:t>
            </w:r>
            <w:r w:rsidR="003E1BDE">
              <w:rPr>
                <w:rFonts w:ascii="Arial" w:eastAsia="Arial" w:hAnsi="Arial" w:cs="Arial"/>
                <w:color w:val="000000" w:themeColor="text1"/>
                <w:sz w:val="20"/>
                <w:szCs w:val="20"/>
              </w:rPr>
              <w:t xml:space="preserve">čiteljica </w:t>
            </w:r>
            <w:r>
              <w:rPr>
                <w:rFonts w:ascii="Arial" w:eastAsia="Arial" w:hAnsi="Arial" w:cs="Arial"/>
                <w:color w:val="000000" w:themeColor="text1"/>
                <w:sz w:val="20"/>
                <w:szCs w:val="20"/>
              </w:rPr>
              <w:t>preveri zapise na samolepilnih listkih ter da povratno informacijo o tem kaj je v redu zapisano in kaj ne</w:t>
            </w:r>
            <w:r w:rsidR="003E1BDE">
              <w:rPr>
                <w:rFonts w:ascii="Arial" w:eastAsia="Arial" w:hAnsi="Arial" w:cs="Arial"/>
                <w:color w:val="000000" w:themeColor="text1"/>
                <w:sz w:val="20"/>
                <w:szCs w:val="20"/>
              </w:rPr>
              <w:t>.</w:t>
            </w:r>
          </w:p>
          <w:p w:rsidR="00D762E4" w:rsidRDefault="00D762E4"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Primer: V čem sem bil dober?</w:t>
            </w:r>
          </w:p>
          <w:p w:rsidR="00D762E4" w:rsidRDefault="00D762E4"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 xml:space="preserve">Učenec je zapisal: Vse mi je šlo. </w:t>
            </w:r>
          </w:p>
          <w:p w:rsidR="00D762E4" w:rsidRDefault="00D762E4"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Povratna informacija učiteljice: Zapisati je potrebno konkretno kaj mi je dobro šlo</w:t>
            </w:r>
            <w:r w:rsidR="008E0010">
              <w:rPr>
                <w:rFonts w:ascii="Arial" w:eastAsia="Arial" w:hAnsi="Arial" w:cs="Arial"/>
                <w:color w:val="000000" w:themeColor="text1"/>
                <w:sz w:val="20"/>
                <w:szCs w:val="20"/>
              </w:rPr>
              <w:t xml:space="preserve">, glede na </w:t>
            </w:r>
            <w:r w:rsidR="00D56868">
              <w:rPr>
                <w:rFonts w:ascii="Arial" w:eastAsia="Arial" w:hAnsi="Arial" w:cs="Arial"/>
                <w:color w:val="000000" w:themeColor="text1"/>
                <w:sz w:val="20"/>
                <w:szCs w:val="20"/>
              </w:rPr>
              <w:t xml:space="preserve">izdelane </w:t>
            </w:r>
            <w:bookmarkStart w:id="0" w:name="_GoBack"/>
            <w:bookmarkEnd w:id="0"/>
            <w:r w:rsidR="008E0010">
              <w:rPr>
                <w:rFonts w:ascii="Arial" w:eastAsia="Arial" w:hAnsi="Arial" w:cs="Arial"/>
                <w:color w:val="000000" w:themeColor="text1"/>
                <w:sz w:val="20"/>
                <w:szCs w:val="20"/>
              </w:rPr>
              <w:t>kriterije uspešnosti, npr. aktivno sem poslušal.</w:t>
            </w:r>
          </w:p>
          <w:p w:rsidR="003E1BDE" w:rsidRDefault="003E1BDE" w:rsidP="003E1BDE">
            <w:pPr>
              <w:spacing w:after="0"/>
              <w:rPr>
                <w:rFonts w:ascii="Arial" w:eastAsia="Arial" w:hAnsi="Arial" w:cs="Arial"/>
                <w:color w:val="000000" w:themeColor="text1"/>
                <w:sz w:val="20"/>
                <w:szCs w:val="20"/>
              </w:rPr>
            </w:pPr>
          </w:p>
          <w:p w:rsidR="003E1BDE" w:rsidRDefault="00BE58ED" w:rsidP="003E1BDE">
            <w:pPr>
              <w:spacing w:after="0"/>
              <w:rPr>
                <w:rFonts w:ascii="Arial" w:eastAsia="Arial" w:hAnsi="Arial" w:cs="Arial"/>
                <w:color w:val="000000" w:themeColor="text1"/>
                <w:sz w:val="20"/>
                <w:szCs w:val="20"/>
              </w:rPr>
            </w:pPr>
            <w:r>
              <w:rPr>
                <w:rFonts w:ascii="Arial" w:eastAsia="Arial" w:hAnsi="Arial" w:cs="Arial"/>
                <w:color w:val="000000" w:themeColor="text1"/>
                <w:sz w:val="20"/>
                <w:szCs w:val="20"/>
              </w:rPr>
              <w:t>Priloga 3</w:t>
            </w:r>
            <w:r w:rsidR="003E1BDE">
              <w:rPr>
                <w:rFonts w:ascii="Arial" w:eastAsia="Arial" w:hAnsi="Arial" w:cs="Arial"/>
                <w:color w:val="000000" w:themeColor="text1"/>
                <w:sz w:val="20"/>
                <w:szCs w:val="20"/>
              </w:rPr>
              <w:t>: Samolepilni listki</w:t>
            </w:r>
          </w:p>
          <w:p w:rsidR="003E1BDE" w:rsidRPr="00FE5392" w:rsidRDefault="00BE58ED" w:rsidP="003E1BDE">
            <w:pPr>
              <w:spacing w:after="0"/>
              <w:rPr>
                <w:rFonts w:ascii="Arial" w:eastAsia="Arial" w:hAnsi="Arial" w:cs="Arial"/>
                <w:sz w:val="20"/>
                <w:szCs w:val="20"/>
              </w:rPr>
            </w:pPr>
            <w:r>
              <w:rPr>
                <w:rFonts w:ascii="Arial" w:eastAsia="Arial" w:hAnsi="Arial" w:cs="Arial"/>
                <w:color w:val="000000" w:themeColor="text1"/>
                <w:sz w:val="20"/>
                <w:szCs w:val="20"/>
              </w:rPr>
              <w:t>Priloga 4</w:t>
            </w:r>
            <w:r w:rsidR="003E1BDE">
              <w:rPr>
                <w:rFonts w:ascii="Arial" w:eastAsia="Arial" w:hAnsi="Arial" w:cs="Arial"/>
                <w:color w:val="000000" w:themeColor="text1"/>
                <w:sz w:val="20"/>
                <w:szCs w:val="20"/>
              </w:rPr>
              <w:t>: Zapisani formati papirja v obliki ulomka</w:t>
            </w:r>
          </w:p>
        </w:tc>
        <w:tc>
          <w:tcPr>
            <w:tcW w:w="2409" w:type="dxa"/>
            <w:shd w:val="clear" w:color="auto" w:fill="FFF2CC" w:themeFill="accent4" w:themeFillTint="33"/>
          </w:tcPr>
          <w:p w:rsidR="003E1BDE" w:rsidRPr="003E1BDE" w:rsidRDefault="003E1BDE" w:rsidP="003E1BDE">
            <w:pPr>
              <w:spacing w:after="0"/>
              <w:rPr>
                <w:rFonts w:ascii="Arial" w:eastAsia="Arial" w:hAnsi="Arial" w:cs="Arial"/>
                <w:color w:val="FF0000"/>
                <w:sz w:val="20"/>
                <w:szCs w:val="20"/>
              </w:rPr>
            </w:pPr>
            <w:r w:rsidRPr="003E1BDE">
              <w:rPr>
                <w:rFonts w:ascii="Arial" w:eastAsia="Arial" w:hAnsi="Arial" w:cs="Arial"/>
                <w:color w:val="FF0000"/>
                <w:sz w:val="20"/>
                <w:szCs w:val="20"/>
              </w:rPr>
              <w:lastRenderedPageBreak/>
              <w:t xml:space="preserve">- znal uporabiti ustrezno </w:t>
            </w:r>
          </w:p>
          <w:p w:rsidR="003E1BDE" w:rsidRPr="003E1BDE" w:rsidRDefault="003E1BDE" w:rsidP="003E1BDE">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strategijo za reševanje </w:t>
            </w:r>
          </w:p>
          <w:p w:rsidR="003E1BDE" w:rsidRPr="003E1BDE" w:rsidRDefault="003E1BDE" w:rsidP="003E1BDE">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problema</w:t>
            </w:r>
          </w:p>
          <w:p w:rsidR="003E1BDE" w:rsidRPr="003E1BDE" w:rsidRDefault="003E1BDE" w:rsidP="003E1BDE">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aktivno poslušal ter   </w:t>
            </w:r>
          </w:p>
          <w:p w:rsidR="003E1BDE" w:rsidRPr="003E1BDE" w:rsidRDefault="003E1BDE" w:rsidP="003E1BDE">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podal konstruktivno </w:t>
            </w:r>
          </w:p>
          <w:p w:rsidR="003E1BDE" w:rsidRPr="003E1BDE" w:rsidRDefault="003E1BDE" w:rsidP="003E1BDE">
            <w:pPr>
              <w:spacing w:after="0"/>
              <w:rPr>
                <w:rFonts w:ascii="Arial" w:eastAsia="Arial" w:hAnsi="Arial" w:cs="Arial"/>
                <w:color w:val="FF0000"/>
                <w:sz w:val="20"/>
                <w:szCs w:val="20"/>
              </w:rPr>
            </w:pPr>
            <w:r w:rsidRPr="003E1BDE">
              <w:rPr>
                <w:rFonts w:ascii="Arial" w:eastAsia="Arial" w:hAnsi="Arial" w:cs="Arial"/>
                <w:color w:val="FF0000"/>
                <w:sz w:val="20"/>
                <w:szCs w:val="20"/>
              </w:rPr>
              <w:t xml:space="preserve">  kritiko</w:t>
            </w:r>
          </w:p>
          <w:p w:rsidR="003E1BDE" w:rsidRDefault="003E1BDE" w:rsidP="003E1BDE">
            <w:pPr>
              <w:spacing w:after="0"/>
              <w:rPr>
                <w:rFonts w:ascii="Arial" w:eastAsia="Arial" w:hAnsi="Arial" w:cs="Arial"/>
                <w:color w:val="8EAADB" w:themeColor="accent1" w:themeTint="99"/>
                <w:sz w:val="20"/>
                <w:szCs w:val="20"/>
              </w:rPr>
            </w:pPr>
            <w:r w:rsidRPr="003E1BDE">
              <w:rPr>
                <w:rFonts w:ascii="Arial" w:eastAsia="Arial" w:hAnsi="Arial" w:cs="Arial"/>
                <w:color w:val="8EAADB" w:themeColor="accent1" w:themeTint="99"/>
                <w:sz w:val="20"/>
                <w:szCs w:val="20"/>
              </w:rPr>
              <w:t xml:space="preserve"> </w:t>
            </w:r>
          </w:p>
          <w:p w:rsidR="003E1BDE" w:rsidRPr="003E1BDE" w:rsidRDefault="003E1BDE" w:rsidP="003E1BDE">
            <w:pPr>
              <w:spacing w:after="0"/>
              <w:rPr>
                <w:rFonts w:ascii="Arial" w:eastAsia="Arial" w:hAnsi="Arial" w:cs="Arial"/>
                <w:color w:val="3D6CC1"/>
                <w:sz w:val="20"/>
                <w:szCs w:val="20"/>
              </w:rPr>
            </w:pPr>
            <w:r>
              <w:rPr>
                <w:rFonts w:ascii="Arial" w:eastAsia="Arial" w:hAnsi="Arial" w:cs="Arial"/>
                <w:color w:val="3D6CC1"/>
                <w:sz w:val="20"/>
                <w:szCs w:val="20"/>
              </w:rPr>
              <w:t xml:space="preserve">- </w:t>
            </w:r>
            <w:r w:rsidRPr="003E1BDE">
              <w:rPr>
                <w:rFonts w:ascii="Arial" w:eastAsia="Arial" w:hAnsi="Arial" w:cs="Arial"/>
                <w:color w:val="3D6CC1"/>
                <w:sz w:val="20"/>
                <w:szCs w:val="20"/>
              </w:rPr>
              <w:t>poznal formate papirja</w:t>
            </w:r>
          </w:p>
          <w:p w:rsidR="00D4375B" w:rsidRDefault="003E1BDE" w:rsidP="00D4375B">
            <w:pPr>
              <w:spacing w:after="0"/>
              <w:rPr>
                <w:rFonts w:ascii="Arial" w:eastAsia="Arial" w:hAnsi="Arial" w:cs="Arial"/>
                <w:color w:val="3D6CC1"/>
                <w:sz w:val="20"/>
                <w:szCs w:val="20"/>
              </w:rPr>
            </w:pPr>
            <w:r w:rsidRPr="003E1BDE">
              <w:rPr>
                <w:rFonts w:ascii="Arial" w:eastAsia="Arial" w:hAnsi="Arial" w:cs="Arial"/>
                <w:color w:val="3D6CC1"/>
                <w:sz w:val="20"/>
                <w:szCs w:val="20"/>
              </w:rPr>
              <w:t xml:space="preserve">- znal </w:t>
            </w:r>
            <w:r w:rsidR="00D4375B">
              <w:rPr>
                <w:rFonts w:ascii="Arial" w:eastAsia="Arial" w:hAnsi="Arial" w:cs="Arial"/>
                <w:color w:val="3D6CC1"/>
                <w:sz w:val="20"/>
                <w:szCs w:val="20"/>
              </w:rPr>
              <w:t xml:space="preserve">zapis z ulomkom </w:t>
            </w:r>
          </w:p>
          <w:p w:rsidR="003E1BDE" w:rsidRDefault="00D4375B" w:rsidP="00D4375B">
            <w:pPr>
              <w:spacing w:after="0"/>
              <w:rPr>
                <w:rFonts w:ascii="Arial" w:eastAsia="Arial" w:hAnsi="Arial" w:cs="Arial"/>
                <w:color w:val="3D6CC1"/>
                <w:sz w:val="20"/>
                <w:szCs w:val="20"/>
              </w:rPr>
            </w:pPr>
            <w:r>
              <w:rPr>
                <w:rFonts w:ascii="Arial" w:eastAsia="Arial" w:hAnsi="Arial" w:cs="Arial"/>
                <w:color w:val="3D6CC1"/>
                <w:sz w:val="20"/>
                <w:szCs w:val="20"/>
              </w:rPr>
              <w:t>uporabiti pri ugotavljanju velikostnega odnosa med ploščinami formatov od A4 do A8</w:t>
            </w:r>
          </w:p>
          <w:p w:rsidR="003E1BDE" w:rsidRPr="003E1BDE" w:rsidRDefault="00A62235" w:rsidP="003E1BDE">
            <w:pPr>
              <w:spacing w:after="0"/>
              <w:rPr>
                <w:rFonts w:ascii="Arial" w:eastAsia="Arial" w:hAnsi="Arial" w:cs="Arial"/>
                <w:color w:val="3D6CC1"/>
                <w:sz w:val="20"/>
                <w:szCs w:val="20"/>
              </w:rPr>
            </w:pPr>
            <w:r>
              <w:rPr>
                <w:rFonts w:ascii="Arial" w:eastAsia="Arial" w:hAnsi="Arial" w:cs="Arial"/>
                <w:color w:val="3D6CC1"/>
                <w:sz w:val="20"/>
                <w:szCs w:val="20"/>
              </w:rPr>
              <w:t>- prepozna</w:t>
            </w:r>
            <w:r w:rsidR="00D4375B">
              <w:rPr>
                <w:rFonts w:ascii="Arial" w:eastAsia="Arial" w:hAnsi="Arial" w:cs="Arial"/>
                <w:color w:val="3D6CC1"/>
                <w:sz w:val="20"/>
                <w:szCs w:val="20"/>
              </w:rPr>
              <w:t>l</w:t>
            </w:r>
            <w:r w:rsidR="003E1BDE" w:rsidRPr="003E1BDE">
              <w:rPr>
                <w:rFonts w:ascii="Arial" w:eastAsia="Arial" w:hAnsi="Arial" w:cs="Arial"/>
                <w:color w:val="3D6CC1"/>
                <w:sz w:val="20"/>
                <w:szCs w:val="20"/>
              </w:rPr>
              <w:t xml:space="preserve"> pravilo, ki </w:t>
            </w:r>
          </w:p>
          <w:p w:rsidR="003E1BDE" w:rsidRPr="003E1BDE" w:rsidRDefault="003E1BDE" w:rsidP="003E1BDE">
            <w:pPr>
              <w:spacing w:after="0"/>
              <w:rPr>
                <w:rFonts w:ascii="Arial" w:eastAsia="Arial" w:hAnsi="Arial" w:cs="Arial"/>
                <w:color w:val="3D6CC1"/>
                <w:sz w:val="20"/>
                <w:szCs w:val="20"/>
              </w:rPr>
            </w:pPr>
            <w:r w:rsidRPr="003E1BDE">
              <w:rPr>
                <w:rFonts w:ascii="Arial" w:eastAsia="Arial" w:hAnsi="Arial" w:cs="Arial"/>
                <w:color w:val="3D6CC1"/>
                <w:sz w:val="20"/>
                <w:szCs w:val="20"/>
              </w:rPr>
              <w:t xml:space="preserve">  se pojavi v vzorcu in   </w:t>
            </w:r>
          </w:p>
          <w:p w:rsidR="003E1BDE" w:rsidRPr="003E1BDE" w:rsidRDefault="003E1BDE" w:rsidP="003E1BDE">
            <w:pPr>
              <w:spacing w:after="0"/>
              <w:rPr>
                <w:rFonts w:ascii="Arial" w:eastAsia="Arial" w:hAnsi="Arial" w:cs="Arial"/>
                <w:color w:val="3D6CC1"/>
                <w:sz w:val="20"/>
                <w:szCs w:val="20"/>
              </w:rPr>
            </w:pPr>
            <w:r w:rsidRPr="003E1BDE">
              <w:rPr>
                <w:rFonts w:ascii="Arial" w:eastAsia="Arial" w:hAnsi="Arial" w:cs="Arial"/>
                <w:color w:val="3D6CC1"/>
                <w:sz w:val="20"/>
                <w:szCs w:val="20"/>
              </w:rPr>
              <w:t xml:space="preserve">  ga znal nadaljevati</w:t>
            </w:r>
          </w:p>
          <w:p w:rsidR="003E1BDE" w:rsidRDefault="003E1BDE" w:rsidP="003E1BDE">
            <w:pPr>
              <w:spacing w:after="0"/>
              <w:rPr>
                <w:rFonts w:ascii="Arial" w:eastAsia="Arial" w:hAnsi="Arial" w:cs="Arial"/>
                <w:sz w:val="20"/>
                <w:szCs w:val="20"/>
              </w:rPr>
            </w:pPr>
          </w:p>
        </w:tc>
        <w:tc>
          <w:tcPr>
            <w:tcW w:w="1859" w:type="dxa"/>
            <w:shd w:val="clear" w:color="auto" w:fill="FFF2CC" w:themeFill="accent4" w:themeFillTint="33"/>
          </w:tcPr>
          <w:p w:rsidR="003E1BDE" w:rsidRPr="004757E3" w:rsidRDefault="003E1BDE" w:rsidP="003E1BDE">
            <w:pPr>
              <w:spacing w:after="0"/>
              <w:rPr>
                <w:rFonts w:ascii="Arial" w:eastAsia="Arial" w:hAnsi="Arial" w:cs="Arial"/>
                <w:color w:val="000000" w:themeColor="text1"/>
                <w:sz w:val="20"/>
                <w:szCs w:val="20"/>
              </w:rPr>
            </w:pPr>
            <w:r w:rsidRPr="004757E3">
              <w:rPr>
                <w:rFonts w:ascii="Arial" w:eastAsia="Arial" w:hAnsi="Arial" w:cs="Arial"/>
                <w:color w:val="000000" w:themeColor="text1"/>
                <w:sz w:val="20"/>
                <w:szCs w:val="20"/>
              </w:rPr>
              <w:t>- zapisane ugotovitve na listu papirja</w:t>
            </w:r>
          </w:p>
          <w:p w:rsidR="003E1BDE" w:rsidRPr="004757E3" w:rsidRDefault="003E1BDE" w:rsidP="003E1BDE">
            <w:pPr>
              <w:spacing w:after="0"/>
              <w:rPr>
                <w:rFonts w:ascii="Arial" w:eastAsia="Arial" w:hAnsi="Arial" w:cs="Arial"/>
                <w:color w:val="000000" w:themeColor="text1"/>
                <w:sz w:val="20"/>
                <w:szCs w:val="20"/>
              </w:rPr>
            </w:pPr>
          </w:p>
          <w:p w:rsidR="003E1BDE" w:rsidRPr="004757E3" w:rsidRDefault="003E1BDE" w:rsidP="003E1BDE">
            <w:pPr>
              <w:spacing w:after="0"/>
              <w:rPr>
                <w:rFonts w:ascii="Arial" w:eastAsia="Arial" w:hAnsi="Arial" w:cs="Arial"/>
                <w:color w:val="000000" w:themeColor="text1"/>
                <w:sz w:val="20"/>
                <w:szCs w:val="20"/>
              </w:rPr>
            </w:pPr>
            <w:r w:rsidRPr="004757E3">
              <w:rPr>
                <w:rFonts w:ascii="Arial" w:eastAsia="Arial" w:hAnsi="Arial" w:cs="Arial"/>
                <w:color w:val="000000" w:themeColor="text1"/>
                <w:sz w:val="20"/>
                <w:szCs w:val="20"/>
              </w:rPr>
              <w:t>- pogovori in aktivno sodelovanje pri reševanju problema</w:t>
            </w:r>
          </w:p>
          <w:p w:rsidR="003E1BDE" w:rsidRPr="004757E3" w:rsidRDefault="003E1BDE" w:rsidP="003E1BDE">
            <w:pPr>
              <w:spacing w:after="0"/>
              <w:rPr>
                <w:rFonts w:ascii="Arial" w:eastAsia="Arial" w:hAnsi="Arial" w:cs="Arial"/>
                <w:color w:val="000000" w:themeColor="text1"/>
                <w:sz w:val="20"/>
                <w:szCs w:val="20"/>
              </w:rPr>
            </w:pPr>
          </w:p>
          <w:p w:rsidR="003E1BDE" w:rsidRDefault="003E1BDE" w:rsidP="003E1BDE">
            <w:pPr>
              <w:spacing w:after="0"/>
              <w:rPr>
                <w:rFonts w:ascii="Arial" w:eastAsia="Arial" w:hAnsi="Arial" w:cs="Arial"/>
                <w:sz w:val="20"/>
                <w:szCs w:val="20"/>
              </w:rPr>
            </w:pPr>
            <w:r w:rsidRPr="004757E3">
              <w:rPr>
                <w:rFonts w:ascii="Arial" w:eastAsia="Arial" w:hAnsi="Arial" w:cs="Arial"/>
                <w:color w:val="000000" w:themeColor="text1"/>
                <w:sz w:val="20"/>
                <w:szCs w:val="20"/>
              </w:rPr>
              <w:t>- samorefleksija s samolepilnimi listki</w:t>
            </w:r>
          </w:p>
        </w:tc>
      </w:tr>
    </w:tbl>
    <w:p w:rsidR="008858DB" w:rsidRDefault="008858DB">
      <w:pPr>
        <w:spacing w:after="0"/>
        <w:rPr>
          <w:rFonts w:ascii="Arial" w:eastAsia="Arial" w:hAnsi="Arial" w:cs="Arial"/>
          <w:b/>
          <w:sz w:val="20"/>
          <w:szCs w:val="20"/>
        </w:rPr>
      </w:pPr>
    </w:p>
    <w:p w:rsidR="000235C1" w:rsidRDefault="000235C1">
      <w:pPr>
        <w:spacing w:after="0"/>
        <w:rPr>
          <w:rFonts w:ascii="Arial" w:eastAsia="Arial" w:hAnsi="Arial" w:cs="Arial"/>
          <w:b/>
          <w:sz w:val="20"/>
          <w:szCs w:val="20"/>
        </w:rPr>
      </w:pPr>
    </w:p>
    <w:p w:rsidR="000235C1" w:rsidRDefault="000235C1">
      <w:pPr>
        <w:spacing w:after="0"/>
        <w:rPr>
          <w:rFonts w:ascii="Arial" w:eastAsia="Arial" w:hAnsi="Arial" w:cs="Arial"/>
          <w:b/>
          <w:sz w:val="20"/>
          <w:szCs w:val="20"/>
        </w:rPr>
      </w:pPr>
    </w:p>
    <w:tbl>
      <w:tblPr>
        <w:tblStyle w:val="a1"/>
        <w:tblW w:w="15446"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15446"/>
      </w:tblGrid>
      <w:tr w:rsidR="00AB7D7D" w:rsidTr="00AB7D7D">
        <w:tc>
          <w:tcPr>
            <w:tcW w:w="15446" w:type="dxa"/>
          </w:tcPr>
          <w:p w:rsidR="00AB7D7D" w:rsidRPr="009D0F86" w:rsidRDefault="00AB7D7D">
            <w:pPr>
              <w:spacing w:after="0" w:line="240" w:lineRule="auto"/>
              <w:rPr>
                <w:rFonts w:ascii="Arial" w:eastAsia="Arial" w:hAnsi="Arial" w:cs="Arial"/>
                <w:sz w:val="20"/>
                <w:szCs w:val="20"/>
              </w:rPr>
            </w:pPr>
            <w:r w:rsidRPr="009D0F86">
              <w:rPr>
                <w:rFonts w:ascii="Arial" w:eastAsia="Arial" w:hAnsi="Arial" w:cs="Arial"/>
                <w:sz w:val="20"/>
                <w:szCs w:val="20"/>
              </w:rPr>
              <w:t>Standardi znanja:</w:t>
            </w:r>
          </w:p>
          <w:p w:rsidR="00AF1E7D" w:rsidRPr="009D0F86" w:rsidRDefault="00AF1E7D">
            <w:pPr>
              <w:spacing w:after="0" w:line="240" w:lineRule="auto"/>
              <w:rPr>
                <w:rFonts w:ascii="Arial" w:eastAsia="Arial" w:hAnsi="Arial" w:cs="Arial"/>
                <w:color w:val="0D0D0D" w:themeColor="text1" w:themeTint="F2"/>
                <w:sz w:val="20"/>
                <w:szCs w:val="20"/>
              </w:rPr>
            </w:pPr>
          </w:p>
          <w:p w:rsidR="00AF1E7D" w:rsidRPr="009D0F86" w:rsidRDefault="00AF1E7D">
            <w:pPr>
              <w:spacing w:after="0" w:line="240" w:lineRule="auto"/>
              <w:rPr>
                <w:rFonts w:ascii="Arial" w:eastAsia="Arial" w:hAnsi="Arial" w:cs="Arial"/>
                <w:b/>
                <w:color w:val="0D0D0D" w:themeColor="text1" w:themeTint="F2"/>
                <w:sz w:val="20"/>
                <w:szCs w:val="20"/>
                <w:u w:val="single"/>
              </w:rPr>
            </w:pPr>
            <w:r w:rsidRPr="009D0F86">
              <w:rPr>
                <w:rFonts w:ascii="Arial" w:eastAsia="Arial" w:hAnsi="Arial" w:cs="Arial"/>
                <w:b/>
                <w:color w:val="0D0D0D" w:themeColor="text1" w:themeTint="F2"/>
                <w:sz w:val="20"/>
                <w:szCs w:val="20"/>
                <w:u w:val="single"/>
              </w:rPr>
              <w:t>MATEMATIKA:</w:t>
            </w:r>
          </w:p>
          <w:p w:rsidR="00AF1E7D" w:rsidRPr="009D0F86" w:rsidRDefault="00AF1E7D">
            <w:pPr>
              <w:spacing w:after="0" w:line="240" w:lineRule="auto"/>
              <w:rPr>
                <w:rFonts w:ascii="Arial" w:eastAsia="Arial" w:hAnsi="Arial" w:cs="Arial"/>
                <w:b/>
                <w:color w:val="0D0D0D" w:themeColor="text1" w:themeTint="F2"/>
                <w:sz w:val="20"/>
                <w:szCs w:val="20"/>
                <w:u w:val="single"/>
              </w:rPr>
            </w:pPr>
          </w:p>
          <w:p w:rsidR="00AF1E7D" w:rsidRPr="009D0F86" w:rsidRDefault="00AF1E7D" w:rsidP="00AF1E7D">
            <w:pPr>
              <w:spacing w:after="0" w:line="240" w:lineRule="auto"/>
              <w:rPr>
                <w:rFonts w:ascii="Arial" w:eastAsia="Arial" w:hAnsi="Arial" w:cs="Arial"/>
                <w:color w:val="0D0D0D" w:themeColor="text1" w:themeTint="F2"/>
                <w:sz w:val="20"/>
                <w:szCs w:val="20"/>
              </w:rPr>
            </w:pPr>
            <w:r w:rsidRPr="009D0F86">
              <w:rPr>
                <w:rFonts w:ascii="Arial" w:eastAsia="Arial" w:hAnsi="Arial" w:cs="Arial"/>
                <w:color w:val="0D0D0D" w:themeColor="text1" w:themeTint="F2"/>
                <w:sz w:val="20"/>
                <w:szCs w:val="20"/>
              </w:rPr>
              <w:t>• oblikuje vzorce in številska zaporedja ter jih nadaljuje,</w:t>
            </w:r>
          </w:p>
          <w:p w:rsidR="00AF1E7D" w:rsidRPr="009D0F86" w:rsidRDefault="00AF1E7D" w:rsidP="00AF1E7D">
            <w:pPr>
              <w:spacing w:after="0" w:line="240" w:lineRule="auto"/>
              <w:rPr>
                <w:rFonts w:ascii="Arial" w:eastAsia="Arial" w:hAnsi="Arial" w:cs="Arial"/>
                <w:color w:val="0D0D0D" w:themeColor="text1" w:themeTint="F2"/>
                <w:sz w:val="20"/>
                <w:szCs w:val="20"/>
              </w:rPr>
            </w:pPr>
            <w:r w:rsidRPr="009D0F86">
              <w:rPr>
                <w:rFonts w:ascii="Arial" w:eastAsia="Arial" w:hAnsi="Arial" w:cs="Arial"/>
                <w:color w:val="0D0D0D" w:themeColor="text1" w:themeTint="F2"/>
                <w:sz w:val="20"/>
                <w:szCs w:val="20"/>
              </w:rPr>
              <w:t>• reši matematične probleme in probleme iz vsakdanjega življenja,</w:t>
            </w:r>
          </w:p>
          <w:p w:rsidR="00AF1E7D" w:rsidRPr="009D0F86" w:rsidRDefault="00AF1E7D" w:rsidP="00AF1E7D">
            <w:pPr>
              <w:spacing w:after="0" w:line="240" w:lineRule="auto"/>
              <w:rPr>
                <w:rFonts w:ascii="Arial" w:eastAsia="Arial" w:hAnsi="Arial" w:cs="Arial"/>
                <w:color w:val="0D0D0D" w:themeColor="text1" w:themeTint="F2"/>
                <w:sz w:val="20"/>
                <w:szCs w:val="20"/>
              </w:rPr>
            </w:pPr>
            <w:r w:rsidRPr="009D0F86">
              <w:rPr>
                <w:rFonts w:ascii="Arial" w:eastAsia="Arial" w:hAnsi="Arial" w:cs="Arial"/>
                <w:color w:val="0D0D0D" w:themeColor="text1" w:themeTint="F2"/>
                <w:sz w:val="20"/>
                <w:szCs w:val="20"/>
              </w:rPr>
              <w:t>• pri reševanju (besedilnih) problemov uporablja različne bralne strategije ter kritično razmišlja o potrebnih in zadostnih podatkih,</w:t>
            </w:r>
          </w:p>
          <w:p w:rsidR="00AF1E7D" w:rsidRPr="009D0F86" w:rsidRDefault="00AF1E7D" w:rsidP="00AF1E7D">
            <w:pPr>
              <w:spacing w:after="0" w:line="240" w:lineRule="auto"/>
              <w:rPr>
                <w:rFonts w:ascii="Arial" w:eastAsia="Arial" w:hAnsi="Arial" w:cs="Arial"/>
                <w:color w:val="0D0D0D" w:themeColor="text1" w:themeTint="F2"/>
                <w:sz w:val="20"/>
                <w:szCs w:val="20"/>
              </w:rPr>
            </w:pPr>
            <w:r w:rsidRPr="009D0F86">
              <w:rPr>
                <w:rFonts w:ascii="Arial" w:eastAsia="Arial" w:hAnsi="Arial" w:cs="Arial"/>
                <w:color w:val="0D0D0D" w:themeColor="text1" w:themeTint="F2"/>
                <w:sz w:val="20"/>
                <w:szCs w:val="20"/>
              </w:rPr>
              <w:t>• opiše problemsko situacijo z matematičnim jezikom,</w:t>
            </w:r>
          </w:p>
          <w:p w:rsidR="00AF1E7D" w:rsidRPr="009D0F86" w:rsidRDefault="00AF1E7D" w:rsidP="00AF1E7D">
            <w:pPr>
              <w:spacing w:after="0" w:line="240" w:lineRule="auto"/>
              <w:rPr>
                <w:rFonts w:ascii="Arial" w:eastAsia="Arial" w:hAnsi="Arial" w:cs="Arial"/>
                <w:color w:val="0D0D0D" w:themeColor="text1" w:themeTint="F2"/>
                <w:sz w:val="20"/>
                <w:szCs w:val="20"/>
              </w:rPr>
            </w:pPr>
          </w:p>
          <w:p w:rsidR="00AF1E7D" w:rsidRDefault="00AF1E7D" w:rsidP="00AF1E7D">
            <w:pPr>
              <w:spacing w:after="0" w:line="240" w:lineRule="auto"/>
              <w:rPr>
                <w:rFonts w:ascii="Arial" w:eastAsia="Arial" w:hAnsi="Arial" w:cs="Arial"/>
                <w:b/>
                <w:color w:val="0D0D0D" w:themeColor="text1" w:themeTint="F2"/>
                <w:sz w:val="20"/>
                <w:szCs w:val="20"/>
                <w:u w:val="single"/>
              </w:rPr>
            </w:pPr>
            <w:r w:rsidRPr="009D0F86">
              <w:rPr>
                <w:rFonts w:ascii="Arial" w:eastAsia="Arial" w:hAnsi="Arial" w:cs="Arial"/>
                <w:b/>
                <w:color w:val="0D0D0D" w:themeColor="text1" w:themeTint="F2"/>
                <w:sz w:val="20"/>
                <w:szCs w:val="20"/>
                <w:u w:val="single"/>
              </w:rPr>
              <w:t>TEHNIKA IN TEHNOLOGIJA:</w:t>
            </w:r>
          </w:p>
          <w:p w:rsidR="00F23442" w:rsidRDefault="00F23442" w:rsidP="00AF1E7D">
            <w:pPr>
              <w:spacing w:after="0" w:line="240" w:lineRule="auto"/>
              <w:rPr>
                <w:rFonts w:ascii="Arial" w:eastAsia="Arial" w:hAnsi="Arial" w:cs="Arial"/>
                <w:b/>
                <w:color w:val="0D0D0D" w:themeColor="text1" w:themeTint="F2"/>
                <w:sz w:val="20"/>
                <w:szCs w:val="20"/>
                <w:u w:val="single"/>
              </w:rPr>
            </w:pPr>
          </w:p>
          <w:p w:rsidR="00F23442" w:rsidRPr="00F23442" w:rsidRDefault="00F23442" w:rsidP="00F23442">
            <w:pPr>
              <w:pStyle w:val="Brezrazmikov"/>
              <w:rPr>
                <w:rFonts w:ascii="Arial" w:eastAsia="TTE10E4808t00" w:hAnsi="Arial" w:cs="Arial"/>
                <w:color w:val="auto"/>
                <w:sz w:val="20"/>
                <w:szCs w:val="20"/>
              </w:rPr>
            </w:pPr>
            <w:r w:rsidRPr="00F23442">
              <w:rPr>
                <w:rFonts w:ascii="Arial" w:eastAsia="Arial" w:hAnsi="Arial" w:cs="Arial"/>
                <w:color w:val="0D0D0D" w:themeColor="text1" w:themeTint="F2"/>
                <w:sz w:val="20"/>
                <w:szCs w:val="20"/>
              </w:rPr>
              <w:t xml:space="preserve">• </w:t>
            </w:r>
            <w:r w:rsidRPr="00F23442">
              <w:rPr>
                <w:rFonts w:ascii="Arial" w:hAnsi="Arial" w:cs="Arial"/>
                <w:color w:val="auto"/>
                <w:sz w:val="20"/>
                <w:szCs w:val="20"/>
              </w:rPr>
              <w:t xml:space="preserve">razlikuje formate A </w:t>
            </w:r>
            <w:r w:rsidRPr="00F23442">
              <w:rPr>
                <w:rFonts w:ascii="Arial" w:eastAsia="TTE10E4808t00" w:hAnsi="Arial" w:cs="Arial"/>
                <w:color w:val="auto"/>
                <w:sz w:val="20"/>
                <w:szCs w:val="20"/>
              </w:rPr>
              <w:t>ter utemelji vrednost in namen standardizacije formatov papirnih gradiv,</w:t>
            </w:r>
          </w:p>
          <w:p w:rsidR="00F23442" w:rsidRDefault="00F23442" w:rsidP="00F23442">
            <w:pPr>
              <w:pStyle w:val="Brezrazmikov"/>
              <w:rPr>
                <w:rFonts w:ascii="Arial" w:eastAsia="Arial" w:hAnsi="Arial" w:cs="Arial"/>
                <w:color w:val="0D0D0D" w:themeColor="text1" w:themeTint="F2"/>
                <w:sz w:val="20"/>
                <w:szCs w:val="20"/>
              </w:rPr>
            </w:pPr>
            <w:r w:rsidRPr="00F23442">
              <w:rPr>
                <w:rFonts w:ascii="Arial" w:eastAsia="Arial" w:hAnsi="Arial" w:cs="Arial"/>
                <w:color w:val="0D0D0D" w:themeColor="text1" w:themeTint="F2"/>
                <w:sz w:val="20"/>
                <w:szCs w:val="20"/>
              </w:rPr>
              <w:t>• uporabi postopke obdelave papirja</w:t>
            </w:r>
            <w:r>
              <w:rPr>
                <w:rFonts w:ascii="Arial" w:eastAsia="Arial" w:hAnsi="Arial" w:cs="Arial"/>
                <w:color w:val="0D0D0D" w:themeColor="text1" w:themeTint="F2"/>
                <w:sz w:val="20"/>
                <w:szCs w:val="20"/>
              </w:rPr>
              <w:t>,</w:t>
            </w:r>
          </w:p>
          <w:p w:rsidR="00F23442" w:rsidRPr="00F23442" w:rsidRDefault="00F23442" w:rsidP="00F23442">
            <w:pPr>
              <w:pStyle w:val="Brezrazmikov"/>
              <w:rPr>
                <w:rFonts w:ascii="Arial" w:eastAsia="TTE10E4808t00" w:hAnsi="Arial" w:cs="Arial"/>
                <w:sz w:val="20"/>
                <w:szCs w:val="20"/>
              </w:rPr>
            </w:pPr>
            <w:r w:rsidRPr="00F23442">
              <w:rPr>
                <w:rFonts w:ascii="Arial" w:eastAsia="Arial" w:hAnsi="Arial" w:cs="Arial"/>
                <w:color w:val="0D0D0D" w:themeColor="text1" w:themeTint="F2"/>
                <w:sz w:val="20"/>
                <w:szCs w:val="20"/>
              </w:rPr>
              <w:t>•</w:t>
            </w:r>
            <w:r>
              <w:rPr>
                <w:rFonts w:ascii="Arial" w:eastAsia="Arial" w:hAnsi="Arial" w:cs="Arial"/>
                <w:color w:val="0D0D0D" w:themeColor="text1" w:themeTint="F2"/>
                <w:sz w:val="20"/>
                <w:szCs w:val="20"/>
              </w:rPr>
              <w:t xml:space="preserve"> </w:t>
            </w:r>
            <w:r w:rsidRPr="00F23442">
              <w:rPr>
                <w:rFonts w:ascii="Arial" w:eastAsia="Arial" w:hAnsi="Arial" w:cs="Arial"/>
                <w:color w:val="0D0D0D" w:themeColor="text1" w:themeTint="F2"/>
                <w:sz w:val="20"/>
                <w:szCs w:val="20"/>
              </w:rPr>
              <w:t>ovrednoti proces izdelave</w:t>
            </w:r>
            <w:r w:rsidR="00D72690">
              <w:rPr>
                <w:rFonts w:ascii="Arial" w:eastAsia="Arial" w:hAnsi="Arial" w:cs="Arial"/>
                <w:color w:val="0D0D0D" w:themeColor="text1" w:themeTint="F2"/>
                <w:sz w:val="20"/>
                <w:szCs w:val="20"/>
              </w:rPr>
              <w:t>.</w:t>
            </w:r>
          </w:p>
          <w:p w:rsidR="00AB7D7D" w:rsidRPr="009D0F86" w:rsidRDefault="00AB7D7D" w:rsidP="00AB7D7D">
            <w:pPr>
              <w:spacing w:after="0" w:line="240" w:lineRule="auto"/>
              <w:rPr>
                <w:rFonts w:ascii="Arial" w:eastAsia="Arial" w:hAnsi="Arial" w:cs="Arial"/>
                <w:b/>
                <w:sz w:val="20"/>
                <w:szCs w:val="20"/>
              </w:rPr>
            </w:pPr>
          </w:p>
          <w:p w:rsidR="00AB7D7D" w:rsidRPr="009D0F86" w:rsidRDefault="00AB7D7D" w:rsidP="00AB7D7D">
            <w:pPr>
              <w:spacing w:after="0" w:line="240" w:lineRule="auto"/>
              <w:rPr>
                <w:rFonts w:ascii="Arial" w:eastAsia="Arial" w:hAnsi="Arial" w:cs="Arial"/>
                <w:b/>
                <w:sz w:val="20"/>
                <w:szCs w:val="20"/>
              </w:rPr>
            </w:pPr>
          </w:p>
        </w:tc>
      </w:tr>
    </w:tbl>
    <w:p w:rsidR="008858DB" w:rsidRDefault="00063ADF" w:rsidP="00647452">
      <w:pPr>
        <w:spacing w:after="0" w:line="240" w:lineRule="auto"/>
        <w:rPr>
          <w:rFonts w:ascii="Arial" w:eastAsia="Arial" w:hAnsi="Arial" w:cs="Arial"/>
          <w:b/>
          <w:sz w:val="20"/>
          <w:szCs w:val="20"/>
        </w:rPr>
      </w:pPr>
      <w:r>
        <w:br w:type="page"/>
      </w:r>
      <w:r>
        <w:rPr>
          <w:rFonts w:ascii="Arial" w:eastAsia="Arial" w:hAnsi="Arial" w:cs="Arial"/>
          <w:b/>
          <w:sz w:val="20"/>
          <w:szCs w:val="20"/>
        </w:rPr>
        <w:t>Priloge</w:t>
      </w:r>
    </w:p>
    <w:p w:rsidR="000632DB" w:rsidRDefault="00063ADF">
      <w:pPr>
        <w:spacing w:after="0"/>
        <w:rPr>
          <w:rFonts w:ascii="Arial" w:eastAsia="Arial" w:hAnsi="Arial" w:cs="Arial"/>
          <w:i/>
          <w:sz w:val="20"/>
          <w:szCs w:val="20"/>
        </w:rPr>
      </w:pPr>
      <w:r>
        <w:rPr>
          <w:rFonts w:ascii="Arial" w:eastAsia="Arial" w:hAnsi="Arial" w:cs="Arial"/>
          <w:b/>
          <w:sz w:val="20"/>
          <w:szCs w:val="20"/>
        </w:rPr>
        <w:t xml:space="preserve">UČNO-DELOVNI LISTI ZA UČENCE </w:t>
      </w:r>
      <w:r>
        <w:rPr>
          <w:rFonts w:ascii="Arial" w:eastAsia="Arial" w:hAnsi="Arial" w:cs="Arial"/>
          <w:i/>
          <w:sz w:val="20"/>
          <w:szCs w:val="20"/>
        </w:rPr>
        <w:t>(oštevilčeni priloga 1, priloga 2 …)</w:t>
      </w:r>
    </w:p>
    <w:p w:rsidR="000632DB" w:rsidRPr="00C15504" w:rsidRDefault="000632DB" w:rsidP="000632DB">
      <w:pPr>
        <w:spacing w:after="0"/>
        <w:rPr>
          <w:rFonts w:ascii="Arial" w:eastAsia="Arial" w:hAnsi="Arial" w:cs="Arial"/>
          <w:b/>
          <w:sz w:val="20"/>
          <w:szCs w:val="20"/>
        </w:rPr>
      </w:pPr>
      <w:r>
        <w:rPr>
          <w:rFonts w:ascii="Arial" w:eastAsia="Arial" w:hAnsi="Arial" w:cs="Arial"/>
          <w:b/>
          <w:sz w:val="20"/>
          <w:szCs w:val="20"/>
        </w:rPr>
        <w:t>PRILOGA1:</w:t>
      </w:r>
    </w:p>
    <w:tbl>
      <w:tblPr>
        <w:tblStyle w:val="a2"/>
        <w:tblW w:w="14741"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83"/>
        <w:gridCol w:w="3543"/>
        <w:gridCol w:w="3544"/>
        <w:gridCol w:w="3544"/>
        <w:gridCol w:w="3544"/>
        <w:gridCol w:w="283"/>
      </w:tblGrid>
      <w:tr w:rsidR="000632DB" w:rsidTr="00C76124">
        <w:tc>
          <w:tcPr>
            <w:tcW w:w="14741" w:type="dxa"/>
            <w:gridSpan w:val="6"/>
            <w:shd w:val="clear" w:color="auto" w:fill="00B0F0"/>
          </w:tcPr>
          <w:p w:rsidR="000632DB" w:rsidRDefault="000632DB" w:rsidP="00C76124">
            <w:pPr>
              <w:spacing w:after="0"/>
              <w:rPr>
                <w:rFonts w:ascii="Arial" w:eastAsia="Arial" w:hAnsi="Arial" w:cs="Arial"/>
                <w:b/>
                <w:sz w:val="20"/>
                <w:szCs w:val="20"/>
              </w:rPr>
            </w:pPr>
          </w:p>
        </w:tc>
      </w:tr>
      <w:tr w:rsidR="000632DB" w:rsidTr="00C76124">
        <w:tc>
          <w:tcPr>
            <w:tcW w:w="283" w:type="dxa"/>
            <w:vMerge w:val="restart"/>
            <w:shd w:val="clear" w:color="auto" w:fill="92D050"/>
          </w:tcPr>
          <w:p w:rsidR="000632DB" w:rsidRDefault="000632DB" w:rsidP="00C76124">
            <w:pPr>
              <w:spacing w:after="0"/>
              <w:rPr>
                <w:rFonts w:ascii="Arial" w:eastAsia="Arial" w:hAnsi="Arial" w:cs="Arial"/>
                <w:b/>
                <w:sz w:val="20"/>
                <w:szCs w:val="20"/>
              </w:rPr>
            </w:pPr>
          </w:p>
        </w:tc>
        <w:tc>
          <w:tcPr>
            <w:tcW w:w="3543" w:type="dxa"/>
            <w:vAlign w:val="center"/>
          </w:tcPr>
          <w:p w:rsidR="000632DB" w:rsidRDefault="000632DB" w:rsidP="00C76124">
            <w:pPr>
              <w:spacing w:after="0"/>
              <w:jc w:val="center"/>
              <w:rPr>
                <w:rFonts w:ascii="Arial" w:eastAsia="Arial" w:hAnsi="Arial" w:cs="Arial"/>
                <w:b/>
                <w:sz w:val="20"/>
                <w:szCs w:val="20"/>
              </w:rPr>
            </w:pPr>
            <w:r>
              <w:rPr>
                <w:rFonts w:ascii="Cambria" w:eastAsia="Cambria" w:hAnsi="Cambria" w:cs="Cambria"/>
                <w:noProof/>
                <w:lang w:eastAsia="sl-SI"/>
              </w:rPr>
              <w:drawing>
                <wp:inline distT="0" distB="0" distL="0" distR="0" wp14:anchorId="01CA4959" wp14:editId="486C813F">
                  <wp:extent cx="1216854" cy="347249"/>
                  <wp:effectExtent l="0" t="0" r="2540" b="0"/>
                  <wp:docPr id="4" name="image2.jpg" descr="http://www.cit.ie/contentfiles/images/Erasmus/EU%20flagErasmus.jpg"/>
                  <wp:cNvGraphicFramePr/>
                  <a:graphic xmlns:a="http://schemas.openxmlformats.org/drawingml/2006/main">
                    <a:graphicData uri="http://schemas.openxmlformats.org/drawingml/2006/picture">
                      <pic:pic xmlns:pic="http://schemas.openxmlformats.org/drawingml/2006/picture">
                        <pic:nvPicPr>
                          <pic:cNvPr id="0" name="image2.jpg" descr="http://www.cit.ie/contentfiles/images/Erasmus/EU%20flagErasmus.jpg"/>
                          <pic:cNvPicPr preferRelativeResize="0"/>
                        </pic:nvPicPr>
                        <pic:blipFill>
                          <a:blip r:embed="rId9">
                            <a:clrChange>
                              <a:clrFrom>
                                <a:srgbClr val="FFFFFF"/>
                              </a:clrFrom>
                              <a:clrTo>
                                <a:srgbClr val="FFFFFF">
                                  <a:alpha val="0"/>
                                </a:srgbClr>
                              </a:clrTo>
                            </a:clrChange>
                          </a:blip>
                          <a:srcRect/>
                          <a:stretch>
                            <a:fillRect/>
                          </a:stretch>
                        </pic:blipFill>
                        <pic:spPr>
                          <a:xfrm>
                            <a:off x="0" y="0"/>
                            <a:ext cx="1216854" cy="347249"/>
                          </a:xfrm>
                          <a:prstGeom prst="rect">
                            <a:avLst/>
                          </a:prstGeom>
                          <a:ln/>
                        </pic:spPr>
                      </pic:pic>
                    </a:graphicData>
                  </a:graphic>
                </wp:inline>
              </w:drawing>
            </w:r>
          </w:p>
        </w:tc>
        <w:tc>
          <w:tcPr>
            <w:tcW w:w="3544" w:type="dxa"/>
            <w:vAlign w:val="center"/>
          </w:tcPr>
          <w:p w:rsidR="000632DB" w:rsidRDefault="000632DB" w:rsidP="00C76124">
            <w:pPr>
              <w:spacing w:after="0"/>
              <w:jc w:val="center"/>
              <w:rPr>
                <w:rFonts w:ascii="Arial" w:eastAsia="Arial" w:hAnsi="Arial" w:cs="Arial"/>
                <w:sz w:val="20"/>
                <w:szCs w:val="20"/>
              </w:rPr>
            </w:pPr>
            <w:r w:rsidRPr="00D4415D">
              <w:rPr>
                <w:rFonts w:ascii="Arial" w:eastAsia="Arial" w:hAnsi="Arial" w:cs="Arial"/>
                <w:noProof/>
                <w:sz w:val="18"/>
                <w:szCs w:val="18"/>
                <w:lang w:eastAsia="sl-SI"/>
              </w:rPr>
              <w:drawing>
                <wp:inline distT="0" distB="0" distL="0" distR="0" wp14:anchorId="05A72449" wp14:editId="7827B931">
                  <wp:extent cx="1258552" cy="995134"/>
                  <wp:effectExtent l="0" t="0" r="0" b="0"/>
                  <wp:docPr id="5" name="Slika 5" descr="I:\PROJEKTI IN DEJAVNOSTI NA ŠOLI\Logo_OS_Le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KTI IN DEJAVNOSTI NA ŠOLI\Logo_OS_Les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5536" cy="1000657"/>
                          </a:xfrm>
                          <a:prstGeom prst="rect">
                            <a:avLst/>
                          </a:prstGeom>
                          <a:noFill/>
                          <a:ln>
                            <a:noFill/>
                          </a:ln>
                        </pic:spPr>
                      </pic:pic>
                    </a:graphicData>
                  </a:graphic>
                </wp:inline>
              </w:drawing>
            </w:r>
          </w:p>
        </w:tc>
        <w:tc>
          <w:tcPr>
            <w:tcW w:w="3544" w:type="dxa"/>
            <w:vAlign w:val="center"/>
          </w:tcPr>
          <w:p w:rsidR="000632DB" w:rsidRDefault="000632DB" w:rsidP="00C76124">
            <w:pPr>
              <w:spacing w:after="0"/>
              <w:jc w:val="center"/>
              <w:rPr>
                <w:rFonts w:ascii="Arial" w:eastAsia="Arial" w:hAnsi="Arial" w:cs="Arial"/>
                <w:b/>
                <w:sz w:val="20"/>
                <w:szCs w:val="20"/>
              </w:rPr>
            </w:pPr>
            <w:r>
              <w:rPr>
                <w:noProof/>
                <w:lang w:eastAsia="sl-SI"/>
              </w:rPr>
              <w:drawing>
                <wp:inline distT="0" distB="0" distL="0" distR="0" wp14:anchorId="26F8813E" wp14:editId="2682E57E">
                  <wp:extent cx="394234" cy="362695"/>
                  <wp:effectExtent l="0" t="0" r="6350" b="0"/>
                  <wp:docPr id="6" name="image3.jpg" descr="primarna"/>
                  <wp:cNvGraphicFramePr/>
                  <a:graphic xmlns:a="http://schemas.openxmlformats.org/drawingml/2006/main">
                    <a:graphicData uri="http://schemas.openxmlformats.org/drawingml/2006/picture">
                      <pic:pic xmlns:pic="http://schemas.openxmlformats.org/drawingml/2006/picture">
                        <pic:nvPicPr>
                          <pic:cNvPr id="0" name="image3.jpg" descr="primarna"/>
                          <pic:cNvPicPr preferRelativeResize="0"/>
                        </pic:nvPicPr>
                        <pic:blipFill>
                          <a:blip r:embed="rId11">
                            <a:clrChange>
                              <a:clrFrom>
                                <a:srgbClr val="FEFEFE"/>
                              </a:clrFrom>
                              <a:clrTo>
                                <a:srgbClr val="FEFEFE">
                                  <a:alpha val="0"/>
                                </a:srgbClr>
                              </a:clrTo>
                            </a:clrChange>
                          </a:blip>
                          <a:srcRect t="1" r="21219" b="45625"/>
                          <a:stretch>
                            <a:fillRect/>
                          </a:stretch>
                        </pic:blipFill>
                        <pic:spPr>
                          <a:xfrm>
                            <a:off x="0" y="0"/>
                            <a:ext cx="394234" cy="362695"/>
                          </a:xfrm>
                          <a:prstGeom prst="rect">
                            <a:avLst/>
                          </a:prstGeom>
                          <a:ln/>
                        </pic:spPr>
                      </pic:pic>
                    </a:graphicData>
                  </a:graphic>
                </wp:inline>
              </w:drawing>
            </w:r>
          </w:p>
        </w:tc>
        <w:tc>
          <w:tcPr>
            <w:tcW w:w="3544" w:type="dxa"/>
            <w:vAlign w:val="center"/>
          </w:tcPr>
          <w:p w:rsidR="000632DB" w:rsidRDefault="000632DB" w:rsidP="00C76124">
            <w:pPr>
              <w:spacing w:after="0"/>
              <w:jc w:val="center"/>
              <w:rPr>
                <w:rFonts w:ascii="Arial" w:eastAsia="Arial" w:hAnsi="Arial" w:cs="Arial"/>
                <w:b/>
                <w:sz w:val="20"/>
                <w:szCs w:val="20"/>
              </w:rPr>
            </w:pPr>
            <w:r>
              <w:rPr>
                <w:noProof/>
                <w:lang w:eastAsia="sl-SI"/>
              </w:rPr>
              <w:drawing>
                <wp:inline distT="0" distB="0" distL="0" distR="0" wp14:anchorId="06AACE92" wp14:editId="61C36891">
                  <wp:extent cx="1102853" cy="461050"/>
                  <wp:effectExtent l="0" t="0" r="254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clrChange>
                              <a:clrFrom>
                                <a:srgbClr val="FFFFFF"/>
                              </a:clrFrom>
                              <a:clrTo>
                                <a:srgbClr val="FFFFFF">
                                  <a:alpha val="0"/>
                                </a:srgbClr>
                              </a:clrTo>
                            </a:clrChange>
                          </a:blip>
                          <a:srcRect/>
                          <a:stretch>
                            <a:fillRect/>
                          </a:stretch>
                        </pic:blipFill>
                        <pic:spPr>
                          <a:xfrm>
                            <a:off x="0" y="0"/>
                            <a:ext cx="1102853" cy="461050"/>
                          </a:xfrm>
                          <a:prstGeom prst="rect">
                            <a:avLst/>
                          </a:prstGeom>
                          <a:ln/>
                        </pic:spPr>
                      </pic:pic>
                    </a:graphicData>
                  </a:graphic>
                </wp:inline>
              </w:drawing>
            </w:r>
          </w:p>
        </w:tc>
        <w:tc>
          <w:tcPr>
            <w:tcW w:w="283" w:type="dxa"/>
            <w:vMerge w:val="restart"/>
            <w:shd w:val="clear" w:color="auto" w:fill="92D050"/>
          </w:tcPr>
          <w:p w:rsidR="000632DB" w:rsidRDefault="000632DB" w:rsidP="00C76124">
            <w:pPr>
              <w:spacing w:after="0"/>
              <w:rPr>
                <w:rFonts w:ascii="Arial" w:eastAsia="Arial" w:hAnsi="Arial" w:cs="Arial"/>
                <w:b/>
                <w:sz w:val="20"/>
                <w:szCs w:val="20"/>
              </w:rPr>
            </w:pPr>
          </w:p>
        </w:tc>
      </w:tr>
      <w:tr w:rsidR="000632DB" w:rsidTr="00C76124">
        <w:tc>
          <w:tcPr>
            <w:tcW w:w="283" w:type="dxa"/>
            <w:vMerge/>
            <w:shd w:val="clear" w:color="auto" w:fill="92D050"/>
          </w:tcPr>
          <w:p w:rsidR="000632DB" w:rsidRDefault="000632DB" w:rsidP="00C76124">
            <w:pPr>
              <w:widowControl w:val="0"/>
              <w:pBdr>
                <w:top w:val="nil"/>
                <w:left w:val="nil"/>
                <w:bottom w:val="nil"/>
                <w:right w:val="nil"/>
                <w:between w:val="nil"/>
              </w:pBdr>
              <w:spacing w:after="0"/>
              <w:rPr>
                <w:rFonts w:ascii="Arial" w:eastAsia="Arial" w:hAnsi="Arial" w:cs="Arial"/>
                <w:b/>
                <w:sz w:val="20"/>
                <w:szCs w:val="20"/>
              </w:rPr>
            </w:pPr>
          </w:p>
        </w:tc>
        <w:tc>
          <w:tcPr>
            <w:tcW w:w="14175" w:type="dxa"/>
            <w:gridSpan w:val="4"/>
          </w:tcPr>
          <w:p w:rsidR="000632DB" w:rsidRDefault="000632DB" w:rsidP="00C76124">
            <w:pPr>
              <w:tabs>
                <w:tab w:val="left" w:pos="1440"/>
              </w:tabs>
              <w:rPr>
                <w:b/>
                <w:sz w:val="28"/>
              </w:rPr>
            </w:pPr>
            <w:r w:rsidRPr="000A6579">
              <w:rPr>
                <w:b/>
                <w:sz w:val="28"/>
              </w:rPr>
              <w:t xml:space="preserve">Dejavnost 1: </w:t>
            </w:r>
            <w:r w:rsidRPr="000632DB">
              <w:rPr>
                <w:b/>
                <w:sz w:val="28"/>
              </w:rPr>
              <w:t>Kriteriji uspešnega sodelovanja v skupini;</w:t>
            </w:r>
          </w:p>
          <w:p w:rsidR="00D3053D" w:rsidRDefault="00D3053D" w:rsidP="00C76124">
            <w:pPr>
              <w:tabs>
                <w:tab w:val="left" w:pos="1440"/>
              </w:tabs>
              <w:rPr>
                <w:b/>
                <w:sz w:val="28"/>
              </w:rPr>
            </w:pPr>
          </w:p>
          <w:p w:rsidR="00D3053D" w:rsidRPr="003E1ECA" w:rsidRDefault="00D3053D" w:rsidP="00D3053D">
            <w:pPr>
              <w:jc w:val="center"/>
              <w:rPr>
                <w:color w:val="000000" w:themeColor="text1"/>
              </w:rPr>
            </w:pPr>
            <w:r w:rsidRPr="003E1ECA">
              <w:rPr>
                <w:color w:val="000000" w:themeColor="text1"/>
              </w:rPr>
              <w:t>Ime in priimek: ___________________________________________     Datum: ______________________</w:t>
            </w:r>
          </w:p>
          <w:p w:rsidR="00D3053D" w:rsidRPr="003E1ECA" w:rsidRDefault="00D3053D" w:rsidP="00D3053D">
            <w:pPr>
              <w:jc w:val="center"/>
              <w:rPr>
                <w:color w:val="000000" w:themeColor="text1"/>
                <w:sz w:val="32"/>
                <w:szCs w:val="32"/>
              </w:rPr>
            </w:pPr>
            <w:r w:rsidRPr="003E1ECA">
              <w:rPr>
                <w:color w:val="000000" w:themeColor="text1"/>
                <w:sz w:val="32"/>
                <w:szCs w:val="32"/>
              </w:rPr>
              <w:t>SAMOEVALVACIJA SODELOVANJA IN KOMUNICIRANJA – ZAČETNO STANJE</w:t>
            </w:r>
          </w:p>
          <w:p w:rsidR="00D3053D" w:rsidRPr="003A5D4B" w:rsidRDefault="00D3053D" w:rsidP="00D3053D">
            <w:pPr>
              <w:pStyle w:val="Default"/>
              <w:rPr>
                <w:color w:val="000000" w:themeColor="text1"/>
                <w:sz w:val="22"/>
                <w:szCs w:val="22"/>
              </w:rPr>
            </w:pPr>
            <w:r w:rsidRPr="003A5D4B">
              <w:rPr>
                <w:color w:val="000000" w:themeColor="text1"/>
                <w:sz w:val="22"/>
                <w:szCs w:val="22"/>
              </w:rPr>
              <w:t xml:space="preserve">Navodilo: </w:t>
            </w:r>
            <w:r w:rsidRPr="003A5D4B">
              <w:rPr>
                <w:i/>
                <w:iCs/>
                <w:color w:val="000000" w:themeColor="text1"/>
                <w:sz w:val="22"/>
                <w:szCs w:val="22"/>
              </w:rPr>
              <w:t xml:space="preserve">Pozorno preberi trditve in za vsako oceni, kako pogosto opisano velja </w:t>
            </w:r>
          </w:p>
          <w:p w:rsidR="00D3053D" w:rsidRPr="003A5D4B" w:rsidRDefault="00D3053D" w:rsidP="00D3053D">
            <w:pPr>
              <w:pStyle w:val="Default"/>
              <w:rPr>
                <w:i/>
                <w:iCs/>
                <w:color w:val="000000" w:themeColor="text1"/>
                <w:sz w:val="22"/>
                <w:szCs w:val="22"/>
              </w:rPr>
            </w:pPr>
            <w:r w:rsidRPr="003A5D4B">
              <w:rPr>
                <w:i/>
                <w:iCs/>
                <w:color w:val="000000" w:themeColor="text1"/>
                <w:sz w:val="22"/>
                <w:szCs w:val="22"/>
              </w:rPr>
              <w:t>pri sodelovanju v skupini zate osebno.</w:t>
            </w:r>
          </w:p>
          <w:p w:rsidR="00D3053D" w:rsidRPr="003A5D4B" w:rsidRDefault="00D3053D" w:rsidP="00D3053D">
            <w:pPr>
              <w:pStyle w:val="Default"/>
              <w:rPr>
                <w:color w:val="000000" w:themeColor="text1"/>
                <w:sz w:val="22"/>
                <w:szCs w:val="22"/>
              </w:rPr>
            </w:pPr>
            <w:r w:rsidRPr="003A5D4B">
              <w:rPr>
                <w:i/>
                <w:iCs/>
                <w:color w:val="000000" w:themeColor="text1"/>
                <w:sz w:val="22"/>
                <w:szCs w:val="22"/>
              </w:rPr>
              <w:t xml:space="preserve"> </w:t>
            </w:r>
          </w:p>
          <w:p w:rsidR="00D3053D" w:rsidRPr="003A5D4B" w:rsidRDefault="00D3053D" w:rsidP="00D3053D">
            <w:pPr>
              <w:rPr>
                <w:color w:val="000000" w:themeColor="text1"/>
              </w:rPr>
            </w:pPr>
            <w:r w:rsidRPr="003A5D4B">
              <w:rPr>
                <w:i/>
                <w:iCs/>
                <w:color w:val="000000" w:themeColor="text1"/>
              </w:rPr>
              <w:t>1 = skoraj nikoli ne velja; 2 = redko velja; 3 = včasih velja; 4 = pogosto velja; 5 = skoraj vedno velja</w:t>
            </w:r>
          </w:p>
          <w:tbl>
            <w:tblPr>
              <w:tblStyle w:val="Tabelamrea"/>
              <w:tblW w:w="0" w:type="auto"/>
              <w:tblLayout w:type="fixed"/>
              <w:tblLook w:val="04A0" w:firstRow="1" w:lastRow="0" w:firstColumn="1" w:lastColumn="0" w:noHBand="0" w:noVBand="1"/>
            </w:tblPr>
            <w:tblGrid>
              <w:gridCol w:w="8444"/>
              <w:gridCol w:w="378"/>
              <w:gridCol w:w="379"/>
              <w:gridCol w:w="379"/>
              <w:gridCol w:w="379"/>
              <w:gridCol w:w="379"/>
            </w:tblGrid>
            <w:tr w:rsidR="00D3053D" w:rsidRPr="00BD0F9B" w:rsidTr="00C76124">
              <w:trPr>
                <w:trHeight w:val="288"/>
              </w:trPr>
              <w:tc>
                <w:tcPr>
                  <w:tcW w:w="8444" w:type="dxa"/>
                  <w:shd w:val="clear" w:color="auto" w:fill="D9D9D9" w:themeFill="background1" w:themeFillShade="D9"/>
                  <w:noWrap/>
                </w:tcPr>
                <w:p w:rsidR="00D3053D" w:rsidRPr="00BD0F9B" w:rsidRDefault="00D3053D" w:rsidP="00D3053D">
                  <w:pPr>
                    <w:spacing w:before="240"/>
                  </w:pPr>
                  <w:r>
                    <w:t>TRDITEV</w:t>
                  </w:r>
                </w:p>
              </w:tc>
              <w:tc>
                <w:tcPr>
                  <w:tcW w:w="1894" w:type="dxa"/>
                  <w:gridSpan w:val="5"/>
                  <w:shd w:val="clear" w:color="auto" w:fill="D9D9D9" w:themeFill="background1" w:themeFillShade="D9"/>
                  <w:noWrap/>
                </w:tcPr>
                <w:p w:rsidR="00D3053D" w:rsidRPr="00BD0F9B" w:rsidRDefault="00D3053D" w:rsidP="00D3053D">
                  <w:pPr>
                    <w:spacing w:before="240"/>
                  </w:pPr>
                  <w:r>
                    <w:t>OCENA</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1. V skupini druge spodbujam h govorjenju.</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2. Drugim pokažem, da podpiram ali odobravam njihovo idejo ali dejanje.</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3. Če kdo v skupini preveč na dolgo razlaga svoje mnenje, postanem nestrpen.</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4. Zavzemam se za ideje drugih, ki so preslišane.</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5. Ideje, ki jih ne razumem, povzamem s svojimi besedami, da bi preveril pravilnost razumevanja.</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6. Ko nekdo pove mnenje, ki se mi zdi nesmiselno, ga zasmehujem.</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7. Preverjam, kako se počutijo drugi člani skupine.</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8. V skupini želim imeti pozornost drugih, zato govorim tako, da preglasim druge.</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9. V skupini se osredotočim na tistega, ki govori.</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10. Pozorno poslušam tudi stališča, ki se razlikujejo od mojih.</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11. Najraje delam sam.</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12. Zapomnim si ideje in jih povežem z imeni tistih, ki so jih vpeljali.</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13. Poskušam graditi na idejah drugih.</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14. Ne zanima me, kaj si o neki temi mislijo preostali člani skupine.</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15. Izogibam se prekinjanju in priganjanju sogovornika.</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16. Odločam se šele, ko vsi predstavijo vse svoje ideje.</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17. V razpravi sem kritičen do idej, ne pa do ljudi, ki jih predlagajo.</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18. Zastopam stališče, da je vsak član skupine dragocen.</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19. Če nekdo noče sodelovati, se temu uprem, vendar mu dam drugo možnost.</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20. Skupina bi bolje delovala, če nekateri člani ne bi bili v njej.</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21. Pod vplivom tehtnih utemeljitev sem pripravljen spremeniti svoje mnenje.</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22. Ko razpravljamo, se držim teme.</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23. Usmerjen sem na iskanje najboljše možne rešitve.</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24. Če me kdo izzove, sem se pripravljen močno skregati z njim, da mu dokažem svoj prav.</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25. Z drugimi delim vse informacije, ki jih imam o obravnavani temi.</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26. Če se v skupini zgodi konflikt, spodbujam vpletene k temu, da ga razrešijo na strpen način.</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27. Zdi se mi pomembno, da je rešitev, ki jo skupina sprejme, sprejemljiva za vse.</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28. Pozoren sem na to, ali imamo vsi priložnost prispevati ideje.</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29. Ko se skupina ne strinja z mojim predlogom, sem močno užaljen in ne želim več sodelovati v pogovoru.</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30. Drugim povem, da me je nekaj, kar so storili, razjezilo ali spravilo v zadrego.</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31. Vztrajam pri svojih prepričanjih, če mi drugi ne ponudijo razumnih razlogov, zakaj nimam prav.</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32. Stvari najbolje opravim sam, zato me moti, če se drugi vmešajo v moje naloge.</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33. Večinoma si ne upam na glas izraziti svojega nestrinjanja z drugimi v skupini.</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34. V skupini sem sproščen in igriv.</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35. V skupini težko najdem svoje mesto, saj me drugi preglasijo.</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36. Ko me kdo v skupini razjezi, svoje nezadovoljstvo pokažem tako, da s tem ne prizadenem drugih.</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37. Nimam razloga prilagajati se drugim.</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38. V skupini sem pripravljen sprejeti odgovornost za posledice svojih dejanj.</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39. V dialogu s člani skupine sem odkrit in neposreden.</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40. Nerad govorim o svojih čustvih in počutju v skupini.</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r w:rsidR="00D3053D" w:rsidRPr="00BD0F9B" w:rsidTr="00C76124">
              <w:trPr>
                <w:trHeight w:val="288"/>
              </w:trPr>
              <w:tc>
                <w:tcPr>
                  <w:tcW w:w="8444" w:type="dxa"/>
                  <w:noWrap/>
                  <w:hideMark/>
                </w:tcPr>
                <w:p w:rsidR="00D3053D" w:rsidRPr="00BD0F9B" w:rsidRDefault="00D3053D" w:rsidP="003E1ECA">
                  <w:pPr>
                    <w:spacing w:before="240" w:after="0"/>
                  </w:pPr>
                  <w:r w:rsidRPr="00BD0F9B">
                    <w:t>41. Pogosto me skrbi, kaj si bodo drugi v skupini mislili o meni.</w:t>
                  </w:r>
                </w:p>
              </w:tc>
              <w:tc>
                <w:tcPr>
                  <w:tcW w:w="378" w:type="dxa"/>
                  <w:noWrap/>
                  <w:hideMark/>
                </w:tcPr>
                <w:p w:rsidR="00D3053D" w:rsidRPr="00BD0F9B" w:rsidRDefault="00D3053D" w:rsidP="003E1ECA">
                  <w:pPr>
                    <w:spacing w:before="240" w:after="0"/>
                  </w:pPr>
                  <w:r w:rsidRPr="00BD0F9B">
                    <w:t>1</w:t>
                  </w:r>
                </w:p>
              </w:tc>
              <w:tc>
                <w:tcPr>
                  <w:tcW w:w="379" w:type="dxa"/>
                  <w:noWrap/>
                  <w:hideMark/>
                </w:tcPr>
                <w:p w:rsidR="00D3053D" w:rsidRPr="00BD0F9B" w:rsidRDefault="00D3053D" w:rsidP="003E1ECA">
                  <w:pPr>
                    <w:spacing w:before="240" w:after="0"/>
                  </w:pPr>
                  <w:r w:rsidRPr="00BD0F9B">
                    <w:t>2</w:t>
                  </w:r>
                </w:p>
              </w:tc>
              <w:tc>
                <w:tcPr>
                  <w:tcW w:w="379" w:type="dxa"/>
                  <w:noWrap/>
                  <w:hideMark/>
                </w:tcPr>
                <w:p w:rsidR="00D3053D" w:rsidRPr="00BD0F9B" w:rsidRDefault="00D3053D" w:rsidP="003E1ECA">
                  <w:pPr>
                    <w:spacing w:before="240" w:after="0"/>
                  </w:pPr>
                  <w:r w:rsidRPr="00BD0F9B">
                    <w:t>3</w:t>
                  </w:r>
                </w:p>
              </w:tc>
              <w:tc>
                <w:tcPr>
                  <w:tcW w:w="379" w:type="dxa"/>
                  <w:noWrap/>
                  <w:hideMark/>
                </w:tcPr>
                <w:p w:rsidR="00D3053D" w:rsidRPr="00BD0F9B" w:rsidRDefault="00D3053D" w:rsidP="003E1ECA">
                  <w:pPr>
                    <w:spacing w:before="240" w:after="0"/>
                  </w:pPr>
                  <w:r w:rsidRPr="00BD0F9B">
                    <w:t>4</w:t>
                  </w:r>
                </w:p>
              </w:tc>
              <w:tc>
                <w:tcPr>
                  <w:tcW w:w="379" w:type="dxa"/>
                  <w:noWrap/>
                  <w:hideMark/>
                </w:tcPr>
                <w:p w:rsidR="00D3053D" w:rsidRPr="00BD0F9B" w:rsidRDefault="00D3053D" w:rsidP="003E1ECA">
                  <w:pPr>
                    <w:spacing w:before="240" w:after="0"/>
                  </w:pPr>
                  <w:r w:rsidRPr="00BD0F9B">
                    <w:t>5</w:t>
                  </w:r>
                </w:p>
              </w:tc>
            </w:tr>
          </w:tbl>
          <w:p w:rsidR="000632DB" w:rsidRPr="003E1ECA" w:rsidRDefault="000632DB" w:rsidP="003E1ECA">
            <w:pPr>
              <w:spacing w:before="240"/>
            </w:pPr>
          </w:p>
        </w:tc>
        <w:tc>
          <w:tcPr>
            <w:tcW w:w="283" w:type="dxa"/>
            <w:vMerge/>
            <w:shd w:val="clear" w:color="auto" w:fill="92D050"/>
          </w:tcPr>
          <w:p w:rsidR="000632DB" w:rsidRDefault="000632DB" w:rsidP="00C76124">
            <w:pPr>
              <w:widowControl w:val="0"/>
              <w:pBdr>
                <w:top w:val="nil"/>
                <w:left w:val="nil"/>
                <w:bottom w:val="nil"/>
                <w:right w:val="nil"/>
                <w:between w:val="nil"/>
              </w:pBdr>
              <w:spacing w:after="0"/>
              <w:rPr>
                <w:rFonts w:ascii="Arial" w:eastAsia="Arial" w:hAnsi="Arial" w:cs="Arial"/>
                <w:b/>
                <w:sz w:val="20"/>
                <w:szCs w:val="20"/>
              </w:rPr>
            </w:pPr>
          </w:p>
        </w:tc>
      </w:tr>
      <w:tr w:rsidR="000632DB" w:rsidTr="00C76124">
        <w:tc>
          <w:tcPr>
            <w:tcW w:w="283" w:type="dxa"/>
            <w:vMerge/>
            <w:shd w:val="clear" w:color="auto" w:fill="92D050"/>
          </w:tcPr>
          <w:p w:rsidR="000632DB" w:rsidRDefault="000632DB" w:rsidP="00C76124">
            <w:pPr>
              <w:widowControl w:val="0"/>
              <w:pBdr>
                <w:top w:val="nil"/>
                <w:left w:val="nil"/>
                <w:bottom w:val="nil"/>
                <w:right w:val="nil"/>
                <w:between w:val="nil"/>
              </w:pBdr>
              <w:spacing w:after="0"/>
              <w:rPr>
                <w:rFonts w:ascii="Arial" w:eastAsia="Arial" w:hAnsi="Arial" w:cs="Arial"/>
                <w:b/>
                <w:sz w:val="20"/>
                <w:szCs w:val="20"/>
              </w:rPr>
            </w:pPr>
          </w:p>
        </w:tc>
        <w:tc>
          <w:tcPr>
            <w:tcW w:w="14175" w:type="dxa"/>
            <w:gridSpan w:val="4"/>
            <w:shd w:val="clear" w:color="auto" w:fill="92D050"/>
          </w:tcPr>
          <w:p w:rsidR="000632DB" w:rsidRDefault="000632DB" w:rsidP="00C76124">
            <w:pPr>
              <w:spacing w:after="0"/>
              <w:rPr>
                <w:rFonts w:ascii="Arial" w:eastAsia="Arial" w:hAnsi="Arial" w:cs="Arial"/>
                <w:b/>
                <w:sz w:val="20"/>
                <w:szCs w:val="20"/>
              </w:rPr>
            </w:pPr>
          </w:p>
        </w:tc>
        <w:tc>
          <w:tcPr>
            <w:tcW w:w="283" w:type="dxa"/>
            <w:vMerge/>
            <w:shd w:val="clear" w:color="auto" w:fill="92D050"/>
          </w:tcPr>
          <w:p w:rsidR="000632DB" w:rsidRDefault="000632DB" w:rsidP="00C76124">
            <w:pPr>
              <w:widowControl w:val="0"/>
              <w:pBdr>
                <w:top w:val="nil"/>
                <w:left w:val="nil"/>
                <w:bottom w:val="nil"/>
                <w:right w:val="nil"/>
                <w:between w:val="nil"/>
              </w:pBdr>
              <w:spacing w:after="0"/>
              <w:rPr>
                <w:rFonts w:ascii="Arial" w:eastAsia="Arial" w:hAnsi="Arial" w:cs="Arial"/>
                <w:b/>
                <w:sz w:val="20"/>
                <w:szCs w:val="20"/>
              </w:rPr>
            </w:pPr>
          </w:p>
        </w:tc>
      </w:tr>
    </w:tbl>
    <w:p w:rsidR="003E78B4" w:rsidRDefault="003E78B4">
      <w:pPr>
        <w:rPr>
          <w:rFonts w:ascii="Arial" w:eastAsia="Arial" w:hAnsi="Arial" w:cs="Arial"/>
          <w:i/>
          <w:sz w:val="20"/>
          <w:szCs w:val="20"/>
        </w:rPr>
      </w:pPr>
    </w:p>
    <w:p w:rsidR="003E78B4" w:rsidRDefault="003E78B4">
      <w:pPr>
        <w:rPr>
          <w:rFonts w:ascii="Arial" w:eastAsia="Arial" w:hAnsi="Arial" w:cs="Arial"/>
          <w:i/>
          <w:sz w:val="20"/>
          <w:szCs w:val="20"/>
        </w:rPr>
      </w:pPr>
      <w:r>
        <w:rPr>
          <w:rFonts w:ascii="Arial" w:eastAsia="Arial" w:hAnsi="Arial" w:cs="Arial"/>
          <w:i/>
          <w:sz w:val="20"/>
          <w:szCs w:val="20"/>
        </w:rPr>
        <w:br w:type="page"/>
      </w:r>
    </w:p>
    <w:p w:rsidR="00BE58ED" w:rsidRPr="00C15504" w:rsidRDefault="00BE58ED" w:rsidP="00BE58ED">
      <w:pPr>
        <w:spacing w:after="0"/>
        <w:rPr>
          <w:rFonts w:ascii="Arial" w:eastAsia="Arial" w:hAnsi="Arial" w:cs="Arial"/>
          <w:b/>
          <w:sz w:val="20"/>
          <w:szCs w:val="20"/>
        </w:rPr>
      </w:pPr>
      <w:r>
        <w:rPr>
          <w:rFonts w:ascii="Arial" w:eastAsia="Arial" w:hAnsi="Arial" w:cs="Arial"/>
          <w:b/>
          <w:sz w:val="20"/>
          <w:szCs w:val="20"/>
        </w:rPr>
        <w:t>PRILOGA2:</w:t>
      </w:r>
    </w:p>
    <w:tbl>
      <w:tblPr>
        <w:tblStyle w:val="a2"/>
        <w:tblW w:w="14741"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83"/>
        <w:gridCol w:w="3543"/>
        <w:gridCol w:w="3544"/>
        <w:gridCol w:w="3544"/>
        <w:gridCol w:w="3544"/>
        <w:gridCol w:w="283"/>
      </w:tblGrid>
      <w:tr w:rsidR="00BE58ED" w:rsidTr="00C76124">
        <w:tc>
          <w:tcPr>
            <w:tcW w:w="14741" w:type="dxa"/>
            <w:gridSpan w:val="6"/>
            <w:shd w:val="clear" w:color="auto" w:fill="00B0F0"/>
          </w:tcPr>
          <w:p w:rsidR="00BE58ED" w:rsidRDefault="00BE58ED" w:rsidP="00C76124">
            <w:pPr>
              <w:spacing w:after="0"/>
              <w:rPr>
                <w:rFonts w:ascii="Arial" w:eastAsia="Arial" w:hAnsi="Arial" w:cs="Arial"/>
                <w:b/>
                <w:sz w:val="20"/>
                <w:szCs w:val="20"/>
              </w:rPr>
            </w:pPr>
          </w:p>
        </w:tc>
      </w:tr>
      <w:tr w:rsidR="00BE58ED" w:rsidTr="00C76124">
        <w:tc>
          <w:tcPr>
            <w:tcW w:w="283" w:type="dxa"/>
            <w:vMerge w:val="restart"/>
            <w:shd w:val="clear" w:color="auto" w:fill="92D050"/>
          </w:tcPr>
          <w:p w:rsidR="00BE58ED" w:rsidRDefault="00BE58ED" w:rsidP="00C76124">
            <w:pPr>
              <w:spacing w:after="0"/>
              <w:rPr>
                <w:rFonts w:ascii="Arial" w:eastAsia="Arial" w:hAnsi="Arial" w:cs="Arial"/>
                <w:b/>
                <w:sz w:val="20"/>
                <w:szCs w:val="20"/>
              </w:rPr>
            </w:pPr>
          </w:p>
        </w:tc>
        <w:tc>
          <w:tcPr>
            <w:tcW w:w="3543" w:type="dxa"/>
            <w:vAlign w:val="center"/>
          </w:tcPr>
          <w:p w:rsidR="00BE58ED" w:rsidRDefault="00BE58ED" w:rsidP="00C76124">
            <w:pPr>
              <w:spacing w:after="0"/>
              <w:jc w:val="center"/>
              <w:rPr>
                <w:rFonts w:ascii="Arial" w:eastAsia="Arial" w:hAnsi="Arial" w:cs="Arial"/>
                <w:b/>
                <w:sz w:val="20"/>
                <w:szCs w:val="20"/>
              </w:rPr>
            </w:pPr>
            <w:r>
              <w:rPr>
                <w:rFonts w:ascii="Cambria" w:eastAsia="Cambria" w:hAnsi="Cambria" w:cs="Cambria"/>
                <w:noProof/>
                <w:lang w:eastAsia="sl-SI"/>
              </w:rPr>
              <w:drawing>
                <wp:inline distT="0" distB="0" distL="0" distR="0" wp14:anchorId="6EE30D71" wp14:editId="1787911A">
                  <wp:extent cx="1216854" cy="347249"/>
                  <wp:effectExtent l="0" t="0" r="2540" b="0"/>
                  <wp:docPr id="17" name="image2.jpg" descr="http://www.cit.ie/contentfiles/images/Erasmus/EU%20flagErasmus.jpg"/>
                  <wp:cNvGraphicFramePr/>
                  <a:graphic xmlns:a="http://schemas.openxmlformats.org/drawingml/2006/main">
                    <a:graphicData uri="http://schemas.openxmlformats.org/drawingml/2006/picture">
                      <pic:pic xmlns:pic="http://schemas.openxmlformats.org/drawingml/2006/picture">
                        <pic:nvPicPr>
                          <pic:cNvPr id="0" name="image2.jpg" descr="http://www.cit.ie/contentfiles/images/Erasmus/EU%20flagErasmus.jpg"/>
                          <pic:cNvPicPr preferRelativeResize="0"/>
                        </pic:nvPicPr>
                        <pic:blipFill>
                          <a:blip r:embed="rId9">
                            <a:clrChange>
                              <a:clrFrom>
                                <a:srgbClr val="FFFFFF"/>
                              </a:clrFrom>
                              <a:clrTo>
                                <a:srgbClr val="FFFFFF">
                                  <a:alpha val="0"/>
                                </a:srgbClr>
                              </a:clrTo>
                            </a:clrChange>
                          </a:blip>
                          <a:srcRect/>
                          <a:stretch>
                            <a:fillRect/>
                          </a:stretch>
                        </pic:blipFill>
                        <pic:spPr>
                          <a:xfrm>
                            <a:off x="0" y="0"/>
                            <a:ext cx="1216854" cy="347249"/>
                          </a:xfrm>
                          <a:prstGeom prst="rect">
                            <a:avLst/>
                          </a:prstGeom>
                          <a:ln/>
                        </pic:spPr>
                      </pic:pic>
                    </a:graphicData>
                  </a:graphic>
                </wp:inline>
              </w:drawing>
            </w:r>
          </w:p>
        </w:tc>
        <w:tc>
          <w:tcPr>
            <w:tcW w:w="3544" w:type="dxa"/>
            <w:vAlign w:val="center"/>
          </w:tcPr>
          <w:p w:rsidR="00BE58ED" w:rsidRDefault="00BE58ED" w:rsidP="00C76124">
            <w:pPr>
              <w:spacing w:after="0"/>
              <w:jc w:val="center"/>
              <w:rPr>
                <w:rFonts w:ascii="Arial" w:eastAsia="Arial" w:hAnsi="Arial" w:cs="Arial"/>
                <w:sz w:val="20"/>
                <w:szCs w:val="20"/>
              </w:rPr>
            </w:pPr>
            <w:r w:rsidRPr="00D4415D">
              <w:rPr>
                <w:rFonts w:ascii="Arial" w:eastAsia="Arial" w:hAnsi="Arial" w:cs="Arial"/>
                <w:noProof/>
                <w:sz w:val="18"/>
                <w:szCs w:val="18"/>
                <w:lang w:eastAsia="sl-SI"/>
              </w:rPr>
              <w:drawing>
                <wp:inline distT="0" distB="0" distL="0" distR="0" wp14:anchorId="46D65F66" wp14:editId="29169470">
                  <wp:extent cx="1258552" cy="995134"/>
                  <wp:effectExtent l="0" t="0" r="0" b="0"/>
                  <wp:docPr id="18" name="Slika 18" descr="I:\PROJEKTI IN DEJAVNOSTI NA ŠOLI\Logo_OS_Le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KTI IN DEJAVNOSTI NA ŠOLI\Logo_OS_Les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5536" cy="1000657"/>
                          </a:xfrm>
                          <a:prstGeom prst="rect">
                            <a:avLst/>
                          </a:prstGeom>
                          <a:noFill/>
                          <a:ln>
                            <a:noFill/>
                          </a:ln>
                        </pic:spPr>
                      </pic:pic>
                    </a:graphicData>
                  </a:graphic>
                </wp:inline>
              </w:drawing>
            </w:r>
          </w:p>
        </w:tc>
        <w:tc>
          <w:tcPr>
            <w:tcW w:w="3544" w:type="dxa"/>
            <w:vAlign w:val="center"/>
          </w:tcPr>
          <w:p w:rsidR="00BE58ED" w:rsidRDefault="00BE58ED" w:rsidP="00C76124">
            <w:pPr>
              <w:spacing w:after="0"/>
              <w:jc w:val="center"/>
              <w:rPr>
                <w:rFonts w:ascii="Arial" w:eastAsia="Arial" w:hAnsi="Arial" w:cs="Arial"/>
                <w:b/>
                <w:sz w:val="20"/>
                <w:szCs w:val="20"/>
              </w:rPr>
            </w:pPr>
            <w:r>
              <w:rPr>
                <w:noProof/>
                <w:lang w:eastAsia="sl-SI"/>
              </w:rPr>
              <w:drawing>
                <wp:inline distT="0" distB="0" distL="0" distR="0" wp14:anchorId="624951FF" wp14:editId="31DB7E27">
                  <wp:extent cx="394234" cy="362695"/>
                  <wp:effectExtent l="0" t="0" r="6350" b="0"/>
                  <wp:docPr id="19" name="image3.jpg" descr="primarna"/>
                  <wp:cNvGraphicFramePr/>
                  <a:graphic xmlns:a="http://schemas.openxmlformats.org/drawingml/2006/main">
                    <a:graphicData uri="http://schemas.openxmlformats.org/drawingml/2006/picture">
                      <pic:pic xmlns:pic="http://schemas.openxmlformats.org/drawingml/2006/picture">
                        <pic:nvPicPr>
                          <pic:cNvPr id="0" name="image3.jpg" descr="primarna"/>
                          <pic:cNvPicPr preferRelativeResize="0"/>
                        </pic:nvPicPr>
                        <pic:blipFill>
                          <a:blip r:embed="rId11">
                            <a:clrChange>
                              <a:clrFrom>
                                <a:srgbClr val="FEFEFE"/>
                              </a:clrFrom>
                              <a:clrTo>
                                <a:srgbClr val="FEFEFE">
                                  <a:alpha val="0"/>
                                </a:srgbClr>
                              </a:clrTo>
                            </a:clrChange>
                          </a:blip>
                          <a:srcRect t="1" r="21219" b="45625"/>
                          <a:stretch>
                            <a:fillRect/>
                          </a:stretch>
                        </pic:blipFill>
                        <pic:spPr>
                          <a:xfrm>
                            <a:off x="0" y="0"/>
                            <a:ext cx="394234" cy="362695"/>
                          </a:xfrm>
                          <a:prstGeom prst="rect">
                            <a:avLst/>
                          </a:prstGeom>
                          <a:ln/>
                        </pic:spPr>
                      </pic:pic>
                    </a:graphicData>
                  </a:graphic>
                </wp:inline>
              </w:drawing>
            </w:r>
          </w:p>
        </w:tc>
        <w:tc>
          <w:tcPr>
            <w:tcW w:w="3544" w:type="dxa"/>
            <w:vAlign w:val="center"/>
          </w:tcPr>
          <w:p w:rsidR="00BE58ED" w:rsidRDefault="00BE58ED" w:rsidP="00C76124">
            <w:pPr>
              <w:spacing w:after="0"/>
              <w:jc w:val="center"/>
              <w:rPr>
                <w:rFonts w:ascii="Arial" w:eastAsia="Arial" w:hAnsi="Arial" w:cs="Arial"/>
                <w:b/>
                <w:sz w:val="20"/>
                <w:szCs w:val="20"/>
              </w:rPr>
            </w:pPr>
            <w:r>
              <w:rPr>
                <w:noProof/>
                <w:lang w:eastAsia="sl-SI"/>
              </w:rPr>
              <w:drawing>
                <wp:inline distT="0" distB="0" distL="0" distR="0" wp14:anchorId="4C8361D4" wp14:editId="674CDCAD">
                  <wp:extent cx="1102853" cy="461050"/>
                  <wp:effectExtent l="0" t="0" r="254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clrChange>
                              <a:clrFrom>
                                <a:srgbClr val="FFFFFF"/>
                              </a:clrFrom>
                              <a:clrTo>
                                <a:srgbClr val="FFFFFF">
                                  <a:alpha val="0"/>
                                </a:srgbClr>
                              </a:clrTo>
                            </a:clrChange>
                          </a:blip>
                          <a:srcRect/>
                          <a:stretch>
                            <a:fillRect/>
                          </a:stretch>
                        </pic:blipFill>
                        <pic:spPr>
                          <a:xfrm>
                            <a:off x="0" y="0"/>
                            <a:ext cx="1102853" cy="461050"/>
                          </a:xfrm>
                          <a:prstGeom prst="rect">
                            <a:avLst/>
                          </a:prstGeom>
                          <a:ln/>
                        </pic:spPr>
                      </pic:pic>
                    </a:graphicData>
                  </a:graphic>
                </wp:inline>
              </w:drawing>
            </w:r>
          </w:p>
        </w:tc>
        <w:tc>
          <w:tcPr>
            <w:tcW w:w="283" w:type="dxa"/>
            <w:vMerge w:val="restart"/>
            <w:shd w:val="clear" w:color="auto" w:fill="92D050"/>
          </w:tcPr>
          <w:p w:rsidR="00BE58ED" w:rsidRDefault="00BE58ED" w:rsidP="00C76124">
            <w:pPr>
              <w:spacing w:after="0"/>
              <w:rPr>
                <w:rFonts w:ascii="Arial" w:eastAsia="Arial" w:hAnsi="Arial" w:cs="Arial"/>
                <w:b/>
                <w:sz w:val="20"/>
                <w:szCs w:val="20"/>
              </w:rPr>
            </w:pPr>
          </w:p>
        </w:tc>
      </w:tr>
      <w:tr w:rsidR="00BE58ED" w:rsidTr="00C76124">
        <w:tc>
          <w:tcPr>
            <w:tcW w:w="283" w:type="dxa"/>
            <w:vMerge/>
            <w:shd w:val="clear" w:color="auto" w:fill="92D050"/>
          </w:tcPr>
          <w:p w:rsidR="00BE58ED" w:rsidRDefault="00BE58ED" w:rsidP="00C76124">
            <w:pPr>
              <w:widowControl w:val="0"/>
              <w:pBdr>
                <w:top w:val="nil"/>
                <w:left w:val="nil"/>
                <w:bottom w:val="nil"/>
                <w:right w:val="nil"/>
                <w:between w:val="nil"/>
              </w:pBdr>
              <w:spacing w:after="0"/>
              <w:rPr>
                <w:rFonts w:ascii="Arial" w:eastAsia="Arial" w:hAnsi="Arial" w:cs="Arial"/>
                <w:b/>
                <w:sz w:val="20"/>
                <w:szCs w:val="20"/>
              </w:rPr>
            </w:pPr>
          </w:p>
        </w:tc>
        <w:tc>
          <w:tcPr>
            <w:tcW w:w="14175" w:type="dxa"/>
            <w:gridSpan w:val="4"/>
          </w:tcPr>
          <w:p w:rsidR="00BE58ED" w:rsidRDefault="00BE58ED" w:rsidP="00C76124">
            <w:pPr>
              <w:tabs>
                <w:tab w:val="left" w:pos="1440"/>
              </w:tabs>
              <w:rPr>
                <w:b/>
                <w:sz w:val="28"/>
              </w:rPr>
            </w:pPr>
            <w:r>
              <w:rPr>
                <w:b/>
                <w:sz w:val="28"/>
              </w:rPr>
              <w:t>Dejavnost 2</w:t>
            </w:r>
            <w:r w:rsidRPr="000A6579">
              <w:rPr>
                <w:b/>
                <w:sz w:val="28"/>
              </w:rPr>
              <w:t xml:space="preserve">: </w:t>
            </w:r>
            <w:r w:rsidRPr="00BE58ED">
              <w:rPr>
                <w:b/>
                <w:sz w:val="28"/>
              </w:rPr>
              <w:t>Raziskujemo A formate</w:t>
            </w:r>
          </w:p>
          <w:p w:rsidR="003E78B4" w:rsidRPr="001C00E5" w:rsidRDefault="003E78B4" w:rsidP="003E78B4">
            <w:pPr>
              <w:rPr>
                <w:sz w:val="24"/>
                <w:szCs w:val="24"/>
              </w:rPr>
            </w:pPr>
            <w:r w:rsidRPr="001C00E5">
              <w:rPr>
                <w:sz w:val="24"/>
                <w:szCs w:val="24"/>
              </w:rPr>
              <w:t>Ime in priimek: ___________</w:t>
            </w:r>
            <w:r>
              <w:rPr>
                <w:sz w:val="24"/>
                <w:szCs w:val="24"/>
              </w:rPr>
              <w:t>______________________________</w:t>
            </w:r>
            <w:r w:rsidRPr="001C00E5">
              <w:rPr>
                <w:sz w:val="24"/>
                <w:szCs w:val="24"/>
              </w:rPr>
              <w:t xml:space="preserve">     Datum: ______________________</w:t>
            </w:r>
            <w:r>
              <w:rPr>
                <w:sz w:val="24"/>
                <w:szCs w:val="24"/>
              </w:rPr>
              <w:t xml:space="preserve">      </w:t>
            </w:r>
            <w:r w:rsidRPr="001C00E5">
              <w:rPr>
                <w:b/>
                <w:sz w:val="24"/>
                <w:szCs w:val="24"/>
              </w:rPr>
              <w:t>Učna enota:</w:t>
            </w:r>
            <w:r w:rsidRPr="001C00E5">
              <w:rPr>
                <w:sz w:val="24"/>
                <w:szCs w:val="24"/>
              </w:rPr>
              <w:t xml:space="preserve"> </w:t>
            </w:r>
            <w:r>
              <w:rPr>
                <w:sz w:val="24"/>
                <w:szCs w:val="24"/>
              </w:rPr>
              <w:t>________________________________</w:t>
            </w:r>
          </w:p>
          <w:p w:rsidR="003E78B4" w:rsidRPr="001C00E5" w:rsidRDefault="003E78B4" w:rsidP="003E78B4">
            <w:pPr>
              <w:jc w:val="center"/>
              <w:rPr>
                <w:b/>
              </w:rPr>
            </w:pPr>
          </w:p>
          <w:p w:rsidR="003E78B4" w:rsidRPr="001C00E5" w:rsidRDefault="003E78B4" w:rsidP="003E78B4">
            <w:pPr>
              <w:spacing w:line="360" w:lineRule="auto"/>
              <w:jc w:val="center"/>
              <w:rPr>
                <w:b/>
                <w:sz w:val="32"/>
                <w:szCs w:val="32"/>
              </w:rPr>
            </w:pPr>
            <w:r w:rsidRPr="001C00E5">
              <w:rPr>
                <w:b/>
                <w:sz w:val="32"/>
                <w:szCs w:val="32"/>
              </w:rPr>
              <w:t xml:space="preserve">MOJA VEŠČINA PREISKOVANJA/RAZISKOVANJA IN REŠEVANJA PROBLEMOV </w:t>
            </w:r>
          </w:p>
          <w:tbl>
            <w:tblPr>
              <w:tblStyle w:val="Tabelamrea"/>
              <w:tblW w:w="15551" w:type="dxa"/>
              <w:tblLayout w:type="fixed"/>
              <w:tblLook w:val="04A0" w:firstRow="1" w:lastRow="0" w:firstColumn="1" w:lastColumn="0" w:noHBand="0" w:noVBand="1"/>
            </w:tblPr>
            <w:tblGrid>
              <w:gridCol w:w="2284"/>
              <w:gridCol w:w="4961"/>
              <w:gridCol w:w="2410"/>
              <w:gridCol w:w="5896"/>
            </w:tblGrid>
            <w:tr w:rsidR="003E78B4" w:rsidRPr="003A5D4B" w:rsidTr="003E1ECA">
              <w:tc>
                <w:tcPr>
                  <w:tcW w:w="2284" w:type="dxa"/>
                </w:tcPr>
                <w:p w:rsidR="003E78B4" w:rsidRPr="003A5D4B" w:rsidRDefault="003E78B4" w:rsidP="003E1ECA">
                  <w:pPr>
                    <w:spacing w:after="0"/>
                    <w:jc w:val="center"/>
                    <w:rPr>
                      <w:b/>
                      <w:sz w:val="24"/>
                      <w:szCs w:val="24"/>
                    </w:rPr>
                  </w:pPr>
                  <w:r w:rsidRPr="003A5D4B">
                    <w:rPr>
                      <w:b/>
                      <w:sz w:val="24"/>
                      <w:szCs w:val="24"/>
                    </w:rPr>
                    <w:t>PRED IZVEDBO</w:t>
                  </w:r>
                </w:p>
              </w:tc>
              <w:tc>
                <w:tcPr>
                  <w:tcW w:w="4961" w:type="dxa"/>
                </w:tcPr>
                <w:p w:rsidR="003E78B4" w:rsidRPr="003A5D4B" w:rsidRDefault="003E78B4" w:rsidP="003E1ECA">
                  <w:pPr>
                    <w:spacing w:after="0"/>
                    <w:jc w:val="center"/>
                    <w:rPr>
                      <w:b/>
                      <w:sz w:val="24"/>
                      <w:szCs w:val="24"/>
                    </w:rPr>
                  </w:pPr>
                  <w:r w:rsidRPr="003A5D4B">
                    <w:rPr>
                      <w:b/>
                      <w:sz w:val="24"/>
                      <w:szCs w:val="24"/>
                    </w:rPr>
                    <w:t>TRDITEV</w:t>
                  </w:r>
                </w:p>
              </w:tc>
              <w:tc>
                <w:tcPr>
                  <w:tcW w:w="2410" w:type="dxa"/>
                </w:tcPr>
                <w:p w:rsidR="003E78B4" w:rsidRPr="003A5D4B" w:rsidRDefault="003E78B4" w:rsidP="003E1ECA">
                  <w:pPr>
                    <w:spacing w:after="0"/>
                    <w:jc w:val="center"/>
                    <w:rPr>
                      <w:b/>
                      <w:sz w:val="24"/>
                      <w:szCs w:val="24"/>
                    </w:rPr>
                  </w:pPr>
                  <w:r w:rsidRPr="003A5D4B">
                    <w:rPr>
                      <w:b/>
                      <w:sz w:val="24"/>
                      <w:szCs w:val="24"/>
                    </w:rPr>
                    <w:t>PO IZVEDBI</w:t>
                  </w:r>
                </w:p>
              </w:tc>
              <w:tc>
                <w:tcPr>
                  <w:tcW w:w="5896" w:type="dxa"/>
                </w:tcPr>
                <w:p w:rsidR="003E78B4" w:rsidRPr="003A5D4B" w:rsidRDefault="003E78B4" w:rsidP="003E1ECA">
                  <w:pPr>
                    <w:spacing w:after="0"/>
                    <w:jc w:val="center"/>
                    <w:rPr>
                      <w:b/>
                      <w:sz w:val="24"/>
                      <w:szCs w:val="24"/>
                    </w:rPr>
                  </w:pPr>
                  <w:r w:rsidRPr="003A5D4B">
                    <w:rPr>
                      <w:b/>
                      <w:sz w:val="24"/>
                      <w:szCs w:val="24"/>
                    </w:rPr>
                    <w:t>UGOTOVITVE</w:t>
                  </w:r>
                </w:p>
                <w:p w:rsidR="003E78B4" w:rsidRPr="003A5D4B" w:rsidRDefault="003E78B4" w:rsidP="003E1ECA">
                  <w:pPr>
                    <w:spacing w:after="0"/>
                    <w:rPr>
                      <w:sz w:val="24"/>
                      <w:szCs w:val="24"/>
                    </w:rPr>
                  </w:pPr>
                  <w:r w:rsidRPr="003A5D4B">
                    <w:rPr>
                      <w:sz w:val="24"/>
                      <w:szCs w:val="24"/>
                    </w:rPr>
                    <w:t>1. Ali je kakšna razlika med in po izvedbi?</w:t>
                  </w:r>
                </w:p>
                <w:p w:rsidR="003E78B4" w:rsidRPr="003A5D4B" w:rsidRDefault="003E78B4" w:rsidP="003E1ECA">
                  <w:pPr>
                    <w:spacing w:after="0"/>
                    <w:rPr>
                      <w:sz w:val="24"/>
                      <w:szCs w:val="24"/>
                    </w:rPr>
                  </w:pPr>
                  <w:r w:rsidRPr="003A5D4B">
                    <w:rPr>
                      <w:sz w:val="24"/>
                      <w:szCs w:val="24"/>
                    </w:rPr>
                    <w:t>2. Zakaj je prišlo do razlike, če je?</w:t>
                  </w:r>
                </w:p>
                <w:p w:rsidR="003E78B4" w:rsidRPr="003A5D4B" w:rsidRDefault="003E78B4" w:rsidP="003E1ECA">
                  <w:pPr>
                    <w:spacing w:after="0"/>
                    <w:rPr>
                      <w:sz w:val="24"/>
                      <w:szCs w:val="24"/>
                    </w:rPr>
                  </w:pPr>
                  <w:r w:rsidRPr="003A5D4B">
                    <w:rPr>
                      <w:sz w:val="24"/>
                      <w:szCs w:val="24"/>
                    </w:rPr>
                    <w:t>3. Kaj bodo tvoji naslednji koraki?</w:t>
                  </w:r>
                </w:p>
              </w:tc>
            </w:tr>
            <w:tr w:rsidR="003E78B4" w:rsidRPr="003A5D4B" w:rsidTr="003E1ECA">
              <w:tc>
                <w:tcPr>
                  <w:tcW w:w="2284" w:type="dxa"/>
                </w:tcPr>
                <w:p w:rsidR="003E78B4" w:rsidRPr="003A5D4B" w:rsidRDefault="003E78B4" w:rsidP="003E1ECA">
                  <w:pPr>
                    <w:spacing w:before="240" w:after="0" w:line="360" w:lineRule="auto"/>
                    <w:jc w:val="center"/>
                    <w:rPr>
                      <w:sz w:val="24"/>
                      <w:szCs w:val="24"/>
                    </w:rPr>
                  </w:pPr>
                  <w:r w:rsidRPr="003A5D4B">
                    <w:rPr>
                      <w:sz w:val="24"/>
                      <w:szCs w:val="24"/>
                    </w:rPr>
                    <w:t>1     2      3     4</w:t>
                  </w:r>
                </w:p>
              </w:tc>
              <w:tc>
                <w:tcPr>
                  <w:tcW w:w="4961" w:type="dxa"/>
                </w:tcPr>
                <w:p w:rsidR="003E78B4" w:rsidRPr="003A5D4B" w:rsidRDefault="003E78B4" w:rsidP="003E1ECA">
                  <w:pPr>
                    <w:spacing w:before="240" w:after="0"/>
                    <w:jc w:val="center"/>
                    <w:rPr>
                      <w:sz w:val="24"/>
                      <w:szCs w:val="24"/>
                    </w:rPr>
                  </w:pPr>
                  <w:r w:rsidRPr="003A5D4B">
                    <w:rPr>
                      <w:sz w:val="24"/>
                      <w:szCs w:val="24"/>
                    </w:rPr>
                    <w:t>Vem, v katerih primerih se moram lotiti raziskave.</w:t>
                  </w:r>
                </w:p>
              </w:tc>
              <w:tc>
                <w:tcPr>
                  <w:tcW w:w="2410" w:type="dxa"/>
                </w:tcPr>
                <w:p w:rsidR="003E78B4" w:rsidRPr="003A5D4B" w:rsidRDefault="003E78B4" w:rsidP="003E1ECA">
                  <w:pPr>
                    <w:spacing w:before="240" w:after="0"/>
                    <w:jc w:val="center"/>
                    <w:rPr>
                      <w:sz w:val="24"/>
                      <w:szCs w:val="24"/>
                    </w:rPr>
                  </w:pPr>
                  <w:r w:rsidRPr="003A5D4B">
                    <w:rPr>
                      <w:sz w:val="24"/>
                      <w:szCs w:val="24"/>
                    </w:rPr>
                    <w:t>1     2      3     4</w:t>
                  </w:r>
                </w:p>
              </w:tc>
              <w:tc>
                <w:tcPr>
                  <w:tcW w:w="5896" w:type="dxa"/>
                </w:tcPr>
                <w:p w:rsidR="003E78B4" w:rsidRPr="003A5D4B" w:rsidRDefault="003E78B4" w:rsidP="003E1ECA">
                  <w:pPr>
                    <w:spacing w:before="240" w:after="0"/>
                    <w:jc w:val="center"/>
                    <w:rPr>
                      <w:sz w:val="24"/>
                      <w:szCs w:val="24"/>
                    </w:rPr>
                  </w:pPr>
                </w:p>
              </w:tc>
            </w:tr>
            <w:tr w:rsidR="003E78B4" w:rsidRPr="003A5D4B" w:rsidTr="003E1ECA">
              <w:tc>
                <w:tcPr>
                  <w:tcW w:w="2284" w:type="dxa"/>
                </w:tcPr>
                <w:p w:rsidR="003E78B4" w:rsidRPr="003A5D4B" w:rsidRDefault="003E78B4" w:rsidP="003E1ECA">
                  <w:pPr>
                    <w:spacing w:before="240" w:after="0"/>
                    <w:jc w:val="center"/>
                    <w:rPr>
                      <w:sz w:val="24"/>
                      <w:szCs w:val="24"/>
                    </w:rPr>
                  </w:pPr>
                  <w:r w:rsidRPr="003A5D4B">
                    <w:rPr>
                      <w:sz w:val="24"/>
                      <w:szCs w:val="24"/>
                    </w:rPr>
                    <w:t>1     2      3     4</w:t>
                  </w:r>
                </w:p>
              </w:tc>
              <w:tc>
                <w:tcPr>
                  <w:tcW w:w="4961" w:type="dxa"/>
                </w:tcPr>
                <w:p w:rsidR="003E78B4" w:rsidRPr="003A5D4B" w:rsidRDefault="003E78B4" w:rsidP="003E1ECA">
                  <w:pPr>
                    <w:spacing w:before="240" w:after="0"/>
                    <w:jc w:val="center"/>
                    <w:rPr>
                      <w:sz w:val="24"/>
                      <w:szCs w:val="24"/>
                    </w:rPr>
                  </w:pPr>
                  <w:r w:rsidRPr="003A5D4B">
                    <w:rPr>
                      <w:sz w:val="24"/>
                      <w:szCs w:val="24"/>
                    </w:rPr>
                    <w:t>Razlikujem med ugibanjem in napovedovanjem.</w:t>
                  </w:r>
                </w:p>
              </w:tc>
              <w:tc>
                <w:tcPr>
                  <w:tcW w:w="2410" w:type="dxa"/>
                </w:tcPr>
                <w:p w:rsidR="003E78B4" w:rsidRPr="003A5D4B" w:rsidRDefault="003E78B4" w:rsidP="003E1ECA">
                  <w:pPr>
                    <w:spacing w:before="240" w:after="0"/>
                    <w:jc w:val="center"/>
                    <w:rPr>
                      <w:sz w:val="24"/>
                      <w:szCs w:val="24"/>
                    </w:rPr>
                  </w:pPr>
                  <w:r w:rsidRPr="003A5D4B">
                    <w:rPr>
                      <w:sz w:val="24"/>
                      <w:szCs w:val="24"/>
                    </w:rPr>
                    <w:t>1     2      3     4</w:t>
                  </w:r>
                </w:p>
              </w:tc>
              <w:tc>
                <w:tcPr>
                  <w:tcW w:w="5896" w:type="dxa"/>
                </w:tcPr>
                <w:p w:rsidR="003E78B4" w:rsidRPr="003A5D4B" w:rsidRDefault="003E78B4" w:rsidP="003E1ECA">
                  <w:pPr>
                    <w:spacing w:before="240" w:after="0"/>
                    <w:jc w:val="center"/>
                    <w:rPr>
                      <w:sz w:val="24"/>
                      <w:szCs w:val="24"/>
                    </w:rPr>
                  </w:pPr>
                </w:p>
              </w:tc>
            </w:tr>
            <w:tr w:rsidR="003E78B4" w:rsidRPr="003A5D4B" w:rsidTr="003E1ECA">
              <w:tc>
                <w:tcPr>
                  <w:tcW w:w="2284" w:type="dxa"/>
                </w:tcPr>
                <w:p w:rsidR="003E78B4" w:rsidRPr="003A5D4B" w:rsidRDefault="003E78B4" w:rsidP="003E1ECA">
                  <w:pPr>
                    <w:spacing w:before="240" w:after="0"/>
                    <w:jc w:val="center"/>
                    <w:rPr>
                      <w:sz w:val="24"/>
                      <w:szCs w:val="24"/>
                    </w:rPr>
                  </w:pPr>
                  <w:r w:rsidRPr="003A5D4B">
                    <w:rPr>
                      <w:sz w:val="24"/>
                      <w:szCs w:val="24"/>
                    </w:rPr>
                    <w:t>1     2      3     4</w:t>
                  </w:r>
                </w:p>
              </w:tc>
              <w:tc>
                <w:tcPr>
                  <w:tcW w:w="4961" w:type="dxa"/>
                </w:tcPr>
                <w:p w:rsidR="003E78B4" w:rsidRPr="003A5D4B" w:rsidRDefault="003E78B4" w:rsidP="003E1ECA">
                  <w:pPr>
                    <w:spacing w:before="240" w:after="0"/>
                    <w:jc w:val="center"/>
                    <w:rPr>
                      <w:sz w:val="24"/>
                      <w:szCs w:val="24"/>
                    </w:rPr>
                  </w:pPr>
                  <w:r w:rsidRPr="003A5D4B">
                    <w:rPr>
                      <w:sz w:val="24"/>
                      <w:szCs w:val="24"/>
                    </w:rPr>
                    <w:t>Vem, kako se bom lotil raziskave.</w:t>
                  </w:r>
                </w:p>
              </w:tc>
              <w:tc>
                <w:tcPr>
                  <w:tcW w:w="2410" w:type="dxa"/>
                </w:tcPr>
                <w:p w:rsidR="003E78B4" w:rsidRPr="003A5D4B" w:rsidRDefault="003E78B4" w:rsidP="003E1ECA">
                  <w:pPr>
                    <w:spacing w:before="240" w:after="0"/>
                    <w:jc w:val="center"/>
                    <w:rPr>
                      <w:sz w:val="24"/>
                      <w:szCs w:val="24"/>
                    </w:rPr>
                  </w:pPr>
                  <w:r w:rsidRPr="003A5D4B">
                    <w:rPr>
                      <w:sz w:val="24"/>
                      <w:szCs w:val="24"/>
                    </w:rPr>
                    <w:t>1     2      3     4</w:t>
                  </w:r>
                </w:p>
              </w:tc>
              <w:tc>
                <w:tcPr>
                  <w:tcW w:w="5896" w:type="dxa"/>
                </w:tcPr>
                <w:p w:rsidR="003E78B4" w:rsidRPr="003A5D4B" w:rsidRDefault="003E78B4" w:rsidP="003E1ECA">
                  <w:pPr>
                    <w:spacing w:before="240" w:after="0"/>
                    <w:jc w:val="center"/>
                    <w:rPr>
                      <w:sz w:val="24"/>
                      <w:szCs w:val="24"/>
                    </w:rPr>
                  </w:pPr>
                </w:p>
              </w:tc>
            </w:tr>
            <w:tr w:rsidR="003E78B4" w:rsidRPr="003A5D4B" w:rsidTr="003E1ECA">
              <w:tc>
                <w:tcPr>
                  <w:tcW w:w="2284" w:type="dxa"/>
                </w:tcPr>
                <w:p w:rsidR="003E78B4" w:rsidRPr="003A5D4B" w:rsidRDefault="003E78B4" w:rsidP="003E1ECA">
                  <w:pPr>
                    <w:spacing w:before="240" w:after="0"/>
                    <w:jc w:val="center"/>
                    <w:rPr>
                      <w:sz w:val="24"/>
                      <w:szCs w:val="24"/>
                    </w:rPr>
                  </w:pPr>
                  <w:r w:rsidRPr="003A5D4B">
                    <w:rPr>
                      <w:sz w:val="24"/>
                      <w:szCs w:val="24"/>
                    </w:rPr>
                    <w:t>1     2      3     4</w:t>
                  </w:r>
                </w:p>
              </w:tc>
              <w:tc>
                <w:tcPr>
                  <w:tcW w:w="4961" w:type="dxa"/>
                </w:tcPr>
                <w:p w:rsidR="003E78B4" w:rsidRPr="003A5D4B" w:rsidRDefault="003E78B4" w:rsidP="003E1ECA">
                  <w:pPr>
                    <w:spacing w:before="240" w:after="0"/>
                    <w:jc w:val="center"/>
                    <w:rPr>
                      <w:sz w:val="24"/>
                      <w:szCs w:val="24"/>
                    </w:rPr>
                  </w:pPr>
                  <w:r w:rsidRPr="003A5D4B">
                    <w:rPr>
                      <w:sz w:val="24"/>
                      <w:szCs w:val="24"/>
                    </w:rPr>
                    <w:t>Vem katera količina se spreminja in katera ne.</w:t>
                  </w:r>
                </w:p>
              </w:tc>
              <w:tc>
                <w:tcPr>
                  <w:tcW w:w="2410" w:type="dxa"/>
                </w:tcPr>
                <w:p w:rsidR="003E78B4" w:rsidRPr="003A5D4B" w:rsidRDefault="003E78B4" w:rsidP="003E1ECA">
                  <w:pPr>
                    <w:spacing w:before="240" w:after="0"/>
                    <w:jc w:val="center"/>
                    <w:rPr>
                      <w:sz w:val="24"/>
                      <w:szCs w:val="24"/>
                    </w:rPr>
                  </w:pPr>
                  <w:r w:rsidRPr="003A5D4B">
                    <w:rPr>
                      <w:sz w:val="24"/>
                      <w:szCs w:val="24"/>
                    </w:rPr>
                    <w:t>1     2      3     4</w:t>
                  </w:r>
                </w:p>
              </w:tc>
              <w:tc>
                <w:tcPr>
                  <w:tcW w:w="5896" w:type="dxa"/>
                </w:tcPr>
                <w:p w:rsidR="003E78B4" w:rsidRPr="003A5D4B" w:rsidRDefault="003E78B4" w:rsidP="003E1ECA">
                  <w:pPr>
                    <w:spacing w:before="240" w:after="0"/>
                    <w:jc w:val="center"/>
                    <w:rPr>
                      <w:sz w:val="24"/>
                      <w:szCs w:val="24"/>
                    </w:rPr>
                  </w:pPr>
                </w:p>
              </w:tc>
            </w:tr>
            <w:tr w:rsidR="003E78B4" w:rsidRPr="003A5D4B" w:rsidTr="003E1ECA">
              <w:tc>
                <w:tcPr>
                  <w:tcW w:w="2284" w:type="dxa"/>
                </w:tcPr>
                <w:p w:rsidR="003E78B4" w:rsidRPr="003A5D4B" w:rsidRDefault="003E78B4" w:rsidP="003E1ECA">
                  <w:pPr>
                    <w:spacing w:before="240" w:after="0"/>
                    <w:jc w:val="center"/>
                    <w:rPr>
                      <w:sz w:val="24"/>
                      <w:szCs w:val="24"/>
                    </w:rPr>
                  </w:pPr>
                  <w:r w:rsidRPr="003A5D4B">
                    <w:rPr>
                      <w:sz w:val="24"/>
                      <w:szCs w:val="24"/>
                    </w:rPr>
                    <w:t>1     2      3     4</w:t>
                  </w:r>
                </w:p>
              </w:tc>
              <w:tc>
                <w:tcPr>
                  <w:tcW w:w="4961" w:type="dxa"/>
                </w:tcPr>
                <w:p w:rsidR="003E78B4" w:rsidRPr="003A5D4B" w:rsidRDefault="003E78B4" w:rsidP="003E1ECA">
                  <w:pPr>
                    <w:spacing w:before="240" w:after="0"/>
                    <w:jc w:val="center"/>
                    <w:rPr>
                      <w:sz w:val="24"/>
                      <w:szCs w:val="24"/>
                    </w:rPr>
                  </w:pPr>
                  <w:r w:rsidRPr="003A5D4B">
                    <w:rPr>
                      <w:sz w:val="24"/>
                      <w:szCs w:val="24"/>
                    </w:rPr>
                    <w:t>Znam določiti, kaj bom pri poskusu spreminjal/-a, kaj ohranil/-a nespremenjeno in kako bom meril/-a učinke.</w:t>
                  </w:r>
                </w:p>
              </w:tc>
              <w:tc>
                <w:tcPr>
                  <w:tcW w:w="2410" w:type="dxa"/>
                </w:tcPr>
                <w:p w:rsidR="003E78B4" w:rsidRPr="003A5D4B" w:rsidRDefault="003E78B4" w:rsidP="003E1ECA">
                  <w:pPr>
                    <w:spacing w:before="240" w:after="0"/>
                    <w:jc w:val="center"/>
                    <w:rPr>
                      <w:sz w:val="24"/>
                      <w:szCs w:val="24"/>
                    </w:rPr>
                  </w:pPr>
                  <w:r w:rsidRPr="003A5D4B">
                    <w:rPr>
                      <w:sz w:val="24"/>
                      <w:szCs w:val="24"/>
                    </w:rPr>
                    <w:t>1     2      3     4</w:t>
                  </w:r>
                </w:p>
              </w:tc>
              <w:tc>
                <w:tcPr>
                  <w:tcW w:w="5896" w:type="dxa"/>
                </w:tcPr>
                <w:p w:rsidR="003E78B4" w:rsidRPr="003A5D4B" w:rsidRDefault="003E78B4" w:rsidP="003E1ECA">
                  <w:pPr>
                    <w:spacing w:before="240" w:after="0"/>
                    <w:jc w:val="center"/>
                    <w:rPr>
                      <w:sz w:val="24"/>
                      <w:szCs w:val="24"/>
                    </w:rPr>
                  </w:pPr>
                </w:p>
              </w:tc>
            </w:tr>
            <w:tr w:rsidR="003E78B4" w:rsidRPr="003A5D4B" w:rsidTr="003E1ECA">
              <w:tc>
                <w:tcPr>
                  <w:tcW w:w="2284" w:type="dxa"/>
                </w:tcPr>
                <w:p w:rsidR="003E78B4" w:rsidRPr="003A5D4B" w:rsidRDefault="003E78B4" w:rsidP="003E1ECA">
                  <w:pPr>
                    <w:spacing w:before="240" w:after="0"/>
                    <w:jc w:val="center"/>
                    <w:rPr>
                      <w:sz w:val="24"/>
                      <w:szCs w:val="24"/>
                    </w:rPr>
                  </w:pPr>
                  <w:r w:rsidRPr="003A5D4B">
                    <w:rPr>
                      <w:sz w:val="24"/>
                      <w:szCs w:val="24"/>
                    </w:rPr>
                    <w:t>1     2      3     4</w:t>
                  </w:r>
                </w:p>
              </w:tc>
              <w:tc>
                <w:tcPr>
                  <w:tcW w:w="4961" w:type="dxa"/>
                </w:tcPr>
                <w:p w:rsidR="003E78B4" w:rsidRPr="003A5D4B" w:rsidRDefault="003E78B4" w:rsidP="003E1ECA">
                  <w:pPr>
                    <w:spacing w:before="240" w:after="0"/>
                    <w:jc w:val="center"/>
                    <w:rPr>
                      <w:sz w:val="24"/>
                      <w:szCs w:val="24"/>
                    </w:rPr>
                  </w:pPr>
                  <w:r w:rsidRPr="003A5D4B">
                    <w:rPr>
                      <w:sz w:val="24"/>
                      <w:szCs w:val="24"/>
                    </w:rPr>
                    <w:t>Zbrane podatke znam urejati.</w:t>
                  </w:r>
                </w:p>
              </w:tc>
              <w:tc>
                <w:tcPr>
                  <w:tcW w:w="2410" w:type="dxa"/>
                </w:tcPr>
                <w:p w:rsidR="003E78B4" w:rsidRPr="003A5D4B" w:rsidRDefault="003E78B4" w:rsidP="003E1ECA">
                  <w:pPr>
                    <w:spacing w:before="240" w:after="0"/>
                    <w:jc w:val="center"/>
                    <w:rPr>
                      <w:sz w:val="24"/>
                      <w:szCs w:val="24"/>
                    </w:rPr>
                  </w:pPr>
                  <w:r w:rsidRPr="003A5D4B">
                    <w:rPr>
                      <w:sz w:val="24"/>
                      <w:szCs w:val="24"/>
                    </w:rPr>
                    <w:t>1     2      3     4</w:t>
                  </w:r>
                </w:p>
              </w:tc>
              <w:tc>
                <w:tcPr>
                  <w:tcW w:w="5896" w:type="dxa"/>
                </w:tcPr>
                <w:p w:rsidR="003E78B4" w:rsidRPr="003A5D4B" w:rsidRDefault="003E78B4" w:rsidP="003E1ECA">
                  <w:pPr>
                    <w:spacing w:before="240" w:after="0"/>
                    <w:jc w:val="center"/>
                    <w:rPr>
                      <w:sz w:val="24"/>
                      <w:szCs w:val="24"/>
                    </w:rPr>
                  </w:pPr>
                </w:p>
              </w:tc>
            </w:tr>
            <w:tr w:rsidR="003E78B4" w:rsidRPr="003A5D4B" w:rsidTr="003E1ECA">
              <w:tc>
                <w:tcPr>
                  <w:tcW w:w="2284" w:type="dxa"/>
                </w:tcPr>
                <w:p w:rsidR="003E78B4" w:rsidRPr="003A5D4B" w:rsidRDefault="003E78B4" w:rsidP="003E1ECA">
                  <w:pPr>
                    <w:spacing w:before="240" w:after="0"/>
                    <w:jc w:val="center"/>
                    <w:rPr>
                      <w:sz w:val="24"/>
                      <w:szCs w:val="24"/>
                    </w:rPr>
                  </w:pPr>
                  <w:r w:rsidRPr="003A5D4B">
                    <w:rPr>
                      <w:sz w:val="24"/>
                      <w:szCs w:val="24"/>
                    </w:rPr>
                    <w:t>1     2      3     4</w:t>
                  </w:r>
                </w:p>
              </w:tc>
              <w:tc>
                <w:tcPr>
                  <w:tcW w:w="4961" w:type="dxa"/>
                </w:tcPr>
                <w:p w:rsidR="003E78B4" w:rsidRPr="003A5D4B" w:rsidRDefault="003E78B4" w:rsidP="003E1ECA">
                  <w:pPr>
                    <w:spacing w:before="240" w:after="0"/>
                    <w:jc w:val="center"/>
                    <w:rPr>
                      <w:sz w:val="24"/>
                      <w:szCs w:val="24"/>
                    </w:rPr>
                  </w:pPr>
                  <w:r w:rsidRPr="003A5D4B">
                    <w:rPr>
                      <w:sz w:val="24"/>
                      <w:szCs w:val="24"/>
                    </w:rPr>
                    <w:t>Znam oblikovati zaključke raziskave.</w:t>
                  </w:r>
                </w:p>
              </w:tc>
              <w:tc>
                <w:tcPr>
                  <w:tcW w:w="2410" w:type="dxa"/>
                </w:tcPr>
                <w:p w:rsidR="003E78B4" w:rsidRPr="003A5D4B" w:rsidRDefault="003E78B4" w:rsidP="003E1ECA">
                  <w:pPr>
                    <w:spacing w:before="240" w:after="0"/>
                    <w:jc w:val="center"/>
                    <w:rPr>
                      <w:sz w:val="24"/>
                      <w:szCs w:val="24"/>
                    </w:rPr>
                  </w:pPr>
                  <w:r w:rsidRPr="003A5D4B">
                    <w:rPr>
                      <w:sz w:val="24"/>
                      <w:szCs w:val="24"/>
                    </w:rPr>
                    <w:t>1     2      3     4</w:t>
                  </w:r>
                </w:p>
              </w:tc>
              <w:tc>
                <w:tcPr>
                  <w:tcW w:w="5896" w:type="dxa"/>
                </w:tcPr>
                <w:p w:rsidR="003E78B4" w:rsidRPr="003A5D4B" w:rsidRDefault="003E78B4" w:rsidP="003E1ECA">
                  <w:pPr>
                    <w:spacing w:before="240" w:after="0"/>
                    <w:jc w:val="center"/>
                    <w:rPr>
                      <w:sz w:val="24"/>
                      <w:szCs w:val="24"/>
                    </w:rPr>
                  </w:pPr>
                </w:p>
              </w:tc>
            </w:tr>
            <w:tr w:rsidR="003E78B4" w:rsidRPr="003A5D4B" w:rsidTr="003E1ECA">
              <w:tc>
                <w:tcPr>
                  <w:tcW w:w="2284" w:type="dxa"/>
                </w:tcPr>
                <w:p w:rsidR="003E78B4" w:rsidRPr="003A5D4B" w:rsidRDefault="003E78B4" w:rsidP="003E1ECA">
                  <w:pPr>
                    <w:spacing w:before="240" w:after="0"/>
                    <w:jc w:val="center"/>
                    <w:rPr>
                      <w:sz w:val="24"/>
                      <w:szCs w:val="24"/>
                    </w:rPr>
                  </w:pPr>
                  <w:r w:rsidRPr="003A5D4B">
                    <w:rPr>
                      <w:sz w:val="24"/>
                      <w:szCs w:val="24"/>
                    </w:rPr>
                    <w:t>1     2      3     4</w:t>
                  </w:r>
                </w:p>
              </w:tc>
              <w:tc>
                <w:tcPr>
                  <w:tcW w:w="4961" w:type="dxa"/>
                </w:tcPr>
                <w:p w:rsidR="003E78B4" w:rsidRPr="003A5D4B" w:rsidRDefault="003E78B4" w:rsidP="003E1ECA">
                  <w:pPr>
                    <w:spacing w:before="240" w:after="0"/>
                    <w:jc w:val="center"/>
                    <w:rPr>
                      <w:sz w:val="24"/>
                      <w:szCs w:val="24"/>
                    </w:rPr>
                  </w:pPr>
                  <w:r w:rsidRPr="003A5D4B">
                    <w:rPr>
                      <w:sz w:val="24"/>
                      <w:szCs w:val="24"/>
                    </w:rPr>
                    <w:t>Znam predlagati izboljšave raziskave.</w:t>
                  </w:r>
                </w:p>
              </w:tc>
              <w:tc>
                <w:tcPr>
                  <w:tcW w:w="2410" w:type="dxa"/>
                </w:tcPr>
                <w:p w:rsidR="003E78B4" w:rsidRPr="003A5D4B" w:rsidRDefault="003E78B4" w:rsidP="003E1ECA">
                  <w:pPr>
                    <w:spacing w:before="240" w:after="0"/>
                    <w:jc w:val="center"/>
                    <w:rPr>
                      <w:sz w:val="24"/>
                      <w:szCs w:val="24"/>
                    </w:rPr>
                  </w:pPr>
                  <w:r w:rsidRPr="003A5D4B">
                    <w:rPr>
                      <w:sz w:val="24"/>
                      <w:szCs w:val="24"/>
                    </w:rPr>
                    <w:t>1     2      3     4</w:t>
                  </w:r>
                </w:p>
              </w:tc>
              <w:tc>
                <w:tcPr>
                  <w:tcW w:w="5896" w:type="dxa"/>
                </w:tcPr>
                <w:p w:rsidR="003E78B4" w:rsidRPr="003A5D4B" w:rsidRDefault="003E78B4" w:rsidP="003E1ECA">
                  <w:pPr>
                    <w:spacing w:before="240" w:after="0"/>
                    <w:jc w:val="center"/>
                    <w:rPr>
                      <w:sz w:val="24"/>
                      <w:szCs w:val="24"/>
                    </w:rPr>
                  </w:pPr>
                </w:p>
              </w:tc>
            </w:tr>
            <w:tr w:rsidR="003E78B4" w:rsidRPr="003A5D4B" w:rsidTr="003E1ECA">
              <w:tc>
                <w:tcPr>
                  <w:tcW w:w="2284" w:type="dxa"/>
                </w:tcPr>
                <w:p w:rsidR="003E78B4" w:rsidRPr="003A5D4B" w:rsidRDefault="003E78B4" w:rsidP="003E1ECA">
                  <w:pPr>
                    <w:spacing w:before="240" w:after="0"/>
                    <w:jc w:val="center"/>
                    <w:rPr>
                      <w:sz w:val="24"/>
                      <w:szCs w:val="24"/>
                    </w:rPr>
                  </w:pPr>
                  <w:r w:rsidRPr="003A5D4B">
                    <w:rPr>
                      <w:sz w:val="24"/>
                      <w:szCs w:val="24"/>
                    </w:rPr>
                    <w:t>1     2      3     4</w:t>
                  </w:r>
                </w:p>
              </w:tc>
              <w:tc>
                <w:tcPr>
                  <w:tcW w:w="4961" w:type="dxa"/>
                </w:tcPr>
                <w:p w:rsidR="003E78B4" w:rsidRPr="003A5D4B" w:rsidRDefault="003E78B4" w:rsidP="003E1ECA">
                  <w:pPr>
                    <w:spacing w:before="240" w:after="0"/>
                    <w:jc w:val="center"/>
                    <w:rPr>
                      <w:sz w:val="24"/>
                      <w:szCs w:val="24"/>
                    </w:rPr>
                  </w:pPr>
                  <w:r w:rsidRPr="003A5D4B">
                    <w:rPr>
                      <w:sz w:val="24"/>
                      <w:szCs w:val="24"/>
                    </w:rPr>
                    <w:t>Znam oceniti svoje delo in napredek na področju raziskovalnih spretnosti.</w:t>
                  </w:r>
                </w:p>
              </w:tc>
              <w:tc>
                <w:tcPr>
                  <w:tcW w:w="2410" w:type="dxa"/>
                </w:tcPr>
                <w:p w:rsidR="003E78B4" w:rsidRPr="003A5D4B" w:rsidRDefault="003E78B4" w:rsidP="003E1ECA">
                  <w:pPr>
                    <w:spacing w:before="240" w:after="0"/>
                    <w:jc w:val="center"/>
                    <w:rPr>
                      <w:sz w:val="24"/>
                      <w:szCs w:val="24"/>
                    </w:rPr>
                  </w:pPr>
                  <w:r w:rsidRPr="003A5D4B">
                    <w:rPr>
                      <w:sz w:val="24"/>
                      <w:szCs w:val="24"/>
                    </w:rPr>
                    <w:t>1     2      3     4</w:t>
                  </w:r>
                </w:p>
              </w:tc>
              <w:tc>
                <w:tcPr>
                  <w:tcW w:w="5896" w:type="dxa"/>
                </w:tcPr>
                <w:p w:rsidR="003E78B4" w:rsidRPr="003A5D4B" w:rsidRDefault="003E78B4" w:rsidP="003E1ECA">
                  <w:pPr>
                    <w:spacing w:before="240" w:after="0"/>
                    <w:jc w:val="center"/>
                    <w:rPr>
                      <w:sz w:val="24"/>
                      <w:szCs w:val="24"/>
                    </w:rPr>
                  </w:pPr>
                </w:p>
              </w:tc>
            </w:tr>
          </w:tbl>
          <w:p w:rsidR="003E78B4" w:rsidRPr="003E1ECA" w:rsidRDefault="003E78B4" w:rsidP="003E78B4">
            <w:pPr>
              <w:spacing w:before="240"/>
              <w:rPr>
                <w:color w:val="000000" w:themeColor="text1"/>
                <w:sz w:val="20"/>
                <w:szCs w:val="20"/>
              </w:rPr>
            </w:pPr>
            <w:r w:rsidRPr="003E1ECA">
              <w:rPr>
                <w:color w:val="000000" w:themeColor="text1"/>
                <w:sz w:val="20"/>
                <w:szCs w:val="20"/>
              </w:rPr>
              <w:t>1 – se sploh ne strinjam, 4 – se popolnoma strinjam</w:t>
            </w:r>
          </w:p>
          <w:p w:rsidR="00DB4A2A" w:rsidRDefault="00DB4A2A" w:rsidP="00C76124">
            <w:pPr>
              <w:tabs>
                <w:tab w:val="left" w:pos="1440"/>
              </w:tabs>
              <w:rPr>
                <w:b/>
                <w:sz w:val="28"/>
              </w:rPr>
            </w:pPr>
          </w:p>
          <w:p w:rsidR="00DB4A2A" w:rsidRDefault="00DB4A2A" w:rsidP="00C76124">
            <w:pPr>
              <w:tabs>
                <w:tab w:val="left" w:pos="1440"/>
              </w:tabs>
              <w:rPr>
                <w:b/>
                <w:sz w:val="28"/>
              </w:rPr>
            </w:pPr>
          </w:p>
          <w:p w:rsidR="00BE58ED" w:rsidRDefault="00BE58ED" w:rsidP="00C76124">
            <w:pPr>
              <w:spacing w:after="0"/>
              <w:rPr>
                <w:rFonts w:ascii="Arial" w:eastAsia="Arial" w:hAnsi="Arial" w:cs="Arial"/>
                <w:b/>
                <w:sz w:val="20"/>
                <w:szCs w:val="20"/>
              </w:rPr>
            </w:pPr>
          </w:p>
        </w:tc>
        <w:tc>
          <w:tcPr>
            <w:tcW w:w="283" w:type="dxa"/>
            <w:vMerge/>
            <w:shd w:val="clear" w:color="auto" w:fill="92D050"/>
          </w:tcPr>
          <w:p w:rsidR="00BE58ED" w:rsidRDefault="00BE58ED" w:rsidP="00C76124">
            <w:pPr>
              <w:widowControl w:val="0"/>
              <w:pBdr>
                <w:top w:val="nil"/>
                <w:left w:val="nil"/>
                <w:bottom w:val="nil"/>
                <w:right w:val="nil"/>
                <w:between w:val="nil"/>
              </w:pBdr>
              <w:spacing w:after="0"/>
              <w:rPr>
                <w:rFonts w:ascii="Arial" w:eastAsia="Arial" w:hAnsi="Arial" w:cs="Arial"/>
                <w:b/>
                <w:sz w:val="20"/>
                <w:szCs w:val="20"/>
              </w:rPr>
            </w:pPr>
          </w:p>
        </w:tc>
      </w:tr>
    </w:tbl>
    <w:p w:rsidR="003E78B4" w:rsidRDefault="003E78B4">
      <w:pPr>
        <w:rPr>
          <w:rFonts w:ascii="Arial" w:eastAsia="Arial" w:hAnsi="Arial" w:cs="Arial"/>
          <w:i/>
          <w:sz w:val="20"/>
          <w:szCs w:val="20"/>
        </w:rPr>
      </w:pPr>
    </w:p>
    <w:p w:rsidR="000632DB" w:rsidRDefault="003E78B4" w:rsidP="003E78B4">
      <w:pPr>
        <w:rPr>
          <w:rFonts w:ascii="Arial" w:eastAsia="Arial" w:hAnsi="Arial" w:cs="Arial"/>
          <w:color w:val="000000" w:themeColor="text1"/>
          <w:sz w:val="20"/>
          <w:szCs w:val="20"/>
        </w:rPr>
      </w:pPr>
      <w:r>
        <w:rPr>
          <w:rFonts w:ascii="Arial" w:eastAsia="Arial" w:hAnsi="Arial" w:cs="Arial"/>
          <w:i/>
          <w:sz w:val="20"/>
          <w:szCs w:val="20"/>
        </w:rPr>
        <w:br w:type="page"/>
      </w:r>
      <w:r w:rsidR="00BE58ED">
        <w:rPr>
          <w:rFonts w:ascii="Arial" w:eastAsia="Arial" w:hAnsi="Arial" w:cs="Arial"/>
          <w:b/>
          <w:sz w:val="20"/>
          <w:szCs w:val="20"/>
        </w:rPr>
        <w:t>PRILOGA3</w:t>
      </w:r>
      <w:r w:rsidR="00C15504">
        <w:rPr>
          <w:rFonts w:ascii="Arial" w:eastAsia="Arial" w:hAnsi="Arial" w:cs="Arial"/>
          <w:b/>
          <w:sz w:val="20"/>
          <w:szCs w:val="20"/>
        </w:rPr>
        <w:t>:</w:t>
      </w:r>
      <w:r w:rsidR="000632DB" w:rsidRPr="000632DB">
        <w:rPr>
          <w:rFonts w:ascii="Arial" w:eastAsia="Arial" w:hAnsi="Arial" w:cs="Arial"/>
          <w:color w:val="000000" w:themeColor="text1"/>
          <w:sz w:val="20"/>
          <w:szCs w:val="20"/>
        </w:rPr>
        <w:t xml:space="preserve"> </w:t>
      </w:r>
      <w:r w:rsidR="000632DB">
        <w:rPr>
          <w:rFonts w:ascii="Arial" w:eastAsia="Arial" w:hAnsi="Arial" w:cs="Arial"/>
          <w:color w:val="000000" w:themeColor="text1"/>
          <w:sz w:val="20"/>
          <w:szCs w:val="20"/>
        </w:rPr>
        <w:t>Samolepilni listki</w:t>
      </w:r>
    </w:p>
    <w:tbl>
      <w:tblPr>
        <w:tblStyle w:val="a2"/>
        <w:tblW w:w="14741"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83"/>
        <w:gridCol w:w="3543"/>
        <w:gridCol w:w="3544"/>
        <w:gridCol w:w="3544"/>
        <w:gridCol w:w="3544"/>
        <w:gridCol w:w="283"/>
      </w:tblGrid>
      <w:tr w:rsidR="008858DB">
        <w:tc>
          <w:tcPr>
            <w:tcW w:w="14741" w:type="dxa"/>
            <w:gridSpan w:val="6"/>
            <w:shd w:val="clear" w:color="auto" w:fill="00B0F0"/>
          </w:tcPr>
          <w:p w:rsidR="008858DB" w:rsidRDefault="008858DB">
            <w:pPr>
              <w:spacing w:after="0"/>
              <w:rPr>
                <w:rFonts w:ascii="Arial" w:eastAsia="Arial" w:hAnsi="Arial" w:cs="Arial"/>
                <w:b/>
                <w:sz w:val="20"/>
                <w:szCs w:val="20"/>
              </w:rPr>
            </w:pPr>
          </w:p>
        </w:tc>
      </w:tr>
      <w:tr w:rsidR="008858DB">
        <w:tc>
          <w:tcPr>
            <w:tcW w:w="283" w:type="dxa"/>
            <w:vMerge w:val="restart"/>
            <w:shd w:val="clear" w:color="auto" w:fill="92D050"/>
          </w:tcPr>
          <w:p w:rsidR="008858DB" w:rsidRDefault="008858DB">
            <w:pPr>
              <w:spacing w:after="0"/>
              <w:rPr>
                <w:rFonts w:ascii="Arial" w:eastAsia="Arial" w:hAnsi="Arial" w:cs="Arial"/>
                <w:b/>
                <w:sz w:val="20"/>
                <w:szCs w:val="20"/>
              </w:rPr>
            </w:pPr>
          </w:p>
        </w:tc>
        <w:tc>
          <w:tcPr>
            <w:tcW w:w="3543" w:type="dxa"/>
            <w:vAlign w:val="center"/>
          </w:tcPr>
          <w:p w:rsidR="008858DB" w:rsidRDefault="00063ADF">
            <w:pPr>
              <w:spacing w:after="0"/>
              <w:jc w:val="center"/>
              <w:rPr>
                <w:rFonts w:ascii="Arial" w:eastAsia="Arial" w:hAnsi="Arial" w:cs="Arial"/>
                <w:b/>
                <w:sz w:val="20"/>
                <w:szCs w:val="20"/>
              </w:rPr>
            </w:pPr>
            <w:r>
              <w:rPr>
                <w:rFonts w:ascii="Cambria" w:eastAsia="Cambria" w:hAnsi="Cambria" w:cs="Cambria"/>
                <w:noProof/>
                <w:lang w:eastAsia="sl-SI"/>
              </w:rPr>
              <w:drawing>
                <wp:inline distT="0" distB="0" distL="0" distR="0">
                  <wp:extent cx="1216854" cy="347249"/>
                  <wp:effectExtent l="0" t="0" r="2540" b="0"/>
                  <wp:docPr id="14350" name="image2.jpg" descr="http://www.cit.ie/contentfiles/images/Erasmus/EU%20flagErasmus.jpg"/>
                  <wp:cNvGraphicFramePr/>
                  <a:graphic xmlns:a="http://schemas.openxmlformats.org/drawingml/2006/main">
                    <a:graphicData uri="http://schemas.openxmlformats.org/drawingml/2006/picture">
                      <pic:pic xmlns:pic="http://schemas.openxmlformats.org/drawingml/2006/picture">
                        <pic:nvPicPr>
                          <pic:cNvPr id="0" name="image2.jpg" descr="http://www.cit.ie/contentfiles/images/Erasmus/EU%20flagErasmus.jpg"/>
                          <pic:cNvPicPr preferRelativeResize="0"/>
                        </pic:nvPicPr>
                        <pic:blipFill>
                          <a:blip r:embed="rId9">
                            <a:clrChange>
                              <a:clrFrom>
                                <a:srgbClr val="FFFFFF"/>
                              </a:clrFrom>
                              <a:clrTo>
                                <a:srgbClr val="FFFFFF">
                                  <a:alpha val="0"/>
                                </a:srgbClr>
                              </a:clrTo>
                            </a:clrChange>
                          </a:blip>
                          <a:srcRect/>
                          <a:stretch>
                            <a:fillRect/>
                          </a:stretch>
                        </pic:blipFill>
                        <pic:spPr>
                          <a:xfrm>
                            <a:off x="0" y="0"/>
                            <a:ext cx="1216854" cy="347249"/>
                          </a:xfrm>
                          <a:prstGeom prst="rect">
                            <a:avLst/>
                          </a:prstGeom>
                          <a:ln/>
                        </pic:spPr>
                      </pic:pic>
                    </a:graphicData>
                  </a:graphic>
                </wp:inline>
              </w:drawing>
            </w:r>
          </w:p>
        </w:tc>
        <w:tc>
          <w:tcPr>
            <w:tcW w:w="3544" w:type="dxa"/>
            <w:vAlign w:val="center"/>
          </w:tcPr>
          <w:p w:rsidR="008858DB" w:rsidRDefault="00D4415D">
            <w:pPr>
              <w:spacing w:after="0"/>
              <w:jc w:val="center"/>
              <w:rPr>
                <w:rFonts w:ascii="Arial" w:eastAsia="Arial" w:hAnsi="Arial" w:cs="Arial"/>
                <w:sz w:val="20"/>
                <w:szCs w:val="20"/>
              </w:rPr>
            </w:pPr>
            <w:r w:rsidRPr="00D4415D">
              <w:rPr>
                <w:rFonts w:ascii="Arial" w:eastAsia="Arial" w:hAnsi="Arial" w:cs="Arial"/>
                <w:noProof/>
                <w:sz w:val="18"/>
                <w:szCs w:val="18"/>
                <w:lang w:eastAsia="sl-SI"/>
              </w:rPr>
              <w:drawing>
                <wp:inline distT="0" distB="0" distL="0" distR="0">
                  <wp:extent cx="1258552" cy="995134"/>
                  <wp:effectExtent l="0" t="0" r="0" b="0"/>
                  <wp:docPr id="1" name="Slika 1" descr="I:\PROJEKTI IN DEJAVNOSTI NA ŠOLI\Logo_OS_Le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EKTI IN DEJAVNOSTI NA ŠOLI\Logo_OS_Les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5536" cy="1000657"/>
                          </a:xfrm>
                          <a:prstGeom prst="rect">
                            <a:avLst/>
                          </a:prstGeom>
                          <a:noFill/>
                          <a:ln>
                            <a:noFill/>
                          </a:ln>
                        </pic:spPr>
                      </pic:pic>
                    </a:graphicData>
                  </a:graphic>
                </wp:inline>
              </w:drawing>
            </w:r>
          </w:p>
        </w:tc>
        <w:tc>
          <w:tcPr>
            <w:tcW w:w="3544" w:type="dxa"/>
            <w:vAlign w:val="center"/>
          </w:tcPr>
          <w:p w:rsidR="008858DB" w:rsidRDefault="00063ADF">
            <w:pPr>
              <w:spacing w:after="0"/>
              <w:jc w:val="center"/>
              <w:rPr>
                <w:rFonts w:ascii="Arial" w:eastAsia="Arial" w:hAnsi="Arial" w:cs="Arial"/>
                <w:b/>
                <w:sz w:val="20"/>
                <w:szCs w:val="20"/>
              </w:rPr>
            </w:pPr>
            <w:r>
              <w:rPr>
                <w:noProof/>
                <w:lang w:eastAsia="sl-SI"/>
              </w:rPr>
              <w:drawing>
                <wp:inline distT="0" distB="0" distL="0" distR="0">
                  <wp:extent cx="394234" cy="362695"/>
                  <wp:effectExtent l="0" t="0" r="6350" b="0"/>
                  <wp:docPr id="14352" name="image3.jpg" descr="primarna"/>
                  <wp:cNvGraphicFramePr/>
                  <a:graphic xmlns:a="http://schemas.openxmlformats.org/drawingml/2006/main">
                    <a:graphicData uri="http://schemas.openxmlformats.org/drawingml/2006/picture">
                      <pic:pic xmlns:pic="http://schemas.openxmlformats.org/drawingml/2006/picture">
                        <pic:nvPicPr>
                          <pic:cNvPr id="0" name="image3.jpg" descr="primarna"/>
                          <pic:cNvPicPr preferRelativeResize="0"/>
                        </pic:nvPicPr>
                        <pic:blipFill>
                          <a:blip r:embed="rId11">
                            <a:clrChange>
                              <a:clrFrom>
                                <a:srgbClr val="FEFEFE"/>
                              </a:clrFrom>
                              <a:clrTo>
                                <a:srgbClr val="FEFEFE">
                                  <a:alpha val="0"/>
                                </a:srgbClr>
                              </a:clrTo>
                            </a:clrChange>
                          </a:blip>
                          <a:srcRect t="1" r="21219" b="45625"/>
                          <a:stretch>
                            <a:fillRect/>
                          </a:stretch>
                        </pic:blipFill>
                        <pic:spPr>
                          <a:xfrm>
                            <a:off x="0" y="0"/>
                            <a:ext cx="394234" cy="362695"/>
                          </a:xfrm>
                          <a:prstGeom prst="rect">
                            <a:avLst/>
                          </a:prstGeom>
                          <a:ln/>
                        </pic:spPr>
                      </pic:pic>
                    </a:graphicData>
                  </a:graphic>
                </wp:inline>
              </w:drawing>
            </w:r>
          </w:p>
        </w:tc>
        <w:tc>
          <w:tcPr>
            <w:tcW w:w="3544" w:type="dxa"/>
            <w:vAlign w:val="center"/>
          </w:tcPr>
          <w:p w:rsidR="008858DB" w:rsidRDefault="00063ADF">
            <w:pPr>
              <w:spacing w:after="0"/>
              <w:jc w:val="center"/>
              <w:rPr>
                <w:rFonts w:ascii="Arial" w:eastAsia="Arial" w:hAnsi="Arial" w:cs="Arial"/>
                <w:b/>
                <w:sz w:val="20"/>
                <w:szCs w:val="20"/>
              </w:rPr>
            </w:pPr>
            <w:r>
              <w:rPr>
                <w:noProof/>
                <w:lang w:eastAsia="sl-SI"/>
              </w:rPr>
              <w:drawing>
                <wp:inline distT="0" distB="0" distL="0" distR="0">
                  <wp:extent cx="1102853" cy="461050"/>
                  <wp:effectExtent l="0" t="0" r="2540" b="0"/>
                  <wp:docPr id="143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clrChange>
                              <a:clrFrom>
                                <a:srgbClr val="FFFFFF"/>
                              </a:clrFrom>
                              <a:clrTo>
                                <a:srgbClr val="FFFFFF">
                                  <a:alpha val="0"/>
                                </a:srgbClr>
                              </a:clrTo>
                            </a:clrChange>
                          </a:blip>
                          <a:srcRect/>
                          <a:stretch>
                            <a:fillRect/>
                          </a:stretch>
                        </pic:blipFill>
                        <pic:spPr>
                          <a:xfrm>
                            <a:off x="0" y="0"/>
                            <a:ext cx="1102853" cy="461050"/>
                          </a:xfrm>
                          <a:prstGeom prst="rect">
                            <a:avLst/>
                          </a:prstGeom>
                          <a:ln/>
                        </pic:spPr>
                      </pic:pic>
                    </a:graphicData>
                  </a:graphic>
                </wp:inline>
              </w:drawing>
            </w:r>
          </w:p>
        </w:tc>
        <w:tc>
          <w:tcPr>
            <w:tcW w:w="283" w:type="dxa"/>
            <w:vMerge w:val="restart"/>
            <w:shd w:val="clear" w:color="auto" w:fill="92D050"/>
          </w:tcPr>
          <w:p w:rsidR="008858DB" w:rsidRDefault="008858DB">
            <w:pPr>
              <w:spacing w:after="0"/>
              <w:rPr>
                <w:rFonts w:ascii="Arial" w:eastAsia="Arial" w:hAnsi="Arial" w:cs="Arial"/>
                <w:b/>
                <w:sz w:val="20"/>
                <w:szCs w:val="20"/>
              </w:rPr>
            </w:pPr>
          </w:p>
        </w:tc>
      </w:tr>
      <w:tr w:rsidR="008858DB">
        <w:tc>
          <w:tcPr>
            <w:tcW w:w="283" w:type="dxa"/>
            <w:vMerge/>
            <w:shd w:val="clear" w:color="auto" w:fill="92D050"/>
          </w:tcPr>
          <w:p w:rsidR="008858DB" w:rsidRDefault="008858DB">
            <w:pPr>
              <w:widowControl w:val="0"/>
              <w:pBdr>
                <w:top w:val="nil"/>
                <w:left w:val="nil"/>
                <w:bottom w:val="nil"/>
                <w:right w:val="nil"/>
                <w:between w:val="nil"/>
              </w:pBdr>
              <w:spacing w:after="0"/>
              <w:rPr>
                <w:rFonts w:ascii="Arial" w:eastAsia="Arial" w:hAnsi="Arial" w:cs="Arial"/>
                <w:b/>
                <w:sz w:val="20"/>
                <w:szCs w:val="20"/>
              </w:rPr>
            </w:pPr>
          </w:p>
        </w:tc>
        <w:tc>
          <w:tcPr>
            <w:tcW w:w="14175" w:type="dxa"/>
            <w:gridSpan w:val="4"/>
          </w:tcPr>
          <w:p w:rsidR="00050A80" w:rsidRDefault="00261FD4" w:rsidP="00050A80">
            <w:pPr>
              <w:spacing w:after="0"/>
              <w:rPr>
                <w:rFonts w:ascii="Arial" w:hAnsi="Arial" w:cs="Arial"/>
                <w:color w:val="000000"/>
                <w:sz w:val="20"/>
                <w:szCs w:val="20"/>
              </w:rPr>
            </w:pPr>
            <w:r>
              <w:rPr>
                <w:b/>
                <w:sz w:val="28"/>
              </w:rPr>
              <w:t>Dejavnost 3</w:t>
            </w:r>
            <w:r w:rsidR="00A30C37" w:rsidRPr="000A6579">
              <w:rPr>
                <w:b/>
                <w:sz w:val="28"/>
              </w:rPr>
              <w:t xml:space="preserve">: </w:t>
            </w:r>
            <w:r w:rsidR="00050A80" w:rsidRPr="00050A80">
              <w:rPr>
                <w:rFonts w:asciiTheme="minorHAnsi" w:hAnsiTheme="minorHAnsi" w:cstheme="minorHAnsi"/>
                <w:b/>
                <w:color w:val="0070C0"/>
                <w:sz w:val="28"/>
                <w:szCs w:val="28"/>
              </w:rPr>
              <w:t>Raziskujemo velikostni odnos med ploščinami različnih standardnih formatov papirja od A4 do A8.</w:t>
            </w:r>
          </w:p>
          <w:p w:rsidR="003E78B4" w:rsidRPr="003E1ECA" w:rsidRDefault="003E78B4" w:rsidP="003E1ECA">
            <w:pPr>
              <w:spacing w:after="0" w:line="360" w:lineRule="auto"/>
              <w:rPr>
                <w:color w:val="000000" w:themeColor="text1"/>
              </w:rPr>
            </w:pPr>
            <w:r w:rsidRPr="003E1ECA">
              <w:rPr>
                <w:color w:val="000000" w:themeColor="text1"/>
              </w:rPr>
              <w:t>POVRATNA INFORMACIJA ZA _____________________________________</w:t>
            </w:r>
          </w:p>
          <w:p w:rsidR="003E78B4" w:rsidRPr="003E1ECA" w:rsidRDefault="003E78B4" w:rsidP="003E1ECA">
            <w:pPr>
              <w:spacing w:after="0" w:line="360" w:lineRule="auto"/>
              <w:rPr>
                <w:color w:val="000000" w:themeColor="text1"/>
              </w:rPr>
            </w:pPr>
            <w:r w:rsidRPr="003E1ECA">
              <w:rPr>
                <w:color w:val="000000" w:themeColor="text1"/>
              </w:rPr>
              <w:t>Povratno informacijo oblikoval/posredoval: _____________________________</w:t>
            </w:r>
          </w:p>
          <w:p w:rsidR="003E78B4" w:rsidRPr="003E1ECA" w:rsidRDefault="003E78B4" w:rsidP="003E1ECA">
            <w:pPr>
              <w:spacing w:after="0" w:line="360" w:lineRule="auto"/>
              <w:rPr>
                <w:color w:val="000000" w:themeColor="text1"/>
              </w:rPr>
            </w:pPr>
            <w:r w:rsidRPr="003E1ECA">
              <w:rPr>
                <w:color w:val="000000" w:themeColor="text1"/>
              </w:rPr>
              <w:t>Predmet: _______________, datum: _____________________</w:t>
            </w:r>
          </w:p>
          <w:tbl>
            <w:tblPr>
              <w:tblStyle w:val="Tabelamrea"/>
              <w:tblW w:w="0" w:type="auto"/>
              <w:tblLayout w:type="fixed"/>
              <w:tblLook w:val="04A0" w:firstRow="1" w:lastRow="0" w:firstColumn="1" w:lastColumn="0" w:noHBand="0" w:noVBand="1"/>
            </w:tblPr>
            <w:tblGrid>
              <w:gridCol w:w="5262"/>
              <w:gridCol w:w="709"/>
              <w:gridCol w:w="850"/>
              <w:gridCol w:w="673"/>
            </w:tblGrid>
            <w:tr w:rsidR="003E78B4" w:rsidTr="00C76124">
              <w:tc>
                <w:tcPr>
                  <w:tcW w:w="5262" w:type="dxa"/>
                </w:tcPr>
                <w:p w:rsidR="003E78B4" w:rsidRPr="00E3431F" w:rsidRDefault="003E78B4" w:rsidP="003E1ECA">
                  <w:pPr>
                    <w:spacing w:after="0"/>
                    <w:rPr>
                      <w:b/>
                    </w:rPr>
                  </w:pPr>
                  <w:r w:rsidRPr="00E3431F">
                    <w:rPr>
                      <w:b/>
                    </w:rPr>
                    <w:t>USMERJENOST NA NALOGO</w:t>
                  </w:r>
                </w:p>
              </w:tc>
              <w:tc>
                <w:tcPr>
                  <w:tcW w:w="709" w:type="dxa"/>
                </w:tcPr>
                <w:p w:rsidR="003E78B4" w:rsidRPr="00E3431F" w:rsidRDefault="003E78B4" w:rsidP="003E1ECA">
                  <w:pPr>
                    <w:spacing w:after="0"/>
                    <w:rPr>
                      <w:b/>
                    </w:rPr>
                  </w:pPr>
                  <w:r w:rsidRPr="00E3431F">
                    <w:rPr>
                      <w:b/>
                    </w:rPr>
                    <w:t>NE</w:t>
                  </w:r>
                </w:p>
              </w:tc>
              <w:tc>
                <w:tcPr>
                  <w:tcW w:w="850" w:type="dxa"/>
                </w:tcPr>
                <w:p w:rsidR="003E78B4" w:rsidRPr="00E3431F" w:rsidRDefault="003E78B4" w:rsidP="003E1ECA">
                  <w:pPr>
                    <w:spacing w:after="0"/>
                    <w:rPr>
                      <w:b/>
                    </w:rPr>
                  </w:pPr>
                  <w:r w:rsidRPr="00E3431F">
                    <w:rPr>
                      <w:b/>
                    </w:rPr>
                    <w:t>DELNO</w:t>
                  </w:r>
                </w:p>
              </w:tc>
              <w:tc>
                <w:tcPr>
                  <w:tcW w:w="673" w:type="dxa"/>
                </w:tcPr>
                <w:p w:rsidR="003E78B4" w:rsidRPr="00E3431F" w:rsidRDefault="003E78B4" w:rsidP="003E1ECA">
                  <w:pPr>
                    <w:spacing w:after="0"/>
                    <w:rPr>
                      <w:b/>
                    </w:rPr>
                  </w:pPr>
                  <w:r w:rsidRPr="00E3431F">
                    <w:rPr>
                      <w:b/>
                    </w:rPr>
                    <w:t>DA</w:t>
                  </w:r>
                </w:p>
              </w:tc>
            </w:tr>
            <w:tr w:rsidR="003E78B4" w:rsidTr="00C76124">
              <w:tc>
                <w:tcPr>
                  <w:tcW w:w="5262" w:type="dxa"/>
                </w:tcPr>
                <w:p w:rsidR="003E78B4" w:rsidRPr="00E3431F" w:rsidRDefault="003E78B4" w:rsidP="003E1ECA">
                  <w:pPr>
                    <w:spacing w:after="0"/>
                  </w:pPr>
                  <w:r>
                    <w:t>Upošteva navodila in se v razpravi drži teme.</w:t>
                  </w:r>
                </w:p>
              </w:tc>
              <w:tc>
                <w:tcPr>
                  <w:tcW w:w="709" w:type="dxa"/>
                </w:tcPr>
                <w:p w:rsidR="003E78B4" w:rsidRDefault="003E78B4" w:rsidP="003E1ECA">
                  <w:pPr>
                    <w:spacing w:after="0"/>
                  </w:pPr>
                </w:p>
              </w:tc>
              <w:tc>
                <w:tcPr>
                  <w:tcW w:w="850" w:type="dxa"/>
                </w:tcPr>
                <w:p w:rsidR="003E78B4" w:rsidRDefault="003E78B4" w:rsidP="003E1ECA">
                  <w:pPr>
                    <w:spacing w:after="0"/>
                  </w:pPr>
                </w:p>
              </w:tc>
              <w:tc>
                <w:tcPr>
                  <w:tcW w:w="673" w:type="dxa"/>
                </w:tcPr>
                <w:p w:rsidR="003E78B4" w:rsidRDefault="003E78B4" w:rsidP="003E1ECA">
                  <w:pPr>
                    <w:spacing w:after="0"/>
                  </w:pPr>
                </w:p>
              </w:tc>
            </w:tr>
            <w:tr w:rsidR="003E78B4" w:rsidTr="00C76124">
              <w:tc>
                <w:tcPr>
                  <w:tcW w:w="5262" w:type="dxa"/>
                </w:tcPr>
                <w:p w:rsidR="003E78B4" w:rsidRPr="009F49D8" w:rsidRDefault="003E78B4" w:rsidP="003E1ECA">
                  <w:pPr>
                    <w:spacing w:after="0"/>
                  </w:pPr>
                  <w:r w:rsidRPr="009F49D8">
                    <w:t>Izraža svoje mnenje in spodbuja iskanje rešitev.</w:t>
                  </w:r>
                </w:p>
              </w:tc>
              <w:tc>
                <w:tcPr>
                  <w:tcW w:w="709" w:type="dxa"/>
                </w:tcPr>
                <w:p w:rsidR="003E78B4" w:rsidRDefault="003E78B4" w:rsidP="003E1ECA">
                  <w:pPr>
                    <w:spacing w:after="0"/>
                  </w:pPr>
                </w:p>
              </w:tc>
              <w:tc>
                <w:tcPr>
                  <w:tcW w:w="850" w:type="dxa"/>
                </w:tcPr>
                <w:p w:rsidR="003E78B4" w:rsidRDefault="003E78B4" w:rsidP="003E1ECA">
                  <w:pPr>
                    <w:spacing w:after="0"/>
                  </w:pPr>
                </w:p>
              </w:tc>
              <w:tc>
                <w:tcPr>
                  <w:tcW w:w="673" w:type="dxa"/>
                </w:tcPr>
                <w:p w:rsidR="003E78B4" w:rsidRDefault="003E78B4" w:rsidP="003E1ECA">
                  <w:pPr>
                    <w:spacing w:after="0"/>
                  </w:pPr>
                </w:p>
              </w:tc>
            </w:tr>
            <w:tr w:rsidR="003E78B4" w:rsidTr="00C76124">
              <w:tc>
                <w:tcPr>
                  <w:tcW w:w="5262" w:type="dxa"/>
                </w:tcPr>
                <w:p w:rsidR="003E78B4" w:rsidRPr="009F49D8" w:rsidRDefault="003E78B4" w:rsidP="003E1ECA">
                  <w:pPr>
                    <w:spacing w:after="0"/>
                  </w:pPr>
                  <w:r w:rsidRPr="009F49D8">
                    <w:t>Vestno opravi zadolžitve, ki jih ima v skupini.</w:t>
                  </w:r>
                </w:p>
              </w:tc>
              <w:tc>
                <w:tcPr>
                  <w:tcW w:w="709" w:type="dxa"/>
                </w:tcPr>
                <w:p w:rsidR="003E78B4" w:rsidRDefault="003E78B4" w:rsidP="003E1ECA">
                  <w:pPr>
                    <w:spacing w:after="0"/>
                  </w:pPr>
                </w:p>
              </w:tc>
              <w:tc>
                <w:tcPr>
                  <w:tcW w:w="850" w:type="dxa"/>
                </w:tcPr>
                <w:p w:rsidR="003E78B4" w:rsidRDefault="003E78B4" w:rsidP="003E1ECA">
                  <w:pPr>
                    <w:spacing w:after="0"/>
                  </w:pPr>
                </w:p>
              </w:tc>
              <w:tc>
                <w:tcPr>
                  <w:tcW w:w="673" w:type="dxa"/>
                </w:tcPr>
                <w:p w:rsidR="003E78B4" w:rsidRDefault="003E78B4" w:rsidP="003E1ECA">
                  <w:pPr>
                    <w:spacing w:after="0"/>
                  </w:pPr>
                </w:p>
              </w:tc>
            </w:tr>
            <w:tr w:rsidR="003E78B4" w:rsidTr="00C76124">
              <w:tc>
                <w:tcPr>
                  <w:tcW w:w="5262" w:type="dxa"/>
                </w:tcPr>
                <w:p w:rsidR="003E78B4" w:rsidRPr="009F49D8" w:rsidRDefault="003E78B4" w:rsidP="003E1ECA">
                  <w:pPr>
                    <w:spacing w:after="0"/>
                  </w:pPr>
                  <w:r w:rsidRPr="009F49D8">
                    <w:t>Ostale člane v skupini je spodbujal k sodelovanju in sprejemanju raznolikih idej.</w:t>
                  </w:r>
                </w:p>
              </w:tc>
              <w:tc>
                <w:tcPr>
                  <w:tcW w:w="709" w:type="dxa"/>
                </w:tcPr>
                <w:p w:rsidR="003E78B4" w:rsidRDefault="003E78B4" w:rsidP="003E1ECA">
                  <w:pPr>
                    <w:spacing w:after="0"/>
                  </w:pPr>
                </w:p>
              </w:tc>
              <w:tc>
                <w:tcPr>
                  <w:tcW w:w="850" w:type="dxa"/>
                </w:tcPr>
                <w:p w:rsidR="003E78B4" w:rsidRDefault="003E78B4" w:rsidP="003E1ECA">
                  <w:pPr>
                    <w:spacing w:after="0"/>
                  </w:pPr>
                </w:p>
              </w:tc>
              <w:tc>
                <w:tcPr>
                  <w:tcW w:w="673" w:type="dxa"/>
                </w:tcPr>
                <w:p w:rsidR="003E78B4" w:rsidRDefault="003E78B4" w:rsidP="003E1ECA">
                  <w:pPr>
                    <w:spacing w:after="0"/>
                  </w:pPr>
                </w:p>
              </w:tc>
            </w:tr>
            <w:tr w:rsidR="003E78B4" w:rsidTr="00C76124">
              <w:tc>
                <w:tcPr>
                  <w:tcW w:w="5262" w:type="dxa"/>
                </w:tcPr>
                <w:p w:rsidR="003E78B4" w:rsidRPr="00E3431F" w:rsidRDefault="003E78B4" w:rsidP="003E1ECA">
                  <w:pPr>
                    <w:spacing w:after="0"/>
                    <w:rPr>
                      <w:b/>
                    </w:rPr>
                  </w:pPr>
                  <w:r>
                    <w:rPr>
                      <w:b/>
                    </w:rPr>
                    <w:t>USM</w:t>
                  </w:r>
                  <w:r w:rsidRPr="00E3431F">
                    <w:rPr>
                      <w:b/>
                    </w:rPr>
                    <w:t>E</w:t>
                  </w:r>
                  <w:r>
                    <w:rPr>
                      <w:b/>
                    </w:rPr>
                    <w:t>R</w:t>
                  </w:r>
                  <w:r w:rsidRPr="00E3431F">
                    <w:rPr>
                      <w:b/>
                    </w:rPr>
                    <w:t>JENOST NA ČUSTVA</w:t>
                  </w:r>
                </w:p>
              </w:tc>
              <w:tc>
                <w:tcPr>
                  <w:tcW w:w="709" w:type="dxa"/>
                </w:tcPr>
                <w:p w:rsidR="003E78B4" w:rsidRDefault="003E78B4" w:rsidP="003E1ECA">
                  <w:pPr>
                    <w:spacing w:after="0"/>
                  </w:pPr>
                </w:p>
              </w:tc>
              <w:tc>
                <w:tcPr>
                  <w:tcW w:w="850" w:type="dxa"/>
                </w:tcPr>
                <w:p w:rsidR="003E78B4" w:rsidRDefault="003E78B4" w:rsidP="003E1ECA">
                  <w:pPr>
                    <w:spacing w:after="0"/>
                  </w:pPr>
                </w:p>
              </w:tc>
              <w:tc>
                <w:tcPr>
                  <w:tcW w:w="673" w:type="dxa"/>
                </w:tcPr>
                <w:p w:rsidR="003E78B4" w:rsidRDefault="003E78B4" w:rsidP="003E1ECA">
                  <w:pPr>
                    <w:spacing w:after="0"/>
                  </w:pPr>
                </w:p>
              </w:tc>
            </w:tr>
            <w:tr w:rsidR="003E78B4" w:rsidTr="00C76124">
              <w:tc>
                <w:tcPr>
                  <w:tcW w:w="5262" w:type="dxa"/>
                </w:tcPr>
                <w:p w:rsidR="003E78B4" w:rsidRDefault="003E78B4" w:rsidP="003E1ECA">
                  <w:pPr>
                    <w:spacing w:after="0"/>
                  </w:pPr>
                  <w:r>
                    <w:t>Potrpežljivo dovoli ostalim, da opravijo vsak svoj del zadolžitve.</w:t>
                  </w:r>
                </w:p>
              </w:tc>
              <w:tc>
                <w:tcPr>
                  <w:tcW w:w="709" w:type="dxa"/>
                </w:tcPr>
                <w:p w:rsidR="003E78B4" w:rsidRDefault="003E78B4" w:rsidP="003E1ECA">
                  <w:pPr>
                    <w:spacing w:after="0"/>
                  </w:pPr>
                </w:p>
              </w:tc>
              <w:tc>
                <w:tcPr>
                  <w:tcW w:w="850" w:type="dxa"/>
                </w:tcPr>
                <w:p w:rsidR="003E78B4" w:rsidRDefault="003E78B4" w:rsidP="003E1ECA">
                  <w:pPr>
                    <w:spacing w:after="0"/>
                  </w:pPr>
                </w:p>
              </w:tc>
              <w:tc>
                <w:tcPr>
                  <w:tcW w:w="673" w:type="dxa"/>
                </w:tcPr>
                <w:p w:rsidR="003E78B4" w:rsidRDefault="003E78B4" w:rsidP="003E1ECA">
                  <w:pPr>
                    <w:spacing w:after="0"/>
                  </w:pPr>
                </w:p>
              </w:tc>
            </w:tr>
            <w:tr w:rsidR="003E78B4" w:rsidTr="00C76124">
              <w:tc>
                <w:tcPr>
                  <w:tcW w:w="5262" w:type="dxa"/>
                </w:tcPr>
                <w:p w:rsidR="003E78B4" w:rsidRDefault="003E78B4" w:rsidP="003E1ECA">
                  <w:pPr>
                    <w:spacing w:after="0"/>
                  </w:pPr>
                  <w:r>
                    <w:t>Deluje sproščeno.</w:t>
                  </w:r>
                </w:p>
              </w:tc>
              <w:tc>
                <w:tcPr>
                  <w:tcW w:w="709" w:type="dxa"/>
                </w:tcPr>
                <w:p w:rsidR="003E78B4" w:rsidRDefault="003E78B4" w:rsidP="003E1ECA">
                  <w:pPr>
                    <w:spacing w:after="0"/>
                  </w:pPr>
                </w:p>
              </w:tc>
              <w:tc>
                <w:tcPr>
                  <w:tcW w:w="850" w:type="dxa"/>
                </w:tcPr>
                <w:p w:rsidR="003E78B4" w:rsidRDefault="003E78B4" w:rsidP="003E1ECA">
                  <w:pPr>
                    <w:spacing w:after="0"/>
                  </w:pPr>
                </w:p>
              </w:tc>
              <w:tc>
                <w:tcPr>
                  <w:tcW w:w="673" w:type="dxa"/>
                </w:tcPr>
                <w:p w:rsidR="003E78B4" w:rsidRDefault="003E78B4" w:rsidP="003E1ECA">
                  <w:pPr>
                    <w:spacing w:after="0"/>
                  </w:pPr>
                </w:p>
              </w:tc>
            </w:tr>
            <w:tr w:rsidR="003E78B4" w:rsidTr="00C76124">
              <w:tc>
                <w:tcPr>
                  <w:tcW w:w="5262" w:type="dxa"/>
                </w:tcPr>
                <w:p w:rsidR="003E78B4" w:rsidRDefault="003E78B4" w:rsidP="003E1ECA">
                  <w:pPr>
                    <w:spacing w:after="0"/>
                  </w:pPr>
                  <w:r>
                    <w:t>Je odprt za ideje, ki so drugačne od njegovih (ne kritizira, se ne prepira).</w:t>
                  </w:r>
                </w:p>
              </w:tc>
              <w:tc>
                <w:tcPr>
                  <w:tcW w:w="709" w:type="dxa"/>
                </w:tcPr>
                <w:p w:rsidR="003E78B4" w:rsidRDefault="003E78B4" w:rsidP="003E1ECA">
                  <w:pPr>
                    <w:spacing w:after="0"/>
                  </w:pPr>
                </w:p>
              </w:tc>
              <w:tc>
                <w:tcPr>
                  <w:tcW w:w="850" w:type="dxa"/>
                </w:tcPr>
                <w:p w:rsidR="003E78B4" w:rsidRDefault="003E78B4" w:rsidP="003E1ECA">
                  <w:pPr>
                    <w:spacing w:after="0"/>
                  </w:pPr>
                </w:p>
              </w:tc>
              <w:tc>
                <w:tcPr>
                  <w:tcW w:w="673" w:type="dxa"/>
                </w:tcPr>
                <w:p w:rsidR="003E78B4" w:rsidRDefault="003E78B4" w:rsidP="003E1ECA">
                  <w:pPr>
                    <w:spacing w:after="0"/>
                  </w:pPr>
                </w:p>
              </w:tc>
            </w:tr>
            <w:tr w:rsidR="003E78B4" w:rsidTr="00C76124">
              <w:tc>
                <w:tcPr>
                  <w:tcW w:w="5262" w:type="dxa"/>
                </w:tcPr>
                <w:p w:rsidR="003E78B4" w:rsidRDefault="003E78B4" w:rsidP="003E1ECA">
                  <w:pPr>
                    <w:spacing w:after="0"/>
                  </w:pPr>
                  <w:r>
                    <w:t>Je pozoren na to, kako se počutijo drugi.</w:t>
                  </w:r>
                </w:p>
              </w:tc>
              <w:tc>
                <w:tcPr>
                  <w:tcW w:w="709" w:type="dxa"/>
                </w:tcPr>
                <w:p w:rsidR="003E78B4" w:rsidRDefault="003E78B4" w:rsidP="003E1ECA">
                  <w:pPr>
                    <w:spacing w:after="0"/>
                  </w:pPr>
                </w:p>
              </w:tc>
              <w:tc>
                <w:tcPr>
                  <w:tcW w:w="850" w:type="dxa"/>
                </w:tcPr>
                <w:p w:rsidR="003E78B4" w:rsidRDefault="003E78B4" w:rsidP="003E1ECA">
                  <w:pPr>
                    <w:spacing w:after="0"/>
                  </w:pPr>
                </w:p>
              </w:tc>
              <w:tc>
                <w:tcPr>
                  <w:tcW w:w="673" w:type="dxa"/>
                </w:tcPr>
                <w:p w:rsidR="003E78B4" w:rsidRDefault="003E78B4" w:rsidP="003E1ECA">
                  <w:pPr>
                    <w:spacing w:after="0"/>
                  </w:pPr>
                </w:p>
              </w:tc>
            </w:tr>
          </w:tbl>
          <w:p w:rsidR="0066486F" w:rsidRPr="00E022ED" w:rsidRDefault="0066486F" w:rsidP="00F61376">
            <w:pPr>
              <w:tabs>
                <w:tab w:val="left" w:pos="1440"/>
              </w:tabs>
              <w:rPr>
                <w:b/>
                <w:sz w:val="28"/>
              </w:rPr>
            </w:pPr>
          </w:p>
          <w:p w:rsidR="0019408C" w:rsidRDefault="0019408C">
            <w:pPr>
              <w:spacing w:after="0"/>
              <w:rPr>
                <w:rFonts w:ascii="Arial" w:eastAsia="Arial" w:hAnsi="Arial" w:cs="Arial"/>
                <w:b/>
                <w:sz w:val="20"/>
                <w:szCs w:val="20"/>
              </w:rPr>
            </w:pPr>
          </w:p>
        </w:tc>
        <w:tc>
          <w:tcPr>
            <w:tcW w:w="283" w:type="dxa"/>
            <w:vMerge/>
            <w:shd w:val="clear" w:color="auto" w:fill="92D050"/>
          </w:tcPr>
          <w:p w:rsidR="008858DB" w:rsidRDefault="008858DB">
            <w:pPr>
              <w:widowControl w:val="0"/>
              <w:pBdr>
                <w:top w:val="nil"/>
                <w:left w:val="nil"/>
                <w:bottom w:val="nil"/>
                <w:right w:val="nil"/>
                <w:between w:val="nil"/>
              </w:pBdr>
              <w:spacing w:after="0"/>
              <w:rPr>
                <w:rFonts w:ascii="Arial" w:eastAsia="Arial" w:hAnsi="Arial" w:cs="Arial"/>
                <w:b/>
                <w:sz w:val="20"/>
                <w:szCs w:val="20"/>
              </w:rPr>
            </w:pPr>
          </w:p>
        </w:tc>
      </w:tr>
      <w:tr w:rsidR="008858DB">
        <w:tc>
          <w:tcPr>
            <w:tcW w:w="283" w:type="dxa"/>
            <w:vMerge/>
            <w:shd w:val="clear" w:color="auto" w:fill="92D050"/>
          </w:tcPr>
          <w:p w:rsidR="008858DB" w:rsidRDefault="008858DB">
            <w:pPr>
              <w:widowControl w:val="0"/>
              <w:pBdr>
                <w:top w:val="nil"/>
                <w:left w:val="nil"/>
                <w:bottom w:val="nil"/>
                <w:right w:val="nil"/>
                <w:between w:val="nil"/>
              </w:pBdr>
              <w:spacing w:after="0"/>
              <w:rPr>
                <w:rFonts w:ascii="Arial" w:eastAsia="Arial" w:hAnsi="Arial" w:cs="Arial"/>
                <w:b/>
                <w:sz w:val="20"/>
                <w:szCs w:val="20"/>
              </w:rPr>
            </w:pPr>
          </w:p>
        </w:tc>
        <w:tc>
          <w:tcPr>
            <w:tcW w:w="14175" w:type="dxa"/>
            <w:gridSpan w:val="4"/>
            <w:shd w:val="clear" w:color="auto" w:fill="92D050"/>
          </w:tcPr>
          <w:p w:rsidR="008858DB" w:rsidRDefault="008858DB">
            <w:pPr>
              <w:spacing w:after="0"/>
              <w:rPr>
                <w:rFonts w:ascii="Arial" w:eastAsia="Arial" w:hAnsi="Arial" w:cs="Arial"/>
                <w:b/>
                <w:sz w:val="20"/>
                <w:szCs w:val="20"/>
              </w:rPr>
            </w:pPr>
          </w:p>
        </w:tc>
        <w:tc>
          <w:tcPr>
            <w:tcW w:w="283" w:type="dxa"/>
            <w:vMerge/>
            <w:shd w:val="clear" w:color="auto" w:fill="92D050"/>
          </w:tcPr>
          <w:p w:rsidR="008858DB" w:rsidRDefault="008858DB">
            <w:pPr>
              <w:widowControl w:val="0"/>
              <w:pBdr>
                <w:top w:val="nil"/>
                <w:left w:val="nil"/>
                <w:bottom w:val="nil"/>
                <w:right w:val="nil"/>
                <w:between w:val="nil"/>
              </w:pBdr>
              <w:spacing w:after="0"/>
              <w:rPr>
                <w:rFonts w:ascii="Arial" w:eastAsia="Arial" w:hAnsi="Arial" w:cs="Arial"/>
                <w:b/>
                <w:sz w:val="20"/>
                <w:szCs w:val="20"/>
              </w:rPr>
            </w:pPr>
          </w:p>
        </w:tc>
      </w:tr>
    </w:tbl>
    <w:p w:rsidR="008858DB" w:rsidRDefault="008858DB">
      <w:pPr>
        <w:spacing w:after="0"/>
        <w:rPr>
          <w:rFonts w:ascii="Arial" w:eastAsia="Arial" w:hAnsi="Arial" w:cs="Arial"/>
          <w:b/>
          <w:sz w:val="20"/>
          <w:szCs w:val="20"/>
        </w:rPr>
      </w:pPr>
    </w:p>
    <w:p w:rsidR="008858DB" w:rsidRDefault="008858DB">
      <w:pPr>
        <w:spacing w:after="0"/>
        <w:rPr>
          <w:rFonts w:ascii="Arial" w:eastAsia="Arial" w:hAnsi="Arial" w:cs="Arial"/>
          <w:b/>
          <w:sz w:val="20"/>
          <w:szCs w:val="20"/>
        </w:rPr>
      </w:pPr>
    </w:p>
    <w:p w:rsidR="008858DB" w:rsidRDefault="00063ADF">
      <w:pPr>
        <w:spacing w:after="0"/>
        <w:rPr>
          <w:rFonts w:ascii="Arial" w:eastAsia="Arial" w:hAnsi="Arial" w:cs="Arial"/>
          <w:b/>
          <w:color w:val="FF0000"/>
          <w:sz w:val="20"/>
          <w:szCs w:val="20"/>
        </w:rPr>
      </w:pPr>
      <w:r>
        <w:rPr>
          <w:rFonts w:ascii="Arial" w:eastAsia="Arial" w:hAnsi="Arial" w:cs="Arial"/>
          <w:b/>
          <w:color w:val="FF0000"/>
          <w:sz w:val="20"/>
          <w:szCs w:val="20"/>
        </w:rPr>
        <w:t>ZBIRNIK IZBRANIH DOKAZOV UČENCEV  - VREDNOTENIH V SKLADU S KRITERIJI (s primeri PI)</w:t>
      </w:r>
    </w:p>
    <w:tbl>
      <w:tblPr>
        <w:tblStyle w:val="a3"/>
        <w:tblW w:w="14879" w:type="dxa"/>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279"/>
        <w:gridCol w:w="1417"/>
        <w:gridCol w:w="3175"/>
        <w:gridCol w:w="3488"/>
        <w:gridCol w:w="2974"/>
        <w:gridCol w:w="3231"/>
        <w:gridCol w:w="283"/>
        <w:gridCol w:w="32"/>
      </w:tblGrid>
      <w:tr w:rsidR="008858DB" w:rsidTr="0019408C">
        <w:tc>
          <w:tcPr>
            <w:tcW w:w="14879" w:type="dxa"/>
            <w:gridSpan w:val="8"/>
            <w:shd w:val="clear" w:color="auto" w:fill="FFFF00"/>
          </w:tcPr>
          <w:p w:rsidR="008858DB" w:rsidRDefault="008858DB">
            <w:pPr>
              <w:spacing w:after="0"/>
              <w:rPr>
                <w:rFonts w:ascii="Arial" w:eastAsia="Arial" w:hAnsi="Arial" w:cs="Arial"/>
                <w:b/>
                <w:sz w:val="20"/>
                <w:szCs w:val="20"/>
              </w:rPr>
            </w:pPr>
          </w:p>
        </w:tc>
      </w:tr>
      <w:tr w:rsidR="0019408C" w:rsidTr="00F46EDC">
        <w:trPr>
          <w:gridAfter w:val="1"/>
          <w:wAfter w:w="32" w:type="dxa"/>
          <w:trHeight w:val="700"/>
        </w:trPr>
        <w:tc>
          <w:tcPr>
            <w:tcW w:w="279" w:type="dxa"/>
            <w:vMerge w:val="restart"/>
            <w:shd w:val="clear" w:color="auto" w:fill="FFC000"/>
          </w:tcPr>
          <w:p w:rsidR="0019408C" w:rsidRDefault="0019408C">
            <w:pPr>
              <w:tabs>
                <w:tab w:val="left" w:pos="1440"/>
              </w:tabs>
              <w:jc w:val="center"/>
              <w:rPr>
                <w:b/>
              </w:rPr>
            </w:pPr>
          </w:p>
        </w:tc>
        <w:tc>
          <w:tcPr>
            <w:tcW w:w="1417" w:type="dxa"/>
          </w:tcPr>
          <w:p w:rsidR="0019408C" w:rsidRDefault="0019408C">
            <w:pPr>
              <w:tabs>
                <w:tab w:val="left" w:pos="1440"/>
              </w:tabs>
              <w:jc w:val="center"/>
              <w:rPr>
                <w:b/>
              </w:rPr>
            </w:pPr>
          </w:p>
          <w:p w:rsidR="0019408C" w:rsidRPr="0019408C" w:rsidRDefault="0019408C" w:rsidP="0019408C">
            <w:pPr>
              <w:tabs>
                <w:tab w:val="left" w:pos="1440"/>
              </w:tabs>
              <w:jc w:val="center"/>
            </w:pPr>
            <w:r w:rsidRPr="0019408C">
              <w:t xml:space="preserve">Dejavnost, pri kateri </w:t>
            </w:r>
            <w:r>
              <w:t>je dokaz nastal</w:t>
            </w:r>
          </w:p>
        </w:tc>
        <w:tc>
          <w:tcPr>
            <w:tcW w:w="3175" w:type="dxa"/>
            <w:vAlign w:val="center"/>
          </w:tcPr>
          <w:p w:rsidR="0019408C" w:rsidRDefault="0019408C">
            <w:pPr>
              <w:tabs>
                <w:tab w:val="left" w:pos="1440"/>
              </w:tabs>
              <w:jc w:val="center"/>
              <w:rPr>
                <w:b/>
              </w:rPr>
            </w:pPr>
            <w:r>
              <w:rPr>
                <w:b/>
              </w:rPr>
              <w:t>NAD PRIČAKOVANJI</w:t>
            </w:r>
          </w:p>
        </w:tc>
        <w:tc>
          <w:tcPr>
            <w:tcW w:w="3488" w:type="dxa"/>
            <w:vAlign w:val="center"/>
          </w:tcPr>
          <w:p w:rsidR="0019408C" w:rsidRDefault="0019408C">
            <w:pPr>
              <w:tabs>
                <w:tab w:val="left" w:pos="1440"/>
              </w:tabs>
              <w:jc w:val="center"/>
              <w:rPr>
                <w:b/>
              </w:rPr>
            </w:pPr>
            <w:r>
              <w:rPr>
                <w:b/>
              </w:rPr>
              <w:t>V SKLADU S PRIČAKOVANJI</w:t>
            </w:r>
          </w:p>
        </w:tc>
        <w:tc>
          <w:tcPr>
            <w:tcW w:w="2974" w:type="dxa"/>
            <w:vAlign w:val="center"/>
          </w:tcPr>
          <w:p w:rsidR="0019408C" w:rsidRDefault="0019408C">
            <w:pPr>
              <w:tabs>
                <w:tab w:val="left" w:pos="1440"/>
              </w:tabs>
              <w:jc w:val="center"/>
              <w:rPr>
                <w:b/>
              </w:rPr>
            </w:pPr>
            <w:r>
              <w:rPr>
                <w:b/>
              </w:rPr>
              <w:t>DOLOČENIH KRITERIJEV (ŠE) NE DOSEGA</w:t>
            </w:r>
          </w:p>
        </w:tc>
        <w:tc>
          <w:tcPr>
            <w:tcW w:w="3231" w:type="dxa"/>
            <w:vAlign w:val="center"/>
          </w:tcPr>
          <w:p w:rsidR="0019408C" w:rsidRDefault="0019408C">
            <w:pPr>
              <w:tabs>
                <w:tab w:val="left" w:pos="1440"/>
              </w:tabs>
              <w:jc w:val="center"/>
            </w:pPr>
            <w:r>
              <w:t>Kriteriji za vrednotenje izdelka/dokazila so:</w:t>
            </w:r>
          </w:p>
          <w:p w:rsidR="0019408C" w:rsidRDefault="0019408C">
            <w:pPr>
              <w:tabs>
                <w:tab w:val="left" w:pos="1440"/>
              </w:tabs>
              <w:jc w:val="center"/>
              <w:rPr>
                <w:color w:val="FF0000"/>
              </w:rPr>
            </w:pPr>
            <w:r>
              <w:rPr>
                <w:color w:val="FF0000"/>
              </w:rPr>
              <w:t>Kriteriji za vrednotenje dokazil so (označeni z barvami)</w:t>
            </w:r>
          </w:p>
        </w:tc>
        <w:tc>
          <w:tcPr>
            <w:tcW w:w="283" w:type="dxa"/>
            <w:vMerge w:val="restart"/>
            <w:shd w:val="clear" w:color="auto" w:fill="FFC000"/>
          </w:tcPr>
          <w:p w:rsidR="0019408C" w:rsidRDefault="0019408C">
            <w:pPr>
              <w:tabs>
                <w:tab w:val="left" w:pos="1440"/>
              </w:tabs>
              <w:jc w:val="center"/>
              <w:rPr>
                <w:b/>
              </w:rPr>
            </w:pPr>
          </w:p>
        </w:tc>
      </w:tr>
      <w:tr w:rsidR="0019408C" w:rsidTr="00F46EDC">
        <w:trPr>
          <w:gridAfter w:val="1"/>
          <w:wAfter w:w="32" w:type="dxa"/>
        </w:trPr>
        <w:tc>
          <w:tcPr>
            <w:tcW w:w="279" w:type="dxa"/>
            <w:vMerge/>
            <w:shd w:val="clear" w:color="auto" w:fill="FFC000"/>
          </w:tcPr>
          <w:p w:rsidR="0019408C" w:rsidRDefault="0019408C">
            <w:pPr>
              <w:widowControl w:val="0"/>
              <w:pBdr>
                <w:top w:val="nil"/>
                <w:left w:val="nil"/>
                <w:bottom w:val="nil"/>
                <w:right w:val="nil"/>
                <w:between w:val="nil"/>
              </w:pBdr>
              <w:spacing w:after="0"/>
              <w:rPr>
                <w:b/>
              </w:rPr>
            </w:pPr>
          </w:p>
        </w:tc>
        <w:tc>
          <w:tcPr>
            <w:tcW w:w="1417" w:type="dxa"/>
          </w:tcPr>
          <w:p w:rsidR="0019408C" w:rsidRPr="005E4E86" w:rsidRDefault="00BE58ED">
            <w:pPr>
              <w:tabs>
                <w:tab w:val="left" w:pos="1440"/>
              </w:tabs>
              <w:jc w:val="center"/>
              <w:rPr>
                <w:b/>
              </w:rPr>
            </w:pPr>
            <w:r w:rsidRPr="005E4E86">
              <w:rPr>
                <w:b/>
              </w:rPr>
              <w:t>Kriteriji uspešnega sodelovanja v skupini;</w:t>
            </w:r>
          </w:p>
        </w:tc>
        <w:tc>
          <w:tcPr>
            <w:tcW w:w="3175" w:type="dxa"/>
            <w:vAlign w:val="center"/>
          </w:tcPr>
          <w:p w:rsidR="0019408C" w:rsidRDefault="007B26EA" w:rsidP="007B26EA">
            <w:pPr>
              <w:tabs>
                <w:tab w:val="left" w:pos="1440"/>
              </w:tabs>
              <w:jc w:val="center"/>
              <w:rPr>
                <w:b/>
              </w:rPr>
            </w:pPr>
            <w:r>
              <w:rPr>
                <w:noProof/>
                <w:lang w:eastAsia="sl-SI"/>
              </w:rPr>
              <w:drawing>
                <wp:inline distT="0" distB="0" distL="0" distR="0" wp14:anchorId="5FF557E5" wp14:editId="6239E6D9">
                  <wp:extent cx="1892426" cy="1102072"/>
                  <wp:effectExtent l="0" t="0" r="0" b="317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04982" cy="1109384"/>
                          </a:xfrm>
                          <a:prstGeom prst="rect">
                            <a:avLst/>
                          </a:prstGeom>
                        </pic:spPr>
                      </pic:pic>
                    </a:graphicData>
                  </a:graphic>
                </wp:inline>
              </w:drawing>
            </w:r>
            <w:r w:rsidR="0019408C">
              <w:rPr>
                <w:b/>
              </w:rPr>
              <w:t xml:space="preserve"> </w:t>
            </w:r>
          </w:p>
        </w:tc>
        <w:tc>
          <w:tcPr>
            <w:tcW w:w="3488" w:type="dxa"/>
            <w:vAlign w:val="center"/>
          </w:tcPr>
          <w:p w:rsidR="0019408C" w:rsidRDefault="003E78B4">
            <w:pPr>
              <w:tabs>
                <w:tab w:val="left" w:pos="1440"/>
              </w:tabs>
              <w:jc w:val="center"/>
              <w:rPr>
                <w:b/>
              </w:rPr>
            </w:pPr>
            <w:r>
              <w:rPr>
                <w:noProof/>
                <w:lang w:eastAsia="sl-SI"/>
              </w:rPr>
              <w:drawing>
                <wp:inline distT="0" distB="0" distL="0" distR="0" wp14:anchorId="0C380575" wp14:editId="5C360449">
                  <wp:extent cx="2054872" cy="980503"/>
                  <wp:effectExtent l="0" t="0" r="254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6253" cy="985933"/>
                          </a:xfrm>
                          <a:prstGeom prst="rect">
                            <a:avLst/>
                          </a:prstGeom>
                        </pic:spPr>
                      </pic:pic>
                    </a:graphicData>
                  </a:graphic>
                </wp:inline>
              </w:drawing>
            </w:r>
          </w:p>
        </w:tc>
        <w:tc>
          <w:tcPr>
            <w:tcW w:w="2974" w:type="dxa"/>
            <w:vAlign w:val="center"/>
          </w:tcPr>
          <w:p w:rsidR="0019408C" w:rsidRDefault="003E78B4">
            <w:pPr>
              <w:tabs>
                <w:tab w:val="left" w:pos="1440"/>
              </w:tabs>
              <w:jc w:val="center"/>
              <w:rPr>
                <w:b/>
              </w:rPr>
            </w:pPr>
            <w:r>
              <w:rPr>
                <w:noProof/>
                <w:lang w:eastAsia="sl-SI"/>
              </w:rPr>
              <w:drawing>
                <wp:inline distT="0" distB="0" distL="0" distR="0" wp14:anchorId="55AC3CFB" wp14:editId="4BAC4DD0">
                  <wp:extent cx="1805295" cy="712927"/>
                  <wp:effectExtent l="0" t="0" r="508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52226" cy="731461"/>
                          </a:xfrm>
                          <a:prstGeom prst="rect">
                            <a:avLst/>
                          </a:prstGeom>
                        </pic:spPr>
                      </pic:pic>
                    </a:graphicData>
                  </a:graphic>
                </wp:inline>
              </w:drawing>
            </w:r>
          </w:p>
        </w:tc>
        <w:tc>
          <w:tcPr>
            <w:tcW w:w="3231" w:type="dxa"/>
            <w:vAlign w:val="center"/>
          </w:tcPr>
          <w:p w:rsidR="002C2724" w:rsidRPr="002C2724" w:rsidRDefault="002C2724" w:rsidP="002C2724">
            <w:pPr>
              <w:tabs>
                <w:tab w:val="left" w:pos="1440"/>
              </w:tabs>
              <w:spacing w:after="0"/>
              <w:rPr>
                <w:color w:val="FF0000"/>
                <w:u w:val="single"/>
              </w:rPr>
            </w:pPr>
            <w:r w:rsidRPr="002C2724">
              <w:rPr>
                <w:color w:val="FF0000"/>
                <w:u w:val="single"/>
              </w:rPr>
              <w:t>POVRATNA INFORMACIJA ZA UČENCA</w:t>
            </w:r>
            <w:r>
              <w:rPr>
                <w:color w:val="FF0000"/>
                <w:u w:val="single"/>
              </w:rPr>
              <w:t xml:space="preserve"> (kriteriji)</w:t>
            </w:r>
            <w:r w:rsidRPr="002C2724">
              <w:rPr>
                <w:color w:val="FF0000"/>
                <w:u w:val="single"/>
              </w:rPr>
              <w:t>:</w:t>
            </w:r>
          </w:p>
          <w:p w:rsidR="002C2724" w:rsidRPr="002C2724" w:rsidRDefault="002C2724" w:rsidP="002C2724">
            <w:pPr>
              <w:tabs>
                <w:tab w:val="left" w:pos="1440"/>
              </w:tabs>
              <w:spacing w:after="0"/>
              <w:rPr>
                <w:color w:val="FF0000"/>
              </w:rPr>
            </w:pPr>
            <w:r w:rsidRPr="002C2724">
              <w:rPr>
                <w:color w:val="FF0000"/>
              </w:rPr>
              <w:t>USMERJENOST NA NALOGO</w:t>
            </w:r>
          </w:p>
          <w:p w:rsidR="002C2724" w:rsidRPr="002C2724" w:rsidRDefault="002C2724" w:rsidP="002C2724">
            <w:pPr>
              <w:tabs>
                <w:tab w:val="left" w:pos="1440"/>
              </w:tabs>
              <w:spacing w:after="0"/>
              <w:rPr>
                <w:color w:val="FF0000"/>
              </w:rPr>
            </w:pPr>
            <w:r w:rsidRPr="002C2724">
              <w:rPr>
                <w:color w:val="FF0000"/>
              </w:rPr>
              <w:t>Upošteva navodila in se v razpravi drži teme.</w:t>
            </w:r>
          </w:p>
          <w:p w:rsidR="002C2724" w:rsidRPr="002C2724" w:rsidRDefault="002C2724" w:rsidP="002C2724">
            <w:pPr>
              <w:tabs>
                <w:tab w:val="left" w:pos="1440"/>
              </w:tabs>
              <w:spacing w:after="0"/>
              <w:rPr>
                <w:color w:val="FF0000"/>
              </w:rPr>
            </w:pPr>
            <w:r w:rsidRPr="002C2724">
              <w:rPr>
                <w:color w:val="FF0000"/>
              </w:rPr>
              <w:t>Izraža svoje mnenje in spodbuja iskanje rešitev.</w:t>
            </w:r>
          </w:p>
          <w:p w:rsidR="002C2724" w:rsidRPr="002C2724" w:rsidRDefault="002C2724" w:rsidP="002C2724">
            <w:pPr>
              <w:tabs>
                <w:tab w:val="left" w:pos="1440"/>
              </w:tabs>
              <w:spacing w:after="0"/>
              <w:rPr>
                <w:color w:val="FF0000"/>
              </w:rPr>
            </w:pPr>
            <w:r w:rsidRPr="002C2724">
              <w:rPr>
                <w:color w:val="FF0000"/>
              </w:rPr>
              <w:t>Vestno opravi zadolžitve, ki jih ima v skupini.</w:t>
            </w:r>
          </w:p>
          <w:p w:rsidR="002C2724" w:rsidRPr="002C2724" w:rsidRDefault="002C2724" w:rsidP="002C2724">
            <w:pPr>
              <w:tabs>
                <w:tab w:val="left" w:pos="1440"/>
              </w:tabs>
              <w:spacing w:after="0"/>
              <w:rPr>
                <w:color w:val="FF0000"/>
              </w:rPr>
            </w:pPr>
            <w:r w:rsidRPr="002C2724">
              <w:rPr>
                <w:color w:val="FF0000"/>
              </w:rPr>
              <w:t>Ostale člane v skupini je spodbujal k sodelovanju in sprejemanju raznolikih idej.</w:t>
            </w:r>
          </w:p>
          <w:p w:rsidR="002C2724" w:rsidRPr="002C2724" w:rsidRDefault="002C2724" w:rsidP="002C2724">
            <w:pPr>
              <w:tabs>
                <w:tab w:val="left" w:pos="1440"/>
              </w:tabs>
              <w:spacing w:after="0"/>
              <w:rPr>
                <w:color w:val="FF0000"/>
              </w:rPr>
            </w:pPr>
            <w:r w:rsidRPr="002C2724">
              <w:rPr>
                <w:color w:val="FF0000"/>
              </w:rPr>
              <w:t>USMERJENOST NA ČUSTVA</w:t>
            </w:r>
          </w:p>
          <w:p w:rsidR="002C2724" w:rsidRPr="002C2724" w:rsidRDefault="002C2724" w:rsidP="002C2724">
            <w:pPr>
              <w:tabs>
                <w:tab w:val="left" w:pos="1440"/>
              </w:tabs>
              <w:spacing w:after="0"/>
              <w:rPr>
                <w:color w:val="FF0000"/>
              </w:rPr>
            </w:pPr>
            <w:r w:rsidRPr="002C2724">
              <w:rPr>
                <w:color w:val="FF0000"/>
              </w:rPr>
              <w:t>Potrpežljivo dovoli ostalim, da opravijo vsak svoj del zadolžitve.</w:t>
            </w:r>
          </w:p>
          <w:p w:rsidR="002C2724" w:rsidRPr="002C2724" w:rsidRDefault="002C2724" w:rsidP="002C2724">
            <w:pPr>
              <w:tabs>
                <w:tab w:val="left" w:pos="1440"/>
              </w:tabs>
              <w:spacing w:after="0"/>
              <w:rPr>
                <w:color w:val="FF0000"/>
              </w:rPr>
            </w:pPr>
            <w:r w:rsidRPr="002C2724">
              <w:rPr>
                <w:color w:val="FF0000"/>
              </w:rPr>
              <w:t>Deluje sproščeno.</w:t>
            </w:r>
          </w:p>
          <w:p w:rsidR="002C2724" w:rsidRPr="002C2724" w:rsidRDefault="002C2724" w:rsidP="002C2724">
            <w:pPr>
              <w:tabs>
                <w:tab w:val="left" w:pos="1440"/>
              </w:tabs>
              <w:spacing w:after="0"/>
              <w:rPr>
                <w:color w:val="FF0000"/>
              </w:rPr>
            </w:pPr>
            <w:r w:rsidRPr="002C2724">
              <w:rPr>
                <w:color w:val="FF0000"/>
              </w:rPr>
              <w:t>Je odprt za ideje, ki so drugačne od njegovih (ne kritizira, se ne prepira).</w:t>
            </w:r>
          </w:p>
          <w:p w:rsidR="0019408C" w:rsidRDefault="002C2724" w:rsidP="002C2724">
            <w:pPr>
              <w:tabs>
                <w:tab w:val="left" w:pos="1440"/>
              </w:tabs>
              <w:spacing w:after="0"/>
              <w:rPr>
                <w:b/>
              </w:rPr>
            </w:pPr>
            <w:r w:rsidRPr="002C2724">
              <w:rPr>
                <w:color w:val="FF0000"/>
              </w:rPr>
              <w:t>Je pozoren na to, kako se počutijo drugi.</w:t>
            </w:r>
          </w:p>
        </w:tc>
        <w:tc>
          <w:tcPr>
            <w:tcW w:w="283" w:type="dxa"/>
            <w:vMerge/>
            <w:shd w:val="clear" w:color="auto" w:fill="FFC000"/>
          </w:tcPr>
          <w:p w:rsidR="0019408C" w:rsidRDefault="0019408C">
            <w:pPr>
              <w:widowControl w:val="0"/>
              <w:pBdr>
                <w:top w:val="nil"/>
                <w:left w:val="nil"/>
                <w:bottom w:val="nil"/>
                <w:right w:val="nil"/>
                <w:between w:val="nil"/>
              </w:pBdr>
              <w:spacing w:after="0"/>
              <w:rPr>
                <w:b/>
              </w:rPr>
            </w:pPr>
          </w:p>
        </w:tc>
      </w:tr>
      <w:tr w:rsidR="0019408C" w:rsidTr="00F46EDC">
        <w:trPr>
          <w:gridAfter w:val="1"/>
          <w:wAfter w:w="32" w:type="dxa"/>
        </w:trPr>
        <w:tc>
          <w:tcPr>
            <w:tcW w:w="279" w:type="dxa"/>
            <w:vMerge/>
            <w:shd w:val="clear" w:color="auto" w:fill="FFC000"/>
          </w:tcPr>
          <w:p w:rsidR="0019408C" w:rsidRDefault="0019408C">
            <w:pPr>
              <w:widowControl w:val="0"/>
              <w:pBdr>
                <w:top w:val="nil"/>
                <w:left w:val="nil"/>
                <w:bottom w:val="nil"/>
                <w:right w:val="nil"/>
                <w:between w:val="nil"/>
              </w:pBdr>
              <w:spacing w:after="0"/>
              <w:rPr>
                <w:b/>
              </w:rPr>
            </w:pPr>
          </w:p>
        </w:tc>
        <w:tc>
          <w:tcPr>
            <w:tcW w:w="1417" w:type="dxa"/>
          </w:tcPr>
          <w:p w:rsidR="0019408C" w:rsidRPr="005E4E86" w:rsidRDefault="00F46EDC">
            <w:pPr>
              <w:tabs>
                <w:tab w:val="left" w:pos="1440"/>
              </w:tabs>
              <w:jc w:val="center"/>
              <w:rPr>
                <w:b/>
              </w:rPr>
            </w:pPr>
            <w:r w:rsidRPr="005E4E86">
              <w:rPr>
                <w:b/>
              </w:rPr>
              <w:t>Raziskujemo A formate</w:t>
            </w:r>
          </w:p>
        </w:tc>
        <w:tc>
          <w:tcPr>
            <w:tcW w:w="3175" w:type="dxa"/>
            <w:vAlign w:val="center"/>
          </w:tcPr>
          <w:p w:rsidR="0019408C" w:rsidRDefault="00D3053D">
            <w:pPr>
              <w:tabs>
                <w:tab w:val="left" w:pos="1440"/>
              </w:tabs>
              <w:jc w:val="center"/>
              <w:rPr>
                <w:b/>
              </w:rPr>
            </w:pPr>
            <w:r>
              <w:rPr>
                <w:b/>
              </w:rPr>
              <w:t>/</w:t>
            </w:r>
          </w:p>
        </w:tc>
        <w:tc>
          <w:tcPr>
            <w:tcW w:w="3488" w:type="dxa"/>
            <w:vAlign w:val="center"/>
          </w:tcPr>
          <w:p w:rsidR="0019408C" w:rsidRDefault="00D3053D">
            <w:pPr>
              <w:tabs>
                <w:tab w:val="left" w:pos="1440"/>
              </w:tabs>
              <w:jc w:val="center"/>
              <w:rPr>
                <w:b/>
              </w:rPr>
            </w:pPr>
            <w:r>
              <w:rPr>
                <w:noProof/>
                <w:lang w:eastAsia="sl-SI"/>
              </w:rPr>
              <w:drawing>
                <wp:inline distT="0" distB="0" distL="0" distR="0" wp14:anchorId="37ADFC4D" wp14:editId="28B4E027">
                  <wp:extent cx="2171700" cy="3459571"/>
                  <wp:effectExtent l="0" t="0" r="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9784" cy="3488379"/>
                          </a:xfrm>
                          <a:prstGeom prst="rect">
                            <a:avLst/>
                          </a:prstGeom>
                        </pic:spPr>
                      </pic:pic>
                    </a:graphicData>
                  </a:graphic>
                </wp:inline>
              </w:drawing>
            </w:r>
          </w:p>
        </w:tc>
        <w:tc>
          <w:tcPr>
            <w:tcW w:w="2974" w:type="dxa"/>
            <w:vAlign w:val="center"/>
          </w:tcPr>
          <w:p w:rsidR="0019408C" w:rsidRDefault="00D3053D">
            <w:pPr>
              <w:tabs>
                <w:tab w:val="left" w:pos="1440"/>
              </w:tabs>
              <w:jc w:val="center"/>
              <w:rPr>
                <w:b/>
              </w:rPr>
            </w:pPr>
            <w:r>
              <w:rPr>
                <w:b/>
              </w:rPr>
              <w:t>/</w:t>
            </w:r>
          </w:p>
        </w:tc>
        <w:tc>
          <w:tcPr>
            <w:tcW w:w="3231" w:type="dxa"/>
            <w:vAlign w:val="center"/>
          </w:tcPr>
          <w:p w:rsidR="002C2724" w:rsidRPr="002C2724" w:rsidRDefault="002C2724" w:rsidP="002C2724">
            <w:pPr>
              <w:tabs>
                <w:tab w:val="left" w:pos="1440"/>
              </w:tabs>
              <w:spacing w:after="0"/>
              <w:rPr>
                <w:color w:val="FF0000"/>
              </w:rPr>
            </w:pPr>
            <w:r w:rsidRPr="002C2724">
              <w:rPr>
                <w:color w:val="FF0000"/>
              </w:rPr>
              <w:t>Vem, v katerih primerih se moram lotiti raziskave.</w:t>
            </w:r>
          </w:p>
          <w:p w:rsidR="002C2724" w:rsidRPr="002C2724" w:rsidRDefault="002C2724" w:rsidP="002C2724">
            <w:pPr>
              <w:tabs>
                <w:tab w:val="left" w:pos="1440"/>
              </w:tabs>
              <w:spacing w:after="0"/>
              <w:rPr>
                <w:color w:val="FF0000"/>
              </w:rPr>
            </w:pPr>
            <w:r w:rsidRPr="002C2724">
              <w:rPr>
                <w:color w:val="FF0000"/>
              </w:rPr>
              <w:t>Razlikujem med ugibanjem in napovedovanjem.</w:t>
            </w:r>
          </w:p>
          <w:p w:rsidR="002C2724" w:rsidRPr="002C2724" w:rsidRDefault="002C2724" w:rsidP="002C2724">
            <w:pPr>
              <w:tabs>
                <w:tab w:val="left" w:pos="1440"/>
              </w:tabs>
              <w:spacing w:after="0"/>
              <w:rPr>
                <w:color w:val="FF0000"/>
              </w:rPr>
            </w:pPr>
            <w:r w:rsidRPr="002C2724">
              <w:rPr>
                <w:color w:val="FF0000"/>
              </w:rPr>
              <w:t>Vem, kako se bom lotil raziskave.</w:t>
            </w:r>
          </w:p>
          <w:p w:rsidR="002C2724" w:rsidRPr="002C2724" w:rsidRDefault="002C2724" w:rsidP="002C2724">
            <w:pPr>
              <w:tabs>
                <w:tab w:val="left" w:pos="1440"/>
              </w:tabs>
              <w:spacing w:after="0"/>
              <w:rPr>
                <w:color w:val="FF0000"/>
              </w:rPr>
            </w:pPr>
            <w:r w:rsidRPr="002C2724">
              <w:rPr>
                <w:color w:val="FF0000"/>
              </w:rPr>
              <w:t>Vem katera količina se spreminja in katera ne.</w:t>
            </w:r>
          </w:p>
          <w:p w:rsidR="002C2724" w:rsidRPr="002C2724" w:rsidRDefault="002C2724" w:rsidP="002C2724">
            <w:pPr>
              <w:tabs>
                <w:tab w:val="left" w:pos="1440"/>
              </w:tabs>
              <w:spacing w:after="0"/>
              <w:rPr>
                <w:color w:val="FF0000"/>
              </w:rPr>
            </w:pPr>
            <w:r w:rsidRPr="002C2724">
              <w:rPr>
                <w:color w:val="FF0000"/>
              </w:rPr>
              <w:t>Znam določiti, kaj bom pri poskusu spreminjal/-a, kaj ohranil/-a nespremenjeno in kako bom meril/-a učinke.</w:t>
            </w:r>
          </w:p>
          <w:p w:rsidR="002C2724" w:rsidRPr="002C2724" w:rsidRDefault="002C2724" w:rsidP="002C2724">
            <w:pPr>
              <w:tabs>
                <w:tab w:val="left" w:pos="1440"/>
              </w:tabs>
              <w:spacing w:after="0"/>
              <w:rPr>
                <w:color w:val="FF0000"/>
              </w:rPr>
            </w:pPr>
            <w:r w:rsidRPr="002C2724">
              <w:rPr>
                <w:color w:val="FF0000"/>
              </w:rPr>
              <w:t>Zbrane podatke znam urejati.</w:t>
            </w:r>
          </w:p>
          <w:p w:rsidR="002C2724" w:rsidRPr="002C2724" w:rsidRDefault="002C2724" w:rsidP="002C2724">
            <w:pPr>
              <w:tabs>
                <w:tab w:val="left" w:pos="1440"/>
              </w:tabs>
              <w:spacing w:after="0"/>
              <w:rPr>
                <w:color w:val="FF0000"/>
              </w:rPr>
            </w:pPr>
            <w:r w:rsidRPr="002C2724">
              <w:rPr>
                <w:color w:val="FF0000"/>
              </w:rPr>
              <w:t>Znam oblikovati zaključke raziskave.</w:t>
            </w:r>
          </w:p>
          <w:p w:rsidR="002C2724" w:rsidRPr="002C2724" w:rsidRDefault="002C2724" w:rsidP="002C2724">
            <w:pPr>
              <w:tabs>
                <w:tab w:val="left" w:pos="1440"/>
              </w:tabs>
              <w:spacing w:after="0"/>
              <w:rPr>
                <w:color w:val="FF0000"/>
              </w:rPr>
            </w:pPr>
            <w:r w:rsidRPr="002C2724">
              <w:rPr>
                <w:color w:val="FF0000"/>
              </w:rPr>
              <w:t>Znam predlagati izboljšave raziskave.</w:t>
            </w:r>
          </w:p>
          <w:p w:rsidR="0019408C" w:rsidRDefault="002C2724" w:rsidP="002C2724">
            <w:pPr>
              <w:tabs>
                <w:tab w:val="left" w:pos="1440"/>
              </w:tabs>
              <w:spacing w:after="0"/>
              <w:rPr>
                <w:b/>
              </w:rPr>
            </w:pPr>
            <w:r w:rsidRPr="002C2724">
              <w:rPr>
                <w:color w:val="FF0000"/>
              </w:rPr>
              <w:t>Znam oceniti svoje delo in napredek na področju raziskovalnih spretnosti.</w:t>
            </w:r>
          </w:p>
        </w:tc>
        <w:tc>
          <w:tcPr>
            <w:tcW w:w="283" w:type="dxa"/>
            <w:vMerge/>
            <w:shd w:val="clear" w:color="auto" w:fill="FFC000"/>
          </w:tcPr>
          <w:p w:rsidR="0019408C" w:rsidRDefault="0019408C">
            <w:pPr>
              <w:widowControl w:val="0"/>
              <w:pBdr>
                <w:top w:val="nil"/>
                <w:left w:val="nil"/>
                <w:bottom w:val="nil"/>
                <w:right w:val="nil"/>
                <w:between w:val="nil"/>
              </w:pBdr>
              <w:spacing w:after="0"/>
              <w:rPr>
                <w:b/>
              </w:rPr>
            </w:pPr>
          </w:p>
        </w:tc>
      </w:tr>
      <w:tr w:rsidR="0019408C" w:rsidTr="00F46EDC">
        <w:trPr>
          <w:gridAfter w:val="1"/>
          <w:wAfter w:w="32" w:type="dxa"/>
        </w:trPr>
        <w:tc>
          <w:tcPr>
            <w:tcW w:w="279" w:type="dxa"/>
            <w:vMerge/>
            <w:shd w:val="clear" w:color="auto" w:fill="FFC000"/>
          </w:tcPr>
          <w:p w:rsidR="0019408C" w:rsidRDefault="0019408C">
            <w:pPr>
              <w:widowControl w:val="0"/>
              <w:pBdr>
                <w:top w:val="nil"/>
                <w:left w:val="nil"/>
                <w:bottom w:val="nil"/>
                <w:right w:val="nil"/>
                <w:between w:val="nil"/>
              </w:pBdr>
              <w:spacing w:after="0"/>
              <w:rPr>
                <w:b/>
              </w:rPr>
            </w:pPr>
          </w:p>
        </w:tc>
        <w:tc>
          <w:tcPr>
            <w:tcW w:w="1417" w:type="dxa"/>
          </w:tcPr>
          <w:p w:rsidR="00F46EDC" w:rsidRPr="005E4E86" w:rsidRDefault="00C41F60">
            <w:pPr>
              <w:tabs>
                <w:tab w:val="left" w:pos="1440"/>
              </w:tabs>
              <w:jc w:val="center"/>
              <w:rPr>
                <w:b/>
              </w:rPr>
            </w:pPr>
            <w:r w:rsidRPr="00C41F60">
              <w:rPr>
                <w:b/>
              </w:rPr>
              <w:t xml:space="preserve">Raziskujemo velikostni odnos med ploščinami različnih standardnih formatov papirja od A4 do A8. </w:t>
            </w:r>
            <w:r w:rsidR="00F46EDC" w:rsidRPr="005E4E86">
              <w:rPr>
                <w:b/>
              </w:rPr>
              <w:t>(samolepilni listki)</w:t>
            </w:r>
          </w:p>
        </w:tc>
        <w:tc>
          <w:tcPr>
            <w:tcW w:w="3175" w:type="dxa"/>
            <w:vAlign w:val="center"/>
          </w:tcPr>
          <w:p w:rsidR="0019408C" w:rsidRDefault="003E78B4">
            <w:pPr>
              <w:tabs>
                <w:tab w:val="left" w:pos="1440"/>
              </w:tabs>
              <w:jc w:val="center"/>
              <w:rPr>
                <w:b/>
              </w:rPr>
            </w:pPr>
            <w:r>
              <w:rPr>
                <w:b/>
              </w:rPr>
              <w:t>/</w:t>
            </w:r>
          </w:p>
        </w:tc>
        <w:tc>
          <w:tcPr>
            <w:tcW w:w="3488" w:type="dxa"/>
            <w:vAlign w:val="center"/>
          </w:tcPr>
          <w:p w:rsidR="0019408C" w:rsidRDefault="00C523EF">
            <w:pPr>
              <w:tabs>
                <w:tab w:val="left" w:pos="1440"/>
              </w:tabs>
              <w:jc w:val="center"/>
              <w:rPr>
                <w:b/>
              </w:rPr>
            </w:pPr>
            <w:r w:rsidRPr="0066486F">
              <w:rPr>
                <w:b/>
                <w:noProof/>
                <w:sz w:val="28"/>
                <w:lang w:eastAsia="sl-SI"/>
              </w:rPr>
              <w:drawing>
                <wp:inline distT="0" distB="0" distL="0" distR="0" wp14:anchorId="1953BC23" wp14:editId="3C654B9A">
                  <wp:extent cx="2081229" cy="1560195"/>
                  <wp:effectExtent l="0" t="0" r="0" b="1905"/>
                  <wp:docPr id="3" name="Slika 3" descr="G:\PROJEKTI IN DEJAVNOSTI NA ŠOLI\ATS STEM\8_IZVEDBE\1_formati papirja MAT TIT\slike dokazi\IMG_20200108_13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OJEKTI IN DEJAVNOSTI NA ŠOLI\ATS STEM\8_IZVEDBE\1_formati papirja MAT TIT\slike dokazi\IMG_20200108_1305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6545" cy="1571677"/>
                          </a:xfrm>
                          <a:prstGeom prst="rect">
                            <a:avLst/>
                          </a:prstGeom>
                          <a:noFill/>
                          <a:ln>
                            <a:noFill/>
                          </a:ln>
                        </pic:spPr>
                      </pic:pic>
                    </a:graphicData>
                  </a:graphic>
                </wp:inline>
              </w:drawing>
            </w:r>
          </w:p>
        </w:tc>
        <w:tc>
          <w:tcPr>
            <w:tcW w:w="2974" w:type="dxa"/>
            <w:vAlign w:val="center"/>
          </w:tcPr>
          <w:p w:rsidR="0019408C" w:rsidRDefault="00C523EF">
            <w:pPr>
              <w:tabs>
                <w:tab w:val="left" w:pos="1440"/>
              </w:tabs>
              <w:jc w:val="center"/>
              <w:rPr>
                <w:b/>
              </w:rPr>
            </w:pPr>
            <w:r w:rsidRPr="0066486F">
              <w:rPr>
                <w:b/>
                <w:noProof/>
                <w:sz w:val="28"/>
                <w:lang w:eastAsia="sl-SI"/>
              </w:rPr>
              <w:drawing>
                <wp:anchor distT="0" distB="0" distL="114300" distR="114300" simplePos="0" relativeHeight="251659264" behindDoc="1" locked="0" layoutInCell="1" allowOverlap="1" wp14:anchorId="4A72EEE1" wp14:editId="36431D28">
                  <wp:simplePos x="0" y="0"/>
                  <wp:positionH relativeFrom="column">
                    <wp:posOffset>-69850</wp:posOffset>
                  </wp:positionH>
                  <wp:positionV relativeFrom="paragraph">
                    <wp:posOffset>-1545590</wp:posOffset>
                  </wp:positionV>
                  <wp:extent cx="1847850" cy="1384935"/>
                  <wp:effectExtent l="0" t="0" r="0" b="5715"/>
                  <wp:wrapTight wrapText="bothSides">
                    <wp:wrapPolygon edited="0">
                      <wp:start x="0" y="0"/>
                      <wp:lineTo x="0" y="21392"/>
                      <wp:lineTo x="21377" y="21392"/>
                      <wp:lineTo x="21377" y="0"/>
                      <wp:lineTo x="0" y="0"/>
                    </wp:wrapPolygon>
                  </wp:wrapTight>
                  <wp:docPr id="2" name="Slika 2" descr="G:\PROJEKTI IN DEJAVNOSTI NA ŠOLI\ATS STEM\8_IZVEDBE\1_formati papirja MAT TIT\slike dokazi\IMG_20200108_13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KTI IN DEJAVNOSTI NA ŠOLI\ATS STEM\8_IZVEDBE\1_formati papirja MAT TIT\slike dokazi\IMG_20200108_1305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13849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31" w:type="dxa"/>
            <w:vAlign w:val="center"/>
          </w:tcPr>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Vem, v katerih primerih se moram lotiti raziskave.</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Razlikujem med ugibanjem in napovedovanjem.</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Vem, kako se bom lotil raziskave.</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Vem katera količina se spreminja in katera ne.</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Znam določiti, kaj bom pri poskusu spreminjal/-a, kaj ohranil/-a nespremenjeno in kako bom meril/-a učinke.</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Zbrane podatke znam urejati.</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Znam oblikovati zaključke raziskave.</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Znam predlagati izboljšave raziskave.</w:t>
            </w:r>
          </w:p>
          <w:p w:rsidR="0019408C" w:rsidRDefault="00C523EF" w:rsidP="00C523EF">
            <w:pPr>
              <w:tabs>
                <w:tab w:val="left" w:pos="1440"/>
              </w:tabs>
              <w:spacing w:after="0"/>
              <w:rPr>
                <w:rFonts w:ascii="Arial" w:eastAsia="Arial" w:hAnsi="Arial" w:cs="Arial"/>
                <w:color w:val="FF0000"/>
                <w:sz w:val="20"/>
                <w:szCs w:val="20"/>
              </w:rPr>
            </w:pPr>
            <w:r w:rsidRPr="00C523EF">
              <w:rPr>
                <w:rFonts w:ascii="Arial" w:eastAsia="Arial" w:hAnsi="Arial" w:cs="Arial"/>
                <w:color w:val="FF0000"/>
                <w:sz w:val="20"/>
                <w:szCs w:val="20"/>
              </w:rPr>
              <w:t>Znam oceniti svoje delo in napredek na področju raziskovalnih spretnosti.</w:t>
            </w:r>
          </w:p>
          <w:p w:rsidR="00C523EF" w:rsidRDefault="00C523EF" w:rsidP="00C523EF">
            <w:pPr>
              <w:tabs>
                <w:tab w:val="left" w:pos="1440"/>
              </w:tabs>
              <w:spacing w:after="0"/>
              <w:rPr>
                <w:rFonts w:ascii="Arial" w:eastAsia="Arial" w:hAnsi="Arial" w:cs="Arial"/>
                <w:color w:val="FF0000"/>
                <w:sz w:val="20"/>
                <w:szCs w:val="20"/>
              </w:rPr>
            </w:pPr>
          </w:p>
          <w:p w:rsidR="00C523EF" w:rsidRPr="002C2724" w:rsidRDefault="00C523EF" w:rsidP="00C523EF">
            <w:pPr>
              <w:tabs>
                <w:tab w:val="left" w:pos="1440"/>
              </w:tabs>
              <w:spacing w:after="0"/>
              <w:rPr>
                <w:color w:val="FF0000"/>
                <w:u w:val="single"/>
              </w:rPr>
            </w:pPr>
            <w:r w:rsidRPr="002C2724">
              <w:rPr>
                <w:color w:val="FF0000"/>
                <w:u w:val="single"/>
              </w:rPr>
              <w:t>POVRATNA INFORMACIJA ZA UČENCA</w:t>
            </w:r>
            <w:r>
              <w:rPr>
                <w:color w:val="FF0000"/>
                <w:u w:val="single"/>
              </w:rPr>
              <w:t xml:space="preserve"> (kriteriji)</w:t>
            </w:r>
            <w:r w:rsidRPr="002C2724">
              <w:rPr>
                <w:color w:val="FF0000"/>
                <w:u w:val="single"/>
              </w:rPr>
              <w:t>:</w:t>
            </w:r>
          </w:p>
          <w:p w:rsidR="00C523EF" w:rsidRPr="002C2724" w:rsidRDefault="00C523EF" w:rsidP="00C523EF">
            <w:pPr>
              <w:tabs>
                <w:tab w:val="left" w:pos="1440"/>
              </w:tabs>
              <w:spacing w:after="0"/>
              <w:rPr>
                <w:color w:val="FF0000"/>
              </w:rPr>
            </w:pPr>
            <w:r w:rsidRPr="002C2724">
              <w:rPr>
                <w:color w:val="FF0000"/>
              </w:rPr>
              <w:t>USMERJENOST NA NALOGO</w:t>
            </w:r>
          </w:p>
          <w:p w:rsidR="00C523EF" w:rsidRPr="002C2724" w:rsidRDefault="00C523EF" w:rsidP="00C523EF">
            <w:pPr>
              <w:tabs>
                <w:tab w:val="left" w:pos="1440"/>
              </w:tabs>
              <w:spacing w:after="0"/>
              <w:rPr>
                <w:color w:val="FF0000"/>
              </w:rPr>
            </w:pPr>
            <w:r w:rsidRPr="002C2724">
              <w:rPr>
                <w:color w:val="FF0000"/>
              </w:rPr>
              <w:t>Upošteva navodila in se v razpravi drži teme.</w:t>
            </w:r>
          </w:p>
          <w:p w:rsidR="00C523EF" w:rsidRPr="002C2724" w:rsidRDefault="00C523EF" w:rsidP="00C523EF">
            <w:pPr>
              <w:tabs>
                <w:tab w:val="left" w:pos="1440"/>
              </w:tabs>
              <w:spacing w:after="0"/>
              <w:rPr>
                <w:color w:val="FF0000"/>
              </w:rPr>
            </w:pPr>
            <w:r w:rsidRPr="002C2724">
              <w:rPr>
                <w:color w:val="FF0000"/>
              </w:rPr>
              <w:t>Izraža svoje mnenje in spodbuja iskanje rešitev.</w:t>
            </w:r>
          </w:p>
          <w:p w:rsidR="00C523EF" w:rsidRPr="002C2724" w:rsidRDefault="00C523EF" w:rsidP="00C523EF">
            <w:pPr>
              <w:tabs>
                <w:tab w:val="left" w:pos="1440"/>
              </w:tabs>
              <w:spacing w:after="0"/>
              <w:rPr>
                <w:color w:val="FF0000"/>
              </w:rPr>
            </w:pPr>
            <w:r w:rsidRPr="002C2724">
              <w:rPr>
                <w:color w:val="FF0000"/>
              </w:rPr>
              <w:t>Vestno opravi zadolžitve, ki jih ima v skupini.</w:t>
            </w:r>
          </w:p>
          <w:p w:rsidR="00C523EF" w:rsidRPr="002C2724" w:rsidRDefault="00C523EF" w:rsidP="00C523EF">
            <w:pPr>
              <w:tabs>
                <w:tab w:val="left" w:pos="1440"/>
              </w:tabs>
              <w:spacing w:after="0"/>
              <w:rPr>
                <w:color w:val="FF0000"/>
              </w:rPr>
            </w:pPr>
            <w:r w:rsidRPr="002C2724">
              <w:rPr>
                <w:color w:val="FF0000"/>
              </w:rPr>
              <w:t>Ostale člane v skupini je spodbujal k sodelovanju in sprejemanju raznolikih idej.</w:t>
            </w:r>
          </w:p>
          <w:p w:rsidR="00C523EF" w:rsidRPr="002C2724" w:rsidRDefault="00C523EF" w:rsidP="00C523EF">
            <w:pPr>
              <w:tabs>
                <w:tab w:val="left" w:pos="1440"/>
              </w:tabs>
              <w:spacing w:after="0"/>
              <w:rPr>
                <w:color w:val="FF0000"/>
              </w:rPr>
            </w:pPr>
            <w:r w:rsidRPr="002C2724">
              <w:rPr>
                <w:color w:val="FF0000"/>
              </w:rPr>
              <w:t>USMERJENOST NA ČUSTVA</w:t>
            </w:r>
          </w:p>
          <w:p w:rsidR="00C523EF" w:rsidRPr="002C2724" w:rsidRDefault="00C523EF" w:rsidP="00C523EF">
            <w:pPr>
              <w:tabs>
                <w:tab w:val="left" w:pos="1440"/>
              </w:tabs>
              <w:spacing w:after="0"/>
              <w:rPr>
                <w:color w:val="FF0000"/>
              </w:rPr>
            </w:pPr>
            <w:r w:rsidRPr="002C2724">
              <w:rPr>
                <w:color w:val="FF0000"/>
              </w:rPr>
              <w:t>Potrpežljivo dovoli ostalim, da opravijo vsak svoj del zadolžitve.</w:t>
            </w:r>
          </w:p>
          <w:p w:rsidR="00C523EF" w:rsidRPr="002C2724" w:rsidRDefault="00C523EF" w:rsidP="00C523EF">
            <w:pPr>
              <w:tabs>
                <w:tab w:val="left" w:pos="1440"/>
              </w:tabs>
              <w:spacing w:after="0"/>
              <w:rPr>
                <w:color w:val="FF0000"/>
              </w:rPr>
            </w:pPr>
            <w:r w:rsidRPr="002C2724">
              <w:rPr>
                <w:color w:val="FF0000"/>
              </w:rPr>
              <w:t>Deluje sproščeno.</w:t>
            </w:r>
          </w:p>
          <w:p w:rsidR="00C523EF" w:rsidRPr="002C2724" w:rsidRDefault="00C523EF" w:rsidP="00C523EF">
            <w:pPr>
              <w:tabs>
                <w:tab w:val="left" w:pos="1440"/>
              </w:tabs>
              <w:spacing w:after="0"/>
              <w:rPr>
                <w:color w:val="FF0000"/>
              </w:rPr>
            </w:pPr>
            <w:r w:rsidRPr="002C2724">
              <w:rPr>
                <w:color w:val="FF0000"/>
              </w:rPr>
              <w:t>Je odprt za ideje, ki so drugačne od njegovih (ne kritizira, se ne prepira).</w:t>
            </w:r>
          </w:p>
          <w:p w:rsidR="00C523EF" w:rsidRDefault="00C523EF" w:rsidP="00C523EF">
            <w:pPr>
              <w:tabs>
                <w:tab w:val="left" w:pos="1440"/>
              </w:tabs>
              <w:spacing w:after="0"/>
              <w:rPr>
                <w:b/>
              </w:rPr>
            </w:pPr>
            <w:r w:rsidRPr="002C2724">
              <w:rPr>
                <w:color w:val="FF0000"/>
              </w:rPr>
              <w:t>Je pozoren na to, kako se počutijo drugi.</w:t>
            </w:r>
          </w:p>
        </w:tc>
        <w:tc>
          <w:tcPr>
            <w:tcW w:w="283" w:type="dxa"/>
            <w:vMerge/>
            <w:shd w:val="clear" w:color="auto" w:fill="FFC000"/>
          </w:tcPr>
          <w:p w:rsidR="0019408C" w:rsidRDefault="0019408C">
            <w:pPr>
              <w:widowControl w:val="0"/>
              <w:pBdr>
                <w:top w:val="nil"/>
                <w:left w:val="nil"/>
                <w:bottom w:val="nil"/>
                <w:right w:val="nil"/>
                <w:between w:val="nil"/>
              </w:pBdr>
              <w:spacing w:after="0"/>
              <w:rPr>
                <w:b/>
              </w:rPr>
            </w:pPr>
          </w:p>
        </w:tc>
      </w:tr>
      <w:tr w:rsidR="0019408C" w:rsidTr="00F46EDC">
        <w:trPr>
          <w:gridAfter w:val="1"/>
          <w:wAfter w:w="32" w:type="dxa"/>
          <w:trHeight w:val="500"/>
        </w:trPr>
        <w:tc>
          <w:tcPr>
            <w:tcW w:w="279" w:type="dxa"/>
            <w:vMerge/>
            <w:shd w:val="clear" w:color="auto" w:fill="FFC000"/>
          </w:tcPr>
          <w:p w:rsidR="0019408C" w:rsidRDefault="0019408C">
            <w:pPr>
              <w:widowControl w:val="0"/>
              <w:pBdr>
                <w:top w:val="nil"/>
                <w:left w:val="nil"/>
                <w:bottom w:val="nil"/>
                <w:right w:val="nil"/>
                <w:between w:val="nil"/>
              </w:pBdr>
              <w:spacing w:after="0"/>
              <w:rPr>
                <w:b/>
              </w:rPr>
            </w:pPr>
          </w:p>
        </w:tc>
        <w:tc>
          <w:tcPr>
            <w:tcW w:w="1417" w:type="dxa"/>
          </w:tcPr>
          <w:p w:rsidR="00F46EDC" w:rsidRPr="005E4E86" w:rsidRDefault="00C41F60">
            <w:pPr>
              <w:spacing w:after="0"/>
              <w:rPr>
                <w:rFonts w:ascii="Arial" w:eastAsia="Arial" w:hAnsi="Arial" w:cs="Arial"/>
                <w:b/>
              </w:rPr>
            </w:pPr>
            <w:r w:rsidRPr="00C41F60">
              <w:rPr>
                <w:b/>
              </w:rPr>
              <w:t xml:space="preserve">Raziskujemo velikostni odnos med ploščinami različnih standardnih formatov papirja od A4 do A8. </w:t>
            </w:r>
            <w:r w:rsidR="00F46EDC" w:rsidRPr="005E4E86">
              <w:rPr>
                <w:b/>
              </w:rPr>
              <w:t>(zapisani formati)</w:t>
            </w:r>
          </w:p>
        </w:tc>
        <w:tc>
          <w:tcPr>
            <w:tcW w:w="3175" w:type="dxa"/>
          </w:tcPr>
          <w:p w:rsidR="0019408C" w:rsidRDefault="00C523EF">
            <w:pPr>
              <w:spacing w:after="0"/>
              <w:rPr>
                <w:rFonts w:ascii="Arial" w:eastAsia="Arial" w:hAnsi="Arial" w:cs="Arial"/>
                <w:b/>
                <w:sz w:val="20"/>
                <w:szCs w:val="20"/>
              </w:rPr>
            </w:pPr>
            <w:r w:rsidRPr="00261FD4">
              <w:rPr>
                <w:b/>
                <w:noProof/>
                <w:sz w:val="28"/>
                <w:lang w:eastAsia="sl-SI"/>
              </w:rPr>
              <w:drawing>
                <wp:inline distT="0" distB="0" distL="0" distR="0" wp14:anchorId="0C2D0CFC" wp14:editId="3757CE87">
                  <wp:extent cx="2328008" cy="1745194"/>
                  <wp:effectExtent l="5715" t="0" r="1905" b="1905"/>
                  <wp:docPr id="16" name="Slika 16" descr="G:\PROJEKTI IN DEJAVNOSTI NA ŠOLI\ATS STEM\8_IZVEDBE\1_formati papirja MAT TIT\slike dokazi\IMG_20200109_08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OJEKTI IN DEJAVNOSTI NA ŠOLI\ATS STEM\8_IZVEDBE\1_formati papirja MAT TIT\slike dokazi\IMG_20200109_083429.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346836" cy="1759309"/>
                          </a:xfrm>
                          <a:prstGeom prst="rect">
                            <a:avLst/>
                          </a:prstGeom>
                          <a:noFill/>
                          <a:ln>
                            <a:noFill/>
                          </a:ln>
                        </pic:spPr>
                      </pic:pic>
                    </a:graphicData>
                  </a:graphic>
                </wp:inline>
              </w:drawing>
            </w:r>
          </w:p>
        </w:tc>
        <w:tc>
          <w:tcPr>
            <w:tcW w:w="3488" w:type="dxa"/>
          </w:tcPr>
          <w:p w:rsidR="0019408C" w:rsidRDefault="00C523EF">
            <w:pPr>
              <w:spacing w:after="0"/>
              <w:rPr>
                <w:rFonts w:ascii="Arial" w:eastAsia="Arial" w:hAnsi="Arial" w:cs="Arial"/>
                <w:b/>
                <w:sz w:val="20"/>
                <w:szCs w:val="20"/>
              </w:rPr>
            </w:pPr>
            <w:r w:rsidRPr="00D3053D">
              <w:rPr>
                <w:b/>
                <w:noProof/>
                <w:lang w:eastAsia="sl-SI"/>
              </w:rPr>
              <w:drawing>
                <wp:inline distT="0" distB="0" distL="0" distR="0" wp14:anchorId="068AC85E" wp14:editId="15356D5B">
                  <wp:extent cx="2223034" cy="1666875"/>
                  <wp:effectExtent l="0" t="0" r="6350" b="0"/>
                  <wp:docPr id="9" name="Slika 9" descr="G:\PROJEKTI IN DEJAVNOSTI NA ŠOLI\ATS STEM\8_IZVEDBE\1_formati papirja MAT TIT\slike dokazi\IMG_20200109_08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JEKTI IN DEJAVNOSTI NA ŠOLI\ATS STEM\8_IZVEDBE\1_formati papirja MAT TIT\slike dokazi\IMG_20200109_0834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2230319" cy="1672337"/>
                          </a:xfrm>
                          <a:prstGeom prst="rect">
                            <a:avLst/>
                          </a:prstGeom>
                          <a:noFill/>
                          <a:ln>
                            <a:noFill/>
                          </a:ln>
                        </pic:spPr>
                      </pic:pic>
                    </a:graphicData>
                  </a:graphic>
                </wp:inline>
              </w:drawing>
            </w:r>
          </w:p>
        </w:tc>
        <w:tc>
          <w:tcPr>
            <w:tcW w:w="2974" w:type="dxa"/>
          </w:tcPr>
          <w:p w:rsidR="0019408C" w:rsidRDefault="00C523EF" w:rsidP="00C523EF">
            <w:pPr>
              <w:spacing w:after="0"/>
              <w:jc w:val="center"/>
              <w:rPr>
                <w:rFonts w:ascii="Arial" w:eastAsia="Arial" w:hAnsi="Arial" w:cs="Arial"/>
                <w:b/>
                <w:sz w:val="20"/>
                <w:szCs w:val="20"/>
              </w:rPr>
            </w:pPr>
            <w:r>
              <w:rPr>
                <w:rFonts w:ascii="Arial" w:eastAsia="Arial" w:hAnsi="Arial" w:cs="Arial"/>
                <w:b/>
                <w:sz w:val="20"/>
                <w:szCs w:val="20"/>
              </w:rPr>
              <w:t>/</w:t>
            </w:r>
          </w:p>
        </w:tc>
        <w:tc>
          <w:tcPr>
            <w:tcW w:w="3231" w:type="dxa"/>
          </w:tcPr>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Vem, v katerih primerih se moram lotiti raziskave.</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Razlikujem med ugibanjem in napovedovanjem.</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Vem, kako se bom lotil raziskave.</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Vem katera količina se spreminja in katera ne.</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Znam določiti, kaj bom pri poskusu spreminjal/-a, kaj ohranil/-a nespremenjeno in kako bom meril/-a učinke.</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Zbrane podatke znam urejati.</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Znam oblikovati zaključke raziskave.</w:t>
            </w:r>
          </w:p>
          <w:p w:rsidR="00C523EF" w:rsidRPr="00C523EF" w:rsidRDefault="00C523EF" w:rsidP="00C523EF">
            <w:pPr>
              <w:spacing w:after="0"/>
              <w:rPr>
                <w:rFonts w:ascii="Arial" w:eastAsia="Arial" w:hAnsi="Arial" w:cs="Arial"/>
                <w:color w:val="FF0000"/>
                <w:sz w:val="20"/>
                <w:szCs w:val="20"/>
              </w:rPr>
            </w:pPr>
            <w:r w:rsidRPr="00C523EF">
              <w:rPr>
                <w:rFonts w:ascii="Arial" w:eastAsia="Arial" w:hAnsi="Arial" w:cs="Arial"/>
                <w:color w:val="FF0000"/>
                <w:sz w:val="20"/>
                <w:szCs w:val="20"/>
              </w:rPr>
              <w:t>Znam predlagati izboljšave raziskave.</w:t>
            </w:r>
          </w:p>
          <w:p w:rsidR="0019408C" w:rsidRDefault="00C523EF" w:rsidP="00C523EF">
            <w:pPr>
              <w:spacing w:after="0"/>
              <w:rPr>
                <w:rFonts w:ascii="Arial" w:eastAsia="Arial" w:hAnsi="Arial" w:cs="Arial"/>
                <w:b/>
                <w:sz w:val="20"/>
                <w:szCs w:val="20"/>
              </w:rPr>
            </w:pPr>
            <w:r w:rsidRPr="00C523EF">
              <w:rPr>
                <w:rFonts w:ascii="Arial" w:eastAsia="Arial" w:hAnsi="Arial" w:cs="Arial"/>
                <w:color w:val="FF0000"/>
                <w:sz w:val="20"/>
                <w:szCs w:val="20"/>
              </w:rPr>
              <w:t>Znam oceniti svoje delo in napredek na področju raziskovalnih spretnosti.</w:t>
            </w:r>
          </w:p>
        </w:tc>
        <w:tc>
          <w:tcPr>
            <w:tcW w:w="283" w:type="dxa"/>
            <w:vMerge/>
            <w:shd w:val="clear" w:color="auto" w:fill="FFC000"/>
          </w:tcPr>
          <w:p w:rsidR="0019408C" w:rsidRDefault="0019408C">
            <w:pPr>
              <w:widowControl w:val="0"/>
              <w:pBdr>
                <w:top w:val="nil"/>
                <w:left w:val="nil"/>
                <w:bottom w:val="nil"/>
                <w:right w:val="nil"/>
                <w:between w:val="nil"/>
              </w:pBdr>
              <w:spacing w:after="0"/>
              <w:rPr>
                <w:rFonts w:ascii="Arial" w:eastAsia="Arial" w:hAnsi="Arial" w:cs="Arial"/>
                <w:b/>
                <w:sz w:val="20"/>
                <w:szCs w:val="20"/>
              </w:rPr>
            </w:pPr>
          </w:p>
        </w:tc>
      </w:tr>
      <w:tr w:rsidR="003E1ECA" w:rsidTr="00F46EDC">
        <w:trPr>
          <w:gridAfter w:val="7"/>
          <w:wAfter w:w="14600" w:type="dxa"/>
          <w:trHeight w:val="500"/>
        </w:trPr>
        <w:tc>
          <w:tcPr>
            <w:tcW w:w="279" w:type="dxa"/>
            <w:vMerge/>
            <w:shd w:val="clear" w:color="auto" w:fill="FFC000"/>
          </w:tcPr>
          <w:p w:rsidR="003E1ECA" w:rsidRDefault="003E1ECA">
            <w:pPr>
              <w:widowControl w:val="0"/>
              <w:pBdr>
                <w:top w:val="nil"/>
                <w:left w:val="nil"/>
                <w:bottom w:val="nil"/>
                <w:right w:val="nil"/>
                <w:between w:val="nil"/>
              </w:pBdr>
              <w:spacing w:after="0"/>
              <w:rPr>
                <w:b/>
              </w:rPr>
            </w:pPr>
          </w:p>
        </w:tc>
      </w:tr>
    </w:tbl>
    <w:p w:rsidR="0019408C" w:rsidRDefault="0019408C">
      <w:pPr>
        <w:rPr>
          <w:rFonts w:ascii="Arial" w:eastAsia="Arial" w:hAnsi="Arial" w:cs="Arial"/>
          <w:b/>
          <w:sz w:val="20"/>
          <w:szCs w:val="20"/>
        </w:rPr>
      </w:pPr>
    </w:p>
    <w:p w:rsidR="0083486A" w:rsidRDefault="0083486A">
      <w:pPr>
        <w:rPr>
          <w:rFonts w:ascii="Arial" w:eastAsia="Arial" w:hAnsi="Arial" w:cs="Arial"/>
          <w:b/>
          <w:sz w:val="20"/>
          <w:szCs w:val="20"/>
        </w:rPr>
      </w:pPr>
    </w:p>
    <w:p w:rsidR="003E1ECA" w:rsidRDefault="003E1ECA">
      <w:pPr>
        <w:rPr>
          <w:rFonts w:ascii="Arial" w:eastAsia="Arial" w:hAnsi="Arial" w:cs="Arial"/>
          <w:b/>
          <w:sz w:val="20"/>
          <w:szCs w:val="20"/>
        </w:rPr>
      </w:pPr>
    </w:p>
    <w:p w:rsidR="003E1ECA" w:rsidRDefault="003E1ECA">
      <w:pPr>
        <w:rPr>
          <w:rFonts w:ascii="Arial" w:eastAsia="Arial" w:hAnsi="Arial" w:cs="Arial"/>
          <w:b/>
          <w:sz w:val="20"/>
          <w:szCs w:val="20"/>
        </w:rPr>
      </w:pPr>
    </w:p>
    <w:p w:rsidR="003E1ECA" w:rsidRDefault="003E1ECA">
      <w:pPr>
        <w:rPr>
          <w:rFonts w:ascii="Arial" w:eastAsia="Arial" w:hAnsi="Arial" w:cs="Arial"/>
          <w:b/>
          <w:sz w:val="20"/>
          <w:szCs w:val="20"/>
        </w:rPr>
      </w:pPr>
    </w:p>
    <w:p w:rsidR="003E1ECA" w:rsidRDefault="003E1ECA">
      <w:pPr>
        <w:rPr>
          <w:rFonts w:ascii="Arial" w:eastAsia="Arial" w:hAnsi="Arial" w:cs="Arial"/>
          <w:b/>
          <w:sz w:val="20"/>
          <w:szCs w:val="20"/>
        </w:rPr>
      </w:pPr>
    </w:p>
    <w:p w:rsidR="003E1ECA" w:rsidRDefault="003E1ECA">
      <w:pPr>
        <w:rPr>
          <w:rFonts w:ascii="Arial" w:eastAsia="Arial" w:hAnsi="Arial" w:cs="Arial"/>
          <w:b/>
          <w:sz w:val="20"/>
          <w:szCs w:val="20"/>
        </w:rPr>
      </w:pPr>
    </w:p>
    <w:p w:rsidR="003E1ECA" w:rsidRDefault="003E1ECA">
      <w:pPr>
        <w:rPr>
          <w:rFonts w:ascii="Arial" w:eastAsia="Arial" w:hAnsi="Arial" w:cs="Arial"/>
          <w:b/>
          <w:sz w:val="20"/>
          <w:szCs w:val="20"/>
        </w:rPr>
      </w:pPr>
    </w:p>
    <w:p w:rsidR="003E1ECA" w:rsidRDefault="003E1ECA">
      <w:pPr>
        <w:rPr>
          <w:rFonts w:ascii="Arial" w:eastAsia="Arial" w:hAnsi="Arial" w:cs="Arial"/>
          <w:b/>
          <w:sz w:val="20"/>
          <w:szCs w:val="20"/>
        </w:rPr>
      </w:pPr>
    </w:p>
    <w:p w:rsidR="0019408C" w:rsidRDefault="0019408C">
      <w:pPr>
        <w:spacing w:after="0"/>
        <w:rPr>
          <w:rFonts w:ascii="Arial" w:eastAsia="Arial" w:hAnsi="Arial" w:cs="Arial"/>
          <w:b/>
          <w:sz w:val="20"/>
          <w:szCs w:val="20"/>
        </w:rPr>
      </w:pPr>
    </w:p>
    <w:p w:rsidR="0019408C" w:rsidRDefault="0019408C">
      <w:pPr>
        <w:spacing w:after="0"/>
        <w:rPr>
          <w:rFonts w:ascii="Arial" w:eastAsia="Arial" w:hAnsi="Arial" w:cs="Arial"/>
          <w:b/>
          <w:sz w:val="20"/>
          <w:szCs w:val="20"/>
        </w:rPr>
      </w:pPr>
      <w:r>
        <w:rPr>
          <w:rFonts w:ascii="Arial" w:eastAsia="Arial" w:hAnsi="Arial" w:cs="Arial"/>
          <w:b/>
          <w:sz w:val="20"/>
          <w:szCs w:val="20"/>
        </w:rPr>
        <w:t>REFLEKSIJA TIMA UČITELJEV, KI SO IZVAJALI UČNI SKLOP:</w:t>
      </w:r>
    </w:p>
    <w:p w:rsidR="0019408C" w:rsidRDefault="0019408C">
      <w:pPr>
        <w:spacing w:after="0"/>
        <w:rPr>
          <w:rFonts w:ascii="Arial" w:eastAsia="Arial" w:hAnsi="Arial" w:cs="Arial"/>
          <w:sz w:val="20"/>
          <w:szCs w:val="20"/>
        </w:rPr>
      </w:pPr>
      <w:r w:rsidRPr="0019408C">
        <w:rPr>
          <w:rFonts w:ascii="Arial" w:eastAsia="Arial" w:hAnsi="Arial" w:cs="Arial"/>
          <w:sz w:val="20"/>
          <w:szCs w:val="20"/>
        </w:rPr>
        <w:t xml:space="preserve">Kaj nam je dobro uspelo? </w:t>
      </w:r>
      <w:r>
        <w:rPr>
          <w:rFonts w:ascii="Arial" w:eastAsia="Arial" w:hAnsi="Arial" w:cs="Arial"/>
          <w:sz w:val="20"/>
          <w:szCs w:val="20"/>
        </w:rPr>
        <w:t>Kaj smo dobro načrtovali in kaj</w:t>
      </w:r>
      <w:r w:rsidRPr="0019408C">
        <w:rPr>
          <w:rFonts w:ascii="Arial" w:eastAsia="Arial" w:hAnsi="Arial" w:cs="Arial"/>
          <w:sz w:val="20"/>
          <w:szCs w:val="20"/>
        </w:rPr>
        <w:t xml:space="preserve"> ne? Kje so se pojavile težave? Kaj bi naslednjič izvedli drugače? </w:t>
      </w:r>
      <w:r>
        <w:rPr>
          <w:rFonts w:ascii="Arial" w:eastAsia="Arial" w:hAnsi="Arial" w:cs="Arial"/>
          <w:sz w:val="20"/>
          <w:szCs w:val="20"/>
        </w:rPr>
        <w:t>…</w:t>
      </w:r>
    </w:p>
    <w:p w:rsidR="00256D25" w:rsidRDefault="00256D25">
      <w:pPr>
        <w:spacing w:after="0"/>
        <w:rPr>
          <w:rFonts w:ascii="Arial" w:eastAsia="Arial" w:hAnsi="Arial" w:cs="Arial"/>
          <w:sz w:val="20"/>
          <w:szCs w:val="20"/>
        </w:rPr>
      </w:pPr>
    </w:p>
    <w:p w:rsidR="00256D25" w:rsidRDefault="00256D25">
      <w:pPr>
        <w:spacing w:after="0"/>
        <w:rPr>
          <w:rFonts w:ascii="Arial" w:eastAsia="Arial" w:hAnsi="Arial" w:cs="Arial"/>
          <w:sz w:val="20"/>
          <w:szCs w:val="20"/>
        </w:rPr>
      </w:pPr>
      <w:r>
        <w:rPr>
          <w:rFonts w:ascii="Arial" w:eastAsia="Arial" w:hAnsi="Arial" w:cs="Arial"/>
          <w:sz w:val="20"/>
          <w:szCs w:val="20"/>
        </w:rPr>
        <w:t>Dobro nama je uspela povezava učne snovi. Skupaj sva natančno načrtovali in se časovno usklajevali, da se nama je učna snov lahko povezala. Učenci so morali najprej pri pouku tehnike in tehnologije spoznati formate papirja, da smo lahko nato pri matematiki to znanje uporabili pri ulomkih.</w:t>
      </w:r>
    </w:p>
    <w:p w:rsidR="00256D25" w:rsidRDefault="00256D25">
      <w:pPr>
        <w:spacing w:after="0"/>
        <w:rPr>
          <w:rFonts w:ascii="Arial" w:eastAsia="Arial" w:hAnsi="Arial" w:cs="Arial"/>
          <w:sz w:val="20"/>
          <w:szCs w:val="20"/>
        </w:rPr>
      </w:pPr>
      <w:r>
        <w:rPr>
          <w:rFonts w:ascii="Arial" w:eastAsia="Arial" w:hAnsi="Arial" w:cs="Arial"/>
          <w:sz w:val="20"/>
          <w:szCs w:val="20"/>
        </w:rPr>
        <w:t>U</w:t>
      </w:r>
      <w:r w:rsidR="00A8310B">
        <w:rPr>
          <w:rFonts w:ascii="Arial" w:eastAsia="Arial" w:hAnsi="Arial" w:cs="Arial"/>
          <w:sz w:val="20"/>
          <w:szCs w:val="20"/>
        </w:rPr>
        <w:t>čencem je bil tak način dela vše</w:t>
      </w:r>
      <w:r>
        <w:rPr>
          <w:rFonts w:ascii="Arial" w:eastAsia="Arial" w:hAnsi="Arial" w:cs="Arial"/>
          <w:sz w:val="20"/>
          <w:szCs w:val="20"/>
        </w:rPr>
        <w:t>č. Čeprav niso vešči reševanja odprtih problemov ter veščine preiskovanja pri matematiki, je ura dobro uspela. Med sabo so dobro sodelovali. Veliko vprašanj so si sami postavili ter jih rešili.</w:t>
      </w:r>
    </w:p>
    <w:p w:rsidR="00256D25" w:rsidRDefault="00256D25">
      <w:pPr>
        <w:spacing w:after="0"/>
        <w:rPr>
          <w:rFonts w:ascii="Arial" w:eastAsia="Arial" w:hAnsi="Arial" w:cs="Arial"/>
          <w:sz w:val="20"/>
          <w:szCs w:val="20"/>
        </w:rPr>
      </w:pPr>
    </w:p>
    <w:p w:rsidR="00256D25" w:rsidRDefault="00256D25">
      <w:pPr>
        <w:spacing w:after="0"/>
        <w:rPr>
          <w:rFonts w:ascii="Arial" w:eastAsia="Arial" w:hAnsi="Arial" w:cs="Arial"/>
          <w:sz w:val="20"/>
          <w:szCs w:val="20"/>
        </w:rPr>
      </w:pPr>
      <w:r>
        <w:rPr>
          <w:rFonts w:ascii="Arial" w:eastAsia="Arial" w:hAnsi="Arial" w:cs="Arial"/>
          <w:sz w:val="20"/>
          <w:szCs w:val="20"/>
        </w:rPr>
        <w:t>MATEMATIKA:</w:t>
      </w:r>
    </w:p>
    <w:p w:rsidR="00256D25" w:rsidRDefault="00256D25">
      <w:pPr>
        <w:spacing w:after="0"/>
        <w:rPr>
          <w:rFonts w:ascii="Arial" w:eastAsia="Arial" w:hAnsi="Arial" w:cs="Arial"/>
          <w:sz w:val="20"/>
          <w:szCs w:val="20"/>
        </w:rPr>
      </w:pPr>
      <w:r>
        <w:rPr>
          <w:rFonts w:ascii="Arial" w:eastAsia="Arial" w:hAnsi="Arial" w:cs="Arial"/>
          <w:sz w:val="20"/>
          <w:szCs w:val="20"/>
        </w:rPr>
        <w:t>Pri matematiki je bil problem le v začetku ure, ker se niso vsi učenci držali dogovora ter so k uri prišli brez ustreznih pripomočkov za delo. Če bi imela možnost, bi naslednjič uro izvedla v učilnici, kjer je več prostora, da bi imeli učenci mize po otokih. Tako bi delo potekalo hitreje, učenci pa bi lažje sodelovali.</w:t>
      </w:r>
    </w:p>
    <w:p w:rsidR="00A8310B" w:rsidRDefault="00A8310B">
      <w:pPr>
        <w:spacing w:after="0"/>
        <w:rPr>
          <w:rFonts w:ascii="Arial" w:eastAsia="Arial" w:hAnsi="Arial" w:cs="Arial"/>
          <w:sz w:val="20"/>
          <w:szCs w:val="20"/>
        </w:rPr>
      </w:pPr>
    </w:p>
    <w:p w:rsidR="00A8310B" w:rsidRDefault="00A8310B">
      <w:pPr>
        <w:spacing w:after="0"/>
        <w:rPr>
          <w:rFonts w:ascii="Arial" w:eastAsia="Arial" w:hAnsi="Arial" w:cs="Arial"/>
          <w:sz w:val="20"/>
          <w:szCs w:val="20"/>
        </w:rPr>
      </w:pPr>
      <w:r>
        <w:rPr>
          <w:rFonts w:ascii="Arial" w:eastAsia="Arial" w:hAnsi="Arial" w:cs="Arial"/>
          <w:sz w:val="20"/>
          <w:szCs w:val="20"/>
        </w:rPr>
        <w:t xml:space="preserve">TEHNIKA IN TEHNOLOGIJA: </w:t>
      </w:r>
    </w:p>
    <w:p w:rsidR="003B235B" w:rsidRPr="0019408C" w:rsidRDefault="003B235B">
      <w:pPr>
        <w:spacing w:after="0"/>
        <w:rPr>
          <w:rFonts w:ascii="Arial" w:eastAsia="Arial" w:hAnsi="Arial" w:cs="Arial"/>
          <w:sz w:val="20"/>
          <w:szCs w:val="20"/>
        </w:rPr>
      </w:pPr>
      <w:r>
        <w:rPr>
          <w:rFonts w:ascii="Arial" w:eastAsia="Arial" w:hAnsi="Arial" w:cs="Arial"/>
          <w:sz w:val="20"/>
          <w:szCs w:val="20"/>
        </w:rPr>
        <w:t xml:space="preserve">Učenci niso vajeni dela v skupini, nekateri ne želijo raziskovati skupaj. Sproti jih je potrebno navajati na skupinsko delo, sodelovanje, razdelitev nalog, saj se je večkrat med uro zgodilo, da je vsak delal zase in ne skupaj. Učenci v 6. razredu še niso vajeni raziskovalnega dela, zato so pri urah potrebovali več vodenja. </w:t>
      </w:r>
    </w:p>
    <w:sectPr w:rsidR="003B235B" w:rsidRPr="0019408C" w:rsidSect="00E33E6E">
      <w:headerReference w:type="default" r:id="rId22"/>
      <w:footerReference w:type="even" r:id="rId23"/>
      <w:footerReference w:type="default" r:id="rId24"/>
      <w:pgSz w:w="16838" w:h="11906" w:orient="landscape"/>
      <w:pgMar w:top="720" w:right="720" w:bottom="720" w:left="720" w:header="708"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6726" w:rsidRDefault="003C6726">
      <w:pPr>
        <w:spacing w:after="0" w:line="240" w:lineRule="auto"/>
      </w:pPr>
      <w:r>
        <w:separator/>
      </w:r>
    </w:p>
  </w:endnote>
  <w:endnote w:type="continuationSeparator" w:id="0">
    <w:p w:rsidR="003C6726" w:rsidRDefault="003C6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Noto Sans Symbols">
    <w:altName w:val="Times New Roman"/>
    <w:charset w:val="00"/>
    <w:family w:val="auto"/>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174">
    <w:altName w:val="Times New Roman"/>
    <w:charset w:val="00"/>
    <w:family w:val="auto"/>
    <w:pitch w:val="default"/>
  </w:font>
  <w:font w:name="f182">
    <w:altName w:val="Times New Roman"/>
    <w:charset w:val="00"/>
    <w:family w:val="auto"/>
    <w:pitch w:val="default"/>
  </w:font>
  <w:font w:name="f190">
    <w:altName w:val="Times New Roman"/>
    <w:charset w:val="00"/>
    <w:family w:val="auto"/>
    <w:pitch w:val="default"/>
  </w:font>
  <w:font w:name="Calibri Light">
    <w:panose1 w:val="020F0302020204030204"/>
    <w:charset w:val="EE"/>
    <w:family w:val="swiss"/>
    <w:pitch w:val="variable"/>
    <w:sig w:usb0="E0002AFF" w:usb1="C000247B" w:usb2="00000009" w:usb3="00000000" w:csb0="000001FF" w:csb1="00000000"/>
  </w:font>
  <w:font w:name="Myriad Pro">
    <w:charset w:val="00"/>
    <w:family w:val="auto"/>
    <w:pitch w:val="default"/>
  </w:font>
  <w:font w:name="Georgia">
    <w:panose1 w:val="02040502050405020303"/>
    <w:charset w:val="EE"/>
    <w:family w:val="roman"/>
    <w:pitch w:val="variable"/>
    <w:sig w:usb0="00000287" w:usb1="00000000" w:usb2="00000000" w:usb3="00000000" w:csb0="0000009F" w:csb1="00000000"/>
  </w:font>
  <w:font w:name="TTE10E4808t00">
    <w:altName w:val="Yu Gothic UI"/>
    <w:panose1 w:val="00000000000000000000"/>
    <w:charset w:val="80"/>
    <w:family w:val="auto"/>
    <w:notTrueType/>
    <w:pitch w:val="default"/>
    <w:sig w:usb0="00000005" w:usb1="08070000" w:usb2="00000010" w:usb3="00000000" w:csb0="00020002" w:csb1="00000000"/>
  </w:font>
  <w:font w:name="TTE109D2B8t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726" w:rsidRDefault="003C672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3C6726" w:rsidRDefault="003C6726">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726" w:rsidRPr="0019408C" w:rsidRDefault="003C6726" w:rsidP="0019408C">
    <w:pPr>
      <w:pStyle w:val="Noga"/>
      <w:jc w:val="center"/>
      <w:rPr>
        <w:sz w:val="20"/>
      </w:rPr>
    </w:pPr>
    <w:r w:rsidRPr="0019408C">
      <w:rPr>
        <w:sz w:val="20"/>
      </w:rPr>
      <w:t>Sprotna priprava je delovno gradivo. Tekom projekta jo bomo po potrebi dopolnjevali in nadgrajevali.</w:t>
    </w:r>
  </w:p>
  <w:p w:rsidR="003C6726" w:rsidRDefault="003C6726">
    <w:pPr>
      <w:widowControl w:val="0"/>
      <w:tabs>
        <w:tab w:val="left" w:pos="1575"/>
      </w:tabs>
      <w:spacing w:before="108" w:after="0" w:line="240" w:lineRule="auto"/>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6726" w:rsidRDefault="003C6726">
      <w:pPr>
        <w:spacing w:after="0" w:line="240" w:lineRule="auto"/>
      </w:pPr>
      <w:r>
        <w:separator/>
      </w:r>
    </w:p>
  </w:footnote>
  <w:footnote w:type="continuationSeparator" w:id="0">
    <w:p w:rsidR="003C6726" w:rsidRDefault="003C6726">
      <w:pPr>
        <w:spacing w:after="0" w:line="240" w:lineRule="auto"/>
      </w:pPr>
      <w:r>
        <w:continuationSeparator/>
      </w:r>
    </w:p>
  </w:footnote>
  <w:footnote w:id="1">
    <w:p w:rsidR="003C6726" w:rsidRDefault="003C6726">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Iz modela in nabora prečnih veščin izberemo tisto/-e, ki jih bomo razvijali in spremljali. </w:t>
      </w:r>
    </w:p>
  </w:footnote>
  <w:footnote w:id="2">
    <w:p w:rsidR="003C6726" w:rsidRDefault="003C6726" w:rsidP="009D3E4F">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Pri timskem načrtovanju/izvajanju uporabljamo različne barve za cilje/standarde iz UN posameznih predmetov. Cilje praviloma operacionaliziramo.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726" w:rsidRDefault="003C6726">
    <w:pPr>
      <w:pBdr>
        <w:top w:val="nil"/>
        <w:left w:val="nil"/>
        <w:bottom w:val="nil"/>
        <w:right w:val="nil"/>
        <w:between w:val="nil"/>
      </w:pBdr>
      <w:tabs>
        <w:tab w:val="center" w:pos="4513"/>
        <w:tab w:val="right" w:pos="9026"/>
      </w:tabs>
      <w:spacing w:after="0" w:line="240" w:lineRule="auto"/>
      <w:rPr>
        <w:color w:val="000000"/>
      </w:rPr>
    </w:pPr>
    <w:r>
      <w:rPr>
        <w:noProof/>
        <w:lang w:eastAsia="sl-SI"/>
      </w:rPr>
      <w:drawing>
        <wp:anchor distT="0" distB="0" distL="114300" distR="114300" simplePos="0" relativeHeight="251658240" behindDoc="0" locked="0" layoutInCell="1" hidden="0" allowOverlap="1">
          <wp:simplePos x="0" y="0"/>
          <wp:positionH relativeFrom="column">
            <wp:posOffset>8358505</wp:posOffset>
          </wp:positionH>
          <wp:positionV relativeFrom="paragraph">
            <wp:posOffset>-287020</wp:posOffset>
          </wp:positionV>
          <wp:extent cx="604520" cy="805815"/>
          <wp:effectExtent l="0" t="0" r="0" b="0"/>
          <wp:wrapSquare wrapText="bothSides" distT="0" distB="0" distL="114300" distR="114300"/>
          <wp:docPr id="14349" name="image5.jpg" descr="primarna"/>
          <wp:cNvGraphicFramePr/>
          <a:graphic xmlns:a="http://schemas.openxmlformats.org/drawingml/2006/main">
            <a:graphicData uri="http://schemas.openxmlformats.org/drawingml/2006/picture">
              <pic:pic xmlns:pic="http://schemas.openxmlformats.org/drawingml/2006/picture">
                <pic:nvPicPr>
                  <pic:cNvPr id="0" name="image5.jpg" descr="primarna"/>
                  <pic:cNvPicPr preferRelativeResize="0"/>
                </pic:nvPicPr>
                <pic:blipFill>
                  <a:blip r:embed="rId1"/>
                  <a:srcRect/>
                  <a:stretch>
                    <a:fillRect/>
                  </a:stretch>
                </pic:blipFill>
                <pic:spPr>
                  <a:xfrm>
                    <a:off x="0" y="0"/>
                    <a:ext cx="604520" cy="805815"/>
                  </a:xfrm>
                  <a:prstGeom prst="rect">
                    <a:avLst/>
                  </a:prstGeom>
                  <a:ln/>
                </pic:spPr>
              </pic:pic>
            </a:graphicData>
          </a:graphic>
        </wp:anchor>
      </w:drawing>
    </w:r>
    <w:r>
      <w:rPr>
        <w:noProof/>
        <w:color w:val="000000"/>
        <w:lang w:eastAsia="sl-SI"/>
      </w:rPr>
      <w:drawing>
        <wp:anchor distT="0" distB="0" distL="114300" distR="114300" simplePos="0" relativeHeight="251659264" behindDoc="0" locked="0" layoutInCell="1" allowOverlap="1">
          <wp:simplePos x="0" y="0"/>
          <wp:positionH relativeFrom="margin">
            <wp:align>center</wp:align>
          </wp:positionH>
          <wp:positionV relativeFrom="paragraph">
            <wp:posOffset>-63500</wp:posOffset>
          </wp:positionV>
          <wp:extent cx="1102360" cy="461010"/>
          <wp:effectExtent l="0" t="0" r="2540" b="0"/>
          <wp:wrapNone/>
          <wp:docPr id="143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cstate="print">
                    <a:extLst>
                      <a:ext uri="{28A0092B-C50C-407E-A947-70E740481C1C}">
                        <a14:useLocalDpi xmlns:a14="http://schemas.microsoft.com/office/drawing/2010/main" val="0"/>
                      </a:ext>
                    </a:extLst>
                  </a:blip>
                  <a:srcRect/>
                  <a:stretch>
                    <a:fillRect/>
                  </a:stretch>
                </pic:blipFill>
                <pic:spPr>
                  <a:xfrm>
                    <a:off x="0" y="0"/>
                    <a:ext cx="1102360" cy="461010"/>
                  </a:xfrm>
                  <a:prstGeom prst="rect">
                    <a:avLst/>
                  </a:prstGeom>
                  <a:ln/>
                </pic:spPr>
              </pic:pic>
            </a:graphicData>
          </a:graphic>
        </wp:anchor>
      </w:drawing>
    </w:r>
    <w:r>
      <w:rPr>
        <w:noProof/>
        <w:color w:val="000000"/>
        <w:lang w:eastAsia="sl-SI"/>
      </w:rPr>
      <w:drawing>
        <wp:inline distT="0" distB="0" distL="0" distR="0">
          <wp:extent cx="1386840" cy="396240"/>
          <wp:effectExtent l="0" t="0" r="0" b="0"/>
          <wp:docPr id="14353" name="image4.jpg" descr="D:\anastasia_laptop_12aug15\european_projects\2015_2018_ATS2020\WorkPackages\WP6_dissemination\EU_logos_guidelines\eu_flag_co_funded_pos_[rgb]_right.jpg"/>
          <wp:cNvGraphicFramePr/>
          <a:graphic xmlns:a="http://schemas.openxmlformats.org/drawingml/2006/main">
            <a:graphicData uri="http://schemas.openxmlformats.org/drawingml/2006/picture">
              <pic:pic xmlns:pic="http://schemas.openxmlformats.org/drawingml/2006/picture">
                <pic:nvPicPr>
                  <pic:cNvPr id="0" name="image4.jpg" descr="D:\anastasia_laptop_12aug15\european_projects\2015_2018_ATS2020\WorkPackages\WP6_dissemination\EU_logos_guidelines\eu_flag_co_funded_pos_[rgb]_right.jpg"/>
                  <pic:cNvPicPr preferRelativeResize="0"/>
                </pic:nvPicPr>
                <pic:blipFill>
                  <a:blip r:embed="rId3"/>
                  <a:srcRect/>
                  <a:stretch>
                    <a:fillRect/>
                  </a:stretch>
                </pic:blipFill>
                <pic:spPr>
                  <a:xfrm>
                    <a:off x="0" y="0"/>
                    <a:ext cx="1386840" cy="396240"/>
                  </a:xfrm>
                  <a:prstGeom prst="rect">
                    <a:avLst/>
                  </a:prstGeom>
                  <a:ln/>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70459"/>
    <w:multiLevelType w:val="hybridMultilevel"/>
    <w:tmpl w:val="DA2A2BC4"/>
    <w:lvl w:ilvl="0" w:tplc="B9FEDC80">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A0B2504"/>
    <w:multiLevelType w:val="hybridMultilevel"/>
    <w:tmpl w:val="A47819B4"/>
    <w:lvl w:ilvl="0" w:tplc="CA26A702">
      <w:numFmt w:val="bullet"/>
      <w:lvlText w:val="•"/>
      <w:lvlJc w:val="left"/>
      <w:pPr>
        <w:ind w:left="720" w:hanging="360"/>
      </w:pPr>
      <w:rPr>
        <w:rFonts w:ascii="Calibri" w:eastAsia="Times New Roman" w:hAnsi="Calibri" w:cs="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2DB24563"/>
    <w:multiLevelType w:val="hybridMultilevel"/>
    <w:tmpl w:val="6D20E1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45D1D74"/>
    <w:multiLevelType w:val="multilevel"/>
    <w:tmpl w:val="3B0C9A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298" w:hanging="359"/>
      </w:pPr>
      <w:rPr>
        <w:rFonts w:ascii="Courier New" w:eastAsia="Courier New" w:hAnsi="Courier New" w:cs="Courier New"/>
      </w:rPr>
    </w:lvl>
    <w:lvl w:ilvl="2">
      <w:start w:val="1"/>
      <w:numFmt w:val="bullet"/>
      <w:lvlText w:val="▪"/>
      <w:lvlJc w:val="left"/>
      <w:pPr>
        <w:ind w:left="2018"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458" w:hanging="360"/>
      </w:pPr>
      <w:rPr>
        <w:rFonts w:ascii="Courier New" w:eastAsia="Courier New" w:hAnsi="Courier New" w:cs="Courier New"/>
      </w:rPr>
    </w:lvl>
    <w:lvl w:ilvl="5">
      <w:start w:val="1"/>
      <w:numFmt w:val="bullet"/>
      <w:lvlText w:val="▪"/>
      <w:lvlJc w:val="left"/>
      <w:pPr>
        <w:ind w:left="4178" w:hanging="360"/>
      </w:pPr>
      <w:rPr>
        <w:rFonts w:ascii="Noto Sans Symbols" w:eastAsia="Noto Sans Symbols" w:hAnsi="Noto Sans Symbols" w:cs="Noto Sans Symbols"/>
      </w:rPr>
    </w:lvl>
    <w:lvl w:ilvl="6">
      <w:start w:val="1"/>
      <w:numFmt w:val="bullet"/>
      <w:lvlText w:val="●"/>
      <w:lvlJc w:val="left"/>
      <w:pPr>
        <w:ind w:left="4898" w:hanging="360"/>
      </w:pPr>
      <w:rPr>
        <w:rFonts w:ascii="Noto Sans Symbols" w:eastAsia="Noto Sans Symbols" w:hAnsi="Noto Sans Symbols" w:cs="Noto Sans Symbols"/>
      </w:rPr>
    </w:lvl>
    <w:lvl w:ilvl="7">
      <w:start w:val="1"/>
      <w:numFmt w:val="bullet"/>
      <w:lvlText w:val="o"/>
      <w:lvlJc w:val="left"/>
      <w:pPr>
        <w:ind w:left="5618" w:hanging="360"/>
      </w:pPr>
      <w:rPr>
        <w:rFonts w:ascii="Courier New" w:eastAsia="Courier New" w:hAnsi="Courier New" w:cs="Courier New"/>
      </w:rPr>
    </w:lvl>
    <w:lvl w:ilvl="8">
      <w:start w:val="1"/>
      <w:numFmt w:val="bullet"/>
      <w:lvlText w:val="▪"/>
      <w:lvlJc w:val="left"/>
      <w:pPr>
        <w:ind w:left="6338" w:hanging="360"/>
      </w:pPr>
      <w:rPr>
        <w:rFonts w:ascii="Noto Sans Symbols" w:eastAsia="Noto Sans Symbols" w:hAnsi="Noto Sans Symbols" w:cs="Noto Sans Symbols"/>
      </w:rPr>
    </w:lvl>
  </w:abstractNum>
  <w:abstractNum w:abstractNumId="4" w15:restartNumberingAfterBreak="0">
    <w:nsid w:val="35303987"/>
    <w:multiLevelType w:val="hybridMultilevel"/>
    <w:tmpl w:val="13D63E6C"/>
    <w:lvl w:ilvl="0" w:tplc="2794A07A">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7AF7951"/>
    <w:multiLevelType w:val="hybridMultilevel"/>
    <w:tmpl w:val="F9B405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BA01828"/>
    <w:multiLevelType w:val="hybridMultilevel"/>
    <w:tmpl w:val="8452B350"/>
    <w:lvl w:ilvl="0" w:tplc="61A8F766">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BC07724"/>
    <w:multiLevelType w:val="hybridMultilevel"/>
    <w:tmpl w:val="A9EAEFA6"/>
    <w:lvl w:ilvl="0" w:tplc="12EA0742">
      <w:start w:val="1"/>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D511984"/>
    <w:multiLevelType w:val="hybridMultilevel"/>
    <w:tmpl w:val="332A3654"/>
    <w:lvl w:ilvl="0" w:tplc="BEA2F7B6">
      <w:start w:val="1"/>
      <w:numFmt w:val="bullet"/>
      <w:lvlText w:val=""/>
      <w:lvlJc w:val="left"/>
      <w:pPr>
        <w:ind w:left="360" w:hanging="360"/>
      </w:pPr>
      <w:rPr>
        <w:rFonts w:ascii="Symbol" w:hAnsi="Symbol" w:hint="default"/>
        <w:color w:val="8EAADB" w:themeColor="accent1" w:themeTint="99"/>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30E2E96"/>
    <w:multiLevelType w:val="hybridMultilevel"/>
    <w:tmpl w:val="9492375A"/>
    <w:lvl w:ilvl="0" w:tplc="8C7CFA36">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B930BE8"/>
    <w:multiLevelType w:val="hybridMultilevel"/>
    <w:tmpl w:val="C714CDF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FD60D47"/>
    <w:multiLevelType w:val="hybridMultilevel"/>
    <w:tmpl w:val="8A288A94"/>
    <w:lvl w:ilvl="0" w:tplc="C0A056CE">
      <w:numFmt w:val="bullet"/>
      <w:lvlText w:val="-"/>
      <w:lvlJc w:val="left"/>
      <w:pPr>
        <w:ind w:left="720" w:hanging="360"/>
      </w:pPr>
      <w:rPr>
        <w:rFonts w:ascii="Calibri" w:eastAsia="Calibri" w:hAnsi="Calibri" w:cs="Calibri" w:hint="default"/>
        <w:color w:val="2E74B5"/>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2C62B4E"/>
    <w:multiLevelType w:val="hybridMultilevel"/>
    <w:tmpl w:val="F82A1B5C"/>
    <w:lvl w:ilvl="0" w:tplc="3B2ED38A">
      <w:start w:val="2"/>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68B4B91"/>
    <w:multiLevelType w:val="hybridMultilevel"/>
    <w:tmpl w:val="F426FFEE"/>
    <w:lvl w:ilvl="0" w:tplc="140C583C">
      <w:start w:val="1"/>
      <w:numFmt w:val="bullet"/>
      <w:lvlText w:val=""/>
      <w:lvlJc w:val="left"/>
      <w:pPr>
        <w:ind w:left="720" w:hanging="360"/>
      </w:pPr>
      <w:rPr>
        <w:rFonts w:ascii="Symbol" w:hAnsi="Symbol" w:hint="default"/>
        <w:sz w:val="22"/>
        <w:szCs w:val="22"/>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4" w15:restartNumberingAfterBreak="0">
    <w:nsid w:val="701775B5"/>
    <w:multiLevelType w:val="hybridMultilevel"/>
    <w:tmpl w:val="E2D479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5A86DB2"/>
    <w:multiLevelType w:val="hybridMultilevel"/>
    <w:tmpl w:val="45F42E44"/>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6" w15:restartNumberingAfterBreak="0">
    <w:nsid w:val="76712077"/>
    <w:multiLevelType w:val="hybridMultilevel"/>
    <w:tmpl w:val="7076EF70"/>
    <w:lvl w:ilvl="0" w:tplc="DA245A4E">
      <w:start w:val="1"/>
      <w:numFmt w:val="bullet"/>
      <w:lvlText w:val=""/>
      <w:lvlJc w:val="left"/>
      <w:pPr>
        <w:ind w:left="360" w:hanging="360"/>
      </w:pPr>
      <w:rPr>
        <w:rFonts w:ascii="Symbol" w:hAnsi="Symbol" w:hint="default"/>
        <w:sz w:val="18"/>
        <w:szCs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96F5836"/>
    <w:multiLevelType w:val="hybridMultilevel"/>
    <w:tmpl w:val="99D639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CEB0B37"/>
    <w:multiLevelType w:val="hybridMultilevel"/>
    <w:tmpl w:val="13F862D4"/>
    <w:lvl w:ilvl="0" w:tplc="DA245A4E">
      <w:start w:val="1"/>
      <w:numFmt w:val="bullet"/>
      <w:lvlText w:val=""/>
      <w:lvlJc w:val="left"/>
      <w:pPr>
        <w:ind w:left="360" w:hanging="360"/>
      </w:pPr>
      <w:rPr>
        <w:rFonts w:ascii="Symbol" w:hAnsi="Symbol" w:hint="default"/>
        <w:sz w:val="18"/>
        <w:szCs w:val="18"/>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11"/>
  </w:num>
  <w:num w:numId="4">
    <w:abstractNumId w:val="6"/>
  </w:num>
  <w:num w:numId="5">
    <w:abstractNumId w:val="9"/>
  </w:num>
  <w:num w:numId="6">
    <w:abstractNumId w:val="7"/>
  </w:num>
  <w:num w:numId="7">
    <w:abstractNumId w:val="0"/>
  </w:num>
  <w:num w:numId="8">
    <w:abstractNumId w:val="4"/>
  </w:num>
  <w:num w:numId="9">
    <w:abstractNumId w:val="10"/>
  </w:num>
  <w:num w:numId="10">
    <w:abstractNumId w:val="18"/>
  </w:num>
  <w:num w:numId="11">
    <w:abstractNumId w:val="8"/>
  </w:num>
  <w:num w:numId="12">
    <w:abstractNumId w:val="16"/>
  </w:num>
  <w:num w:numId="13">
    <w:abstractNumId w:val="17"/>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
  </w:num>
  <w:num w:numId="17">
    <w:abstractNumId w:val="14"/>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8DB"/>
    <w:rsid w:val="00013CE2"/>
    <w:rsid w:val="000235C1"/>
    <w:rsid w:val="00040F69"/>
    <w:rsid w:val="00050A80"/>
    <w:rsid w:val="000522A7"/>
    <w:rsid w:val="000632DB"/>
    <w:rsid w:val="00063ADF"/>
    <w:rsid w:val="000B1EC8"/>
    <w:rsid w:val="000D3B00"/>
    <w:rsid w:val="00136EB5"/>
    <w:rsid w:val="001427F5"/>
    <w:rsid w:val="00181EA5"/>
    <w:rsid w:val="00185014"/>
    <w:rsid w:val="0019408C"/>
    <w:rsid w:val="001B1AF4"/>
    <w:rsid w:val="001C6D76"/>
    <w:rsid w:val="00240C0F"/>
    <w:rsid w:val="00253852"/>
    <w:rsid w:val="00256D25"/>
    <w:rsid w:val="00261FD4"/>
    <w:rsid w:val="002A7FC7"/>
    <w:rsid w:val="002B2C4A"/>
    <w:rsid w:val="002C2724"/>
    <w:rsid w:val="002C31F5"/>
    <w:rsid w:val="002D6C5B"/>
    <w:rsid w:val="002F5FB4"/>
    <w:rsid w:val="00345B93"/>
    <w:rsid w:val="0034686F"/>
    <w:rsid w:val="003840DF"/>
    <w:rsid w:val="003A5D4B"/>
    <w:rsid w:val="003B235B"/>
    <w:rsid w:val="003C6726"/>
    <w:rsid w:val="003E1BDE"/>
    <w:rsid w:val="003E1ECA"/>
    <w:rsid w:val="003E78B4"/>
    <w:rsid w:val="00446968"/>
    <w:rsid w:val="004757E3"/>
    <w:rsid w:val="004773E6"/>
    <w:rsid w:val="004809B1"/>
    <w:rsid w:val="004C4BAB"/>
    <w:rsid w:val="004D0EDB"/>
    <w:rsid w:val="004E08C7"/>
    <w:rsid w:val="004F3EF1"/>
    <w:rsid w:val="00547AAF"/>
    <w:rsid w:val="0056406C"/>
    <w:rsid w:val="005A4A61"/>
    <w:rsid w:val="005E129C"/>
    <w:rsid w:val="005E4E86"/>
    <w:rsid w:val="00603DDD"/>
    <w:rsid w:val="00625D81"/>
    <w:rsid w:val="00647452"/>
    <w:rsid w:val="0066090E"/>
    <w:rsid w:val="00661FE8"/>
    <w:rsid w:val="0066486F"/>
    <w:rsid w:val="00670E49"/>
    <w:rsid w:val="00671423"/>
    <w:rsid w:val="006715BD"/>
    <w:rsid w:val="00677206"/>
    <w:rsid w:val="0068420A"/>
    <w:rsid w:val="006951ED"/>
    <w:rsid w:val="006A2086"/>
    <w:rsid w:val="006C189F"/>
    <w:rsid w:val="006C2345"/>
    <w:rsid w:val="006C34CE"/>
    <w:rsid w:val="006E276D"/>
    <w:rsid w:val="007113E0"/>
    <w:rsid w:val="00721EE1"/>
    <w:rsid w:val="00747918"/>
    <w:rsid w:val="00747B69"/>
    <w:rsid w:val="00766641"/>
    <w:rsid w:val="00794A2C"/>
    <w:rsid w:val="007A0D04"/>
    <w:rsid w:val="007A54C1"/>
    <w:rsid w:val="007B26EA"/>
    <w:rsid w:val="00805B49"/>
    <w:rsid w:val="008074C1"/>
    <w:rsid w:val="008166B5"/>
    <w:rsid w:val="00833EAC"/>
    <w:rsid w:val="0083486A"/>
    <w:rsid w:val="008858DB"/>
    <w:rsid w:val="008E0010"/>
    <w:rsid w:val="008F4B9B"/>
    <w:rsid w:val="00922679"/>
    <w:rsid w:val="009275B4"/>
    <w:rsid w:val="00937112"/>
    <w:rsid w:val="00942139"/>
    <w:rsid w:val="00954B1F"/>
    <w:rsid w:val="0098344E"/>
    <w:rsid w:val="009A732F"/>
    <w:rsid w:val="009D0F86"/>
    <w:rsid w:val="009D3E4F"/>
    <w:rsid w:val="00A051CB"/>
    <w:rsid w:val="00A15594"/>
    <w:rsid w:val="00A30C37"/>
    <w:rsid w:val="00A32BE1"/>
    <w:rsid w:val="00A60806"/>
    <w:rsid w:val="00A62235"/>
    <w:rsid w:val="00A63CAC"/>
    <w:rsid w:val="00A8310B"/>
    <w:rsid w:val="00AB06BB"/>
    <w:rsid w:val="00AB4463"/>
    <w:rsid w:val="00AB462E"/>
    <w:rsid w:val="00AB7D7D"/>
    <w:rsid w:val="00AE0326"/>
    <w:rsid w:val="00AF1E7D"/>
    <w:rsid w:val="00B3395A"/>
    <w:rsid w:val="00B4185A"/>
    <w:rsid w:val="00B5772E"/>
    <w:rsid w:val="00BD7186"/>
    <w:rsid w:val="00BE58ED"/>
    <w:rsid w:val="00BE5D9A"/>
    <w:rsid w:val="00C0057F"/>
    <w:rsid w:val="00C071C5"/>
    <w:rsid w:val="00C146D4"/>
    <w:rsid w:val="00C15504"/>
    <w:rsid w:val="00C41F60"/>
    <w:rsid w:val="00C449C2"/>
    <w:rsid w:val="00C523EF"/>
    <w:rsid w:val="00C76124"/>
    <w:rsid w:val="00C8262B"/>
    <w:rsid w:val="00C8509D"/>
    <w:rsid w:val="00C93BCF"/>
    <w:rsid w:val="00CA69F9"/>
    <w:rsid w:val="00CD2790"/>
    <w:rsid w:val="00CE204B"/>
    <w:rsid w:val="00D20FD9"/>
    <w:rsid w:val="00D3053D"/>
    <w:rsid w:val="00D4375B"/>
    <w:rsid w:val="00D4415D"/>
    <w:rsid w:val="00D56868"/>
    <w:rsid w:val="00D61284"/>
    <w:rsid w:val="00D72690"/>
    <w:rsid w:val="00D762E4"/>
    <w:rsid w:val="00D77CA6"/>
    <w:rsid w:val="00D875F2"/>
    <w:rsid w:val="00DB03AA"/>
    <w:rsid w:val="00DB4A2A"/>
    <w:rsid w:val="00E15CF5"/>
    <w:rsid w:val="00E202C8"/>
    <w:rsid w:val="00E33E6E"/>
    <w:rsid w:val="00E34401"/>
    <w:rsid w:val="00EA551D"/>
    <w:rsid w:val="00ED3B17"/>
    <w:rsid w:val="00EE1070"/>
    <w:rsid w:val="00EE7F22"/>
    <w:rsid w:val="00F12931"/>
    <w:rsid w:val="00F23442"/>
    <w:rsid w:val="00F45CC2"/>
    <w:rsid w:val="00F46EDC"/>
    <w:rsid w:val="00F61376"/>
    <w:rsid w:val="00FB177C"/>
    <w:rsid w:val="00FE3E01"/>
    <w:rsid w:val="00FE5392"/>
    <w:rsid w:val="00FF06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CE9EF"/>
  <w15:docId w15:val="{66F66266-9028-4C69-8C07-00E4EA6F3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sl-S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lang w:val="sl-SI" w:eastAsia="en-US"/>
    </w:rPr>
  </w:style>
  <w:style w:type="paragraph" w:styleId="Naslov1">
    <w:name w:val="heading 1"/>
    <w:basedOn w:val="Navaden"/>
    <w:next w:val="Navaden"/>
    <w:pPr>
      <w:keepNext/>
      <w:keepLines/>
      <w:spacing w:before="480" w:after="120"/>
      <w:outlineLvl w:val="0"/>
    </w:pPr>
    <w:rPr>
      <w:b/>
      <w:sz w:val="48"/>
      <w:szCs w:val="48"/>
    </w:rPr>
  </w:style>
  <w:style w:type="paragraph" w:styleId="Naslov2">
    <w:name w:val="heading 2"/>
    <w:basedOn w:val="Navaden"/>
    <w:next w:val="Navaden"/>
    <w:pPr>
      <w:keepNext/>
      <w:keepLines/>
      <w:spacing w:before="360" w:after="80"/>
      <w:outlineLvl w:val="1"/>
    </w:pPr>
    <w:rPr>
      <w:b/>
      <w:sz w:val="36"/>
      <w:szCs w:val="36"/>
    </w:rPr>
  </w:style>
  <w:style w:type="paragraph" w:styleId="Naslov3">
    <w:name w:val="heading 3"/>
    <w:basedOn w:val="Navaden"/>
    <w:next w:val="Navaden"/>
    <w:pPr>
      <w:keepNext/>
      <w:keepLines/>
      <w:spacing w:before="280" w:after="80"/>
      <w:outlineLvl w:val="2"/>
    </w:pPr>
    <w:rPr>
      <w:b/>
      <w:sz w:val="28"/>
      <w:szCs w:val="28"/>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link w:val="Naslov5Znak"/>
    <w:uiPriority w:val="9"/>
    <w:unhideWhenUsed/>
    <w:qFormat/>
    <w:rsid w:val="009876B3"/>
    <w:pPr>
      <w:keepNext/>
      <w:keepLines/>
      <w:spacing w:before="200" w:after="0" w:line="240" w:lineRule="auto"/>
      <w:outlineLvl w:val="4"/>
    </w:pPr>
    <w:rPr>
      <w:rFonts w:ascii="Cambria" w:eastAsia="Times New Roman" w:hAnsi="Cambria"/>
      <w:color w:val="243F60"/>
      <w:lang w:val="en-GB" w:eastAsia="en-GB"/>
    </w:rPr>
  </w:style>
  <w:style w:type="paragraph" w:styleId="Naslov6">
    <w:name w:val="heading 6"/>
    <w:basedOn w:val="Navaden"/>
    <w:next w:val="Navaden"/>
    <w:link w:val="Naslov6Znak"/>
    <w:uiPriority w:val="9"/>
    <w:unhideWhenUsed/>
    <w:qFormat/>
    <w:rsid w:val="009145A3"/>
    <w:pPr>
      <w:spacing w:before="240" w:after="60"/>
      <w:outlineLvl w:val="5"/>
    </w:pPr>
    <w:rPr>
      <w:rFonts w:eastAsia="Times New Roman"/>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paragraph" w:styleId="Glava">
    <w:name w:val="header"/>
    <w:basedOn w:val="Navaden"/>
    <w:link w:val="GlavaZnak"/>
    <w:uiPriority w:val="99"/>
    <w:unhideWhenUsed/>
    <w:rsid w:val="00B92429"/>
    <w:pPr>
      <w:tabs>
        <w:tab w:val="center" w:pos="4513"/>
        <w:tab w:val="right" w:pos="9026"/>
      </w:tabs>
      <w:spacing w:after="0" w:line="240" w:lineRule="auto"/>
    </w:pPr>
  </w:style>
  <w:style w:type="character" w:customStyle="1" w:styleId="GlavaZnak">
    <w:name w:val="Glava Znak"/>
    <w:basedOn w:val="Privzetapisavaodstavka"/>
    <w:link w:val="Glava"/>
    <w:uiPriority w:val="99"/>
    <w:rsid w:val="00B92429"/>
  </w:style>
  <w:style w:type="paragraph" w:styleId="Noga">
    <w:name w:val="footer"/>
    <w:basedOn w:val="Navaden"/>
    <w:link w:val="NogaZnak"/>
    <w:uiPriority w:val="99"/>
    <w:unhideWhenUsed/>
    <w:rsid w:val="00B92429"/>
    <w:pPr>
      <w:tabs>
        <w:tab w:val="center" w:pos="4513"/>
        <w:tab w:val="right" w:pos="9026"/>
      </w:tabs>
      <w:spacing w:after="0" w:line="240" w:lineRule="auto"/>
    </w:pPr>
  </w:style>
  <w:style w:type="character" w:customStyle="1" w:styleId="NogaZnak">
    <w:name w:val="Noga Znak"/>
    <w:basedOn w:val="Privzetapisavaodstavka"/>
    <w:link w:val="Noga"/>
    <w:uiPriority w:val="99"/>
    <w:rsid w:val="00B92429"/>
  </w:style>
  <w:style w:type="table" w:styleId="Tabelamrea">
    <w:name w:val="Table Grid"/>
    <w:basedOn w:val="Navadnatabela"/>
    <w:uiPriority w:val="39"/>
    <w:rsid w:val="00BC1B4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03FD2"/>
    <w:pPr>
      <w:ind w:left="720"/>
      <w:contextualSpacing/>
    </w:pPr>
  </w:style>
  <w:style w:type="character" w:customStyle="1" w:styleId="apple-converted-space">
    <w:name w:val="apple-converted-space"/>
    <w:basedOn w:val="Privzetapisavaodstavka"/>
    <w:rsid w:val="00275E55"/>
  </w:style>
  <w:style w:type="table" w:customStyle="1" w:styleId="TableGrid1">
    <w:name w:val="Table Grid1"/>
    <w:basedOn w:val="Navadnatabela"/>
    <w:next w:val="Tabelamrea"/>
    <w:uiPriority w:val="59"/>
    <w:rsid w:val="00822BE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F36FB6"/>
    <w:pPr>
      <w:spacing w:after="0" w:line="240" w:lineRule="auto"/>
    </w:pPr>
    <w:rPr>
      <w:rFonts w:ascii="Tahoma" w:hAnsi="Tahoma"/>
      <w:sz w:val="16"/>
      <w:szCs w:val="16"/>
      <w:lang w:val="x-none" w:eastAsia="x-none"/>
    </w:rPr>
  </w:style>
  <w:style w:type="character" w:customStyle="1" w:styleId="BesedilooblakaZnak">
    <w:name w:val="Besedilo oblačka Znak"/>
    <w:link w:val="Besedilooblaka"/>
    <w:uiPriority w:val="99"/>
    <w:semiHidden/>
    <w:rsid w:val="00F36FB6"/>
    <w:rPr>
      <w:rFonts w:ascii="Tahoma" w:hAnsi="Tahoma" w:cs="Tahoma"/>
      <w:sz w:val="16"/>
      <w:szCs w:val="16"/>
    </w:rPr>
  </w:style>
  <w:style w:type="character" w:styleId="Hiperpovezava">
    <w:name w:val="Hyperlink"/>
    <w:uiPriority w:val="99"/>
    <w:unhideWhenUsed/>
    <w:rsid w:val="00AC4727"/>
    <w:rPr>
      <w:color w:val="0000FF"/>
      <w:u w:val="single"/>
    </w:rPr>
  </w:style>
  <w:style w:type="character" w:styleId="tevilkastrani">
    <w:name w:val="page number"/>
    <w:basedOn w:val="Privzetapisavaodstavka"/>
    <w:rsid w:val="004C79E4"/>
  </w:style>
  <w:style w:type="character" w:customStyle="1" w:styleId="Naslov5Znak">
    <w:name w:val="Naslov 5 Znak"/>
    <w:link w:val="Naslov5"/>
    <w:uiPriority w:val="9"/>
    <w:rsid w:val="009876B3"/>
    <w:rPr>
      <w:rFonts w:ascii="Cambria" w:eastAsia="Times New Roman" w:hAnsi="Cambria"/>
      <w:color w:val="243F60"/>
      <w:sz w:val="22"/>
      <w:szCs w:val="22"/>
      <w:lang w:val="en-GB" w:eastAsia="en-GB"/>
    </w:rPr>
  </w:style>
  <w:style w:type="paragraph" w:styleId="Navadensplet">
    <w:name w:val="Normal (Web)"/>
    <w:basedOn w:val="Navaden"/>
    <w:uiPriority w:val="99"/>
    <w:unhideWhenUsed/>
    <w:rsid w:val="00D243EC"/>
    <w:pPr>
      <w:spacing w:before="100" w:beforeAutospacing="1" w:after="100" w:afterAutospacing="1" w:line="240" w:lineRule="auto"/>
    </w:pPr>
    <w:rPr>
      <w:rFonts w:ascii="Times New Roman" w:eastAsia="Times New Roman" w:hAnsi="Times New Roman"/>
      <w:sz w:val="24"/>
      <w:szCs w:val="24"/>
      <w:lang w:val="pl-PL" w:eastAsia="pl-PL"/>
    </w:rPr>
  </w:style>
  <w:style w:type="character" w:styleId="HTMLpisalnistroj">
    <w:name w:val="HTML Typewriter"/>
    <w:uiPriority w:val="99"/>
    <w:semiHidden/>
    <w:unhideWhenUsed/>
    <w:rsid w:val="00FD3AAC"/>
    <w:rPr>
      <w:rFonts w:ascii="Courier New" w:eastAsia="Calibri" w:hAnsi="Courier New" w:cs="Courier New" w:hint="default"/>
      <w:sz w:val="20"/>
      <w:szCs w:val="20"/>
    </w:rPr>
  </w:style>
  <w:style w:type="character" w:customStyle="1" w:styleId="f1741">
    <w:name w:val="f1741"/>
    <w:rsid w:val="000B1AFC"/>
    <w:rPr>
      <w:rFonts w:ascii="f174" w:hAnsi="f174" w:hint="default"/>
    </w:rPr>
  </w:style>
  <w:style w:type="character" w:customStyle="1" w:styleId="f1821">
    <w:name w:val="f1821"/>
    <w:rsid w:val="000B1AFC"/>
    <w:rPr>
      <w:rFonts w:ascii="f182" w:hAnsi="f182" w:hint="default"/>
    </w:rPr>
  </w:style>
  <w:style w:type="character" w:customStyle="1" w:styleId="sp">
    <w:name w:val="sp"/>
    <w:rsid w:val="000B1AFC"/>
  </w:style>
  <w:style w:type="character" w:customStyle="1" w:styleId="f1901">
    <w:name w:val="f1901"/>
    <w:rsid w:val="009A21F5"/>
    <w:rPr>
      <w:rFonts w:ascii="f190" w:hAnsi="f190" w:hint="default"/>
    </w:rPr>
  </w:style>
  <w:style w:type="character" w:styleId="Krepko">
    <w:name w:val="Strong"/>
    <w:uiPriority w:val="22"/>
    <w:qFormat/>
    <w:rsid w:val="00F44CFD"/>
    <w:rPr>
      <w:b/>
      <w:bCs/>
    </w:rPr>
  </w:style>
  <w:style w:type="table" w:styleId="Tabelamrea4poudarek1">
    <w:name w:val="Grid Table 4 Accent 1"/>
    <w:basedOn w:val="Navadnatabela"/>
    <w:uiPriority w:val="49"/>
    <w:rsid w:val="00ED665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normaltextrun">
    <w:name w:val="normaltextrun"/>
    <w:rsid w:val="007E1775"/>
  </w:style>
  <w:style w:type="character" w:customStyle="1" w:styleId="eop">
    <w:name w:val="eop"/>
    <w:rsid w:val="007E1775"/>
  </w:style>
  <w:style w:type="character" w:customStyle="1" w:styleId="Naslov6Znak">
    <w:name w:val="Naslov 6 Znak"/>
    <w:link w:val="Naslov6"/>
    <w:uiPriority w:val="9"/>
    <w:rsid w:val="009145A3"/>
    <w:rPr>
      <w:rFonts w:ascii="Calibri" w:eastAsia="Times New Roman" w:hAnsi="Calibri" w:cs="Times New Roman"/>
      <w:b/>
      <w:bCs/>
      <w:sz w:val="22"/>
      <w:szCs w:val="22"/>
      <w:lang w:eastAsia="en-US"/>
    </w:rPr>
  </w:style>
  <w:style w:type="character" w:styleId="SledenaHiperpovezava">
    <w:name w:val="FollowedHyperlink"/>
    <w:uiPriority w:val="99"/>
    <w:semiHidden/>
    <w:unhideWhenUsed/>
    <w:rsid w:val="00653F13"/>
    <w:rPr>
      <w:color w:val="954F72"/>
      <w:u w:val="single"/>
    </w:rPr>
  </w:style>
  <w:style w:type="character" w:styleId="Pripombasklic">
    <w:name w:val="annotation reference"/>
    <w:uiPriority w:val="99"/>
    <w:semiHidden/>
    <w:unhideWhenUsed/>
    <w:rsid w:val="0097254F"/>
    <w:rPr>
      <w:sz w:val="16"/>
      <w:szCs w:val="16"/>
    </w:rPr>
  </w:style>
  <w:style w:type="paragraph" w:styleId="Pripombabesedilo">
    <w:name w:val="annotation text"/>
    <w:basedOn w:val="Navaden"/>
    <w:link w:val="PripombabesediloZnak"/>
    <w:uiPriority w:val="99"/>
    <w:semiHidden/>
    <w:unhideWhenUsed/>
    <w:rsid w:val="0097254F"/>
    <w:rPr>
      <w:sz w:val="20"/>
      <w:szCs w:val="20"/>
    </w:rPr>
  </w:style>
  <w:style w:type="character" w:customStyle="1" w:styleId="PripombabesediloZnak">
    <w:name w:val="Pripomba – besedilo Znak"/>
    <w:link w:val="Pripombabesedilo"/>
    <w:uiPriority w:val="99"/>
    <w:semiHidden/>
    <w:rsid w:val="0097254F"/>
    <w:rPr>
      <w:lang w:val="en-IE"/>
    </w:rPr>
  </w:style>
  <w:style w:type="paragraph" w:styleId="Zadevapripombe">
    <w:name w:val="annotation subject"/>
    <w:basedOn w:val="Pripombabesedilo"/>
    <w:next w:val="Pripombabesedilo"/>
    <w:link w:val="ZadevapripombeZnak"/>
    <w:uiPriority w:val="99"/>
    <w:semiHidden/>
    <w:unhideWhenUsed/>
    <w:rsid w:val="0097254F"/>
    <w:rPr>
      <w:b/>
      <w:bCs/>
    </w:rPr>
  </w:style>
  <w:style w:type="character" w:customStyle="1" w:styleId="ZadevapripombeZnak">
    <w:name w:val="Zadeva pripombe Znak"/>
    <w:link w:val="Zadevapripombe"/>
    <w:uiPriority w:val="99"/>
    <w:semiHidden/>
    <w:rsid w:val="0097254F"/>
    <w:rPr>
      <w:b/>
      <w:bCs/>
      <w:lang w:val="en-IE"/>
    </w:rPr>
  </w:style>
  <w:style w:type="paragraph" w:customStyle="1" w:styleId="paragraph">
    <w:name w:val="paragraph"/>
    <w:basedOn w:val="Navaden"/>
    <w:rsid w:val="00060255"/>
    <w:pPr>
      <w:spacing w:before="100" w:beforeAutospacing="1" w:after="100" w:afterAutospacing="1" w:line="240" w:lineRule="auto"/>
    </w:pPr>
    <w:rPr>
      <w:rFonts w:ascii="Times New Roman" w:eastAsia="Times New Roman" w:hAnsi="Times New Roman"/>
      <w:sz w:val="24"/>
      <w:szCs w:val="24"/>
      <w:lang w:eastAsia="en-IE"/>
    </w:rPr>
  </w:style>
  <w:style w:type="character" w:customStyle="1" w:styleId="spellingerror">
    <w:name w:val="spellingerror"/>
    <w:rsid w:val="00060255"/>
  </w:style>
  <w:style w:type="table" w:styleId="Navadnatabela4">
    <w:name w:val="Plain Table 4"/>
    <w:basedOn w:val="Navadnatabela"/>
    <w:uiPriority w:val="44"/>
    <w:rsid w:val="000602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vetlamrea1poudarek1">
    <w:name w:val="Grid Table 1 Light Accent 1"/>
    <w:basedOn w:val="Navadnatabela"/>
    <w:uiPriority w:val="46"/>
    <w:rsid w:val="0006025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temnamrea5poudarek1">
    <w:name w:val="Grid Table 5 Dark Accent 1"/>
    <w:basedOn w:val="Navadnatabela"/>
    <w:uiPriority w:val="50"/>
    <w:rsid w:val="000602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elabarvnamrea6poudarek1">
    <w:name w:val="Grid Table 6 Colorful Accent 1"/>
    <w:basedOn w:val="Navadnatabela"/>
    <w:uiPriority w:val="51"/>
    <w:rsid w:val="0006025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seznam4poudarek1">
    <w:name w:val="List Table 4 Accent 1"/>
    <w:basedOn w:val="Navadnatabela"/>
    <w:uiPriority w:val="49"/>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abarvniseznam7poudarek1">
    <w:name w:val="List Table 7 Colorful Accent 1"/>
    <w:basedOn w:val="Navadnatabela"/>
    <w:uiPriority w:val="52"/>
    <w:rsid w:val="00060255"/>
    <w:rPr>
      <w:color w:val="2E74B5"/>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6poudarek1">
    <w:name w:val="List Table 6 Colorful Accent 1"/>
    <w:basedOn w:val="Navadnatabela"/>
    <w:uiPriority w:val="51"/>
    <w:rsid w:val="0006025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Srednjesenenje2poudarek1">
    <w:name w:val="Medium Shading 2 Accent 1"/>
    <w:basedOn w:val="Navadnatabela"/>
    <w:uiPriority w:val="64"/>
    <w:rsid w:val="0006025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Tabelamrea3poudarek1">
    <w:name w:val="Grid Table 3 Accent 1"/>
    <w:basedOn w:val="Navadnatabela"/>
    <w:uiPriority w:val="48"/>
    <w:rsid w:val="0006025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UnresolvedMention">
    <w:name w:val="Unresolved Mention"/>
    <w:uiPriority w:val="99"/>
    <w:semiHidden/>
    <w:unhideWhenUsed/>
    <w:rsid w:val="00A16599"/>
    <w:rPr>
      <w:color w:val="605E5C"/>
      <w:shd w:val="clear" w:color="auto" w:fill="E1DFDD"/>
    </w:rPr>
  </w:style>
  <w:style w:type="paragraph" w:customStyle="1" w:styleId="HIT7Normal">
    <w:name w:val="HIT 7 Normal"/>
    <w:basedOn w:val="Navaden"/>
    <w:rsid w:val="006864D9"/>
    <w:pPr>
      <w:spacing w:after="240" w:line="240" w:lineRule="auto"/>
    </w:pPr>
    <w:rPr>
      <w:rFonts w:ascii="Myriad Pro" w:eastAsiaTheme="minorHAnsi" w:hAnsi="Myriad Pro"/>
      <w:sz w:val="14"/>
      <w:szCs w:val="14"/>
      <w:lang w:eastAsia="sl-SI"/>
    </w:rPr>
  </w:style>
  <w:style w:type="paragraph" w:styleId="Sprotnaopomba-besedilo">
    <w:name w:val="footnote text"/>
    <w:basedOn w:val="Navaden"/>
    <w:link w:val="Sprotnaopomba-besediloZnak"/>
    <w:uiPriority w:val="99"/>
    <w:semiHidden/>
    <w:unhideWhenUsed/>
    <w:rsid w:val="00073DF4"/>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73DF4"/>
    <w:rPr>
      <w:lang w:eastAsia="en-US"/>
    </w:rPr>
  </w:style>
  <w:style w:type="character" w:styleId="Sprotnaopomba-sklic">
    <w:name w:val="footnote reference"/>
    <w:basedOn w:val="Privzetapisavaodstavka"/>
    <w:uiPriority w:val="99"/>
    <w:semiHidden/>
    <w:unhideWhenUsed/>
    <w:rsid w:val="00073DF4"/>
    <w:rPr>
      <w:vertAlign w:val="superscript"/>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0">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1">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2">
    <w:basedOn w:val="TableNormal"/>
    <w:rPr>
      <w:color w:val="2E74B5"/>
    </w:rPr>
    <w:tblPr>
      <w:tblStyleRowBandSize w:val="1"/>
      <w:tblStyleColBandSize w:val="1"/>
      <w:tblCellMar>
        <w:left w:w="115" w:type="dxa"/>
        <w:right w:w="115" w:type="dxa"/>
      </w:tblCellMar>
    </w:tblPr>
    <w:tcPr>
      <w:shd w:val="clear" w:color="auto" w:fill="DEEAF6"/>
    </w:tcPr>
  </w:style>
  <w:style w:type="table" w:customStyle="1" w:styleId="a3">
    <w:basedOn w:val="TableNormal"/>
    <w:rPr>
      <w:color w:val="2E74B5"/>
    </w:rPr>
    <w:tblPr>
      <w:tblStyleRowBandSize w:val="1"/>
      <w:tblStyleColBandSize w:val="1"/>
      <w:tblCellMar>
        <w:left w:w="115" w:type="dxa"/>
        <w:right w:w="115" w:type="dxa"/>
      </w:tblCellMar>
    </w:tblPr>
    <w:tcPr>
      <w:shd w:val="clear" w:color="auto" w:fill="DEEAF6"/>
    </w:tcPr>
  </w:style>
  <w:style w:type="paragraph" w:styleId="Brezrazmikov">
    <w:name w:val="No Spacing"/>
    <w:uiPriority w:val="1"/>
    <w:qFormat/>
    <w:rsid w:val="00F23442"/>
    <w:pPr>
      <w:spacing w:after="0" w:line="240" w:lineRule="auto"/>
    </w:pPr>
    <w:rPr>
      <w:rFonts w:ascii="Times New Roman" w:eastAsia="Times New Roman" w:hAnsi="Times New Roman" w:cs="Times New Roman"/>
      <w:sz w:val="24"/>
      <w:szCs w:val="24"/>
      <w:lang w:val="sl-SI"/>
    </w:rPr>
  </w:style>
  <w:style w:type="paragraph" w:customStyle="1" w:styleId="Default">
    <w:name w:val="Default"/>
    <w:rsid w:val="00D3053D"/>
    <w:pPr>
      <w:autoSpaceDE w:val="0"/>
      <w:autoSpaceDN w:val="0"/>
      <w:adjustRightInd w:val="0"/>
      <w:spacing w:after="0" w:line="240" w:lineRule="auto"/>
    </w:pPr>
    <w:rPr>
      <w:rFonts w:ascii="Cambria" w:eastAsiaTheme="minorHAnsi" w:hAnsi="Cambria" w:cs="Cambria"/>
      <w:color w:val="000000"/>
      <w:sz w:val="24"/>
      <w:szCs w:val="24"/>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1199">
      <w:bodyDiv w:val="1"/>
      <w:marLeft w:val="0"/>
      <w:marRight w:val="0"/>
      <w:marTop w:val="0"/>
      <w:marBottom w:val="0"/>
      <w:divBdr>
        <w:top w:val="none" w:sz="0" w:space="0" w:color="auto"/>
        <w:left w:val="none" w:sz="0" w:space="0" w:color="auto"/>
        <w:bottom w:val="none" w:sz="0" w:space="0" w:color="auto"/>
        <w:right w:val="none" w:sz="0" w:space="0" w:color="auto"/>
      </w:divBdr>
    </w:div>
    <w:div w:id="169688648">
      <w:bodyDiv w:val="1"/>
      <w:marLeft w:val="0"/>
      <w:marRight w:val="0"/>
      <w:marTop w:val="0"/>
      <w:marBottom w:val="0"/>
      <w:divBdr>
        <w:top w:val="none" w:sz="0" w:space="0" w:color="auto"/>
        <w:left w:val="none" w:sz="0" w:space="0" w:color="auto"/>
        <w:bottom w:val="none" w:sz="0" w:space="0" w:color="auto"/>
        <w:right w:val="none" w:sz="0" w:space="0" w:color="auto"/>
      </w:divBdr>
    </w:div>
    <w:div w:id="412705341">
      <w:bodyDiv w:val="1"/>
      <w:marLeft w:val="0"/>
      <w:marRight w:val="0"/>
      <w:marTop w:val="0"/>
      <w:marBottom w:val="0"/>
      <w:divBdr>
        <w:top w:val="none" w:sz="0" w:space="0" w:color="auto"/>
        <w:left w:val="none" w:sz="0" w:space="0" w:color="auto"/>
        <w:bottom w:val="none" w:sz="0" w:space="0" w:color="auto"/>
        <w:right w:val="none" w:sz="0" w:space="0" w:color="auto"/>
      </w:divBdr>
    </w:div>
    <w:div w:id="732973135">
      <w:bodyDiv w:val="1"/>
      <w:marLeft w:val="0"/>
      <w:marRight w:val="0"/>
      <w:marTop w:val="0"/>
      <w:marBottom w:val="0"/>
      <w:divBdr>
        <w:top w:val="none" w:sz="0" w:space="0" w:color="auto"/>
        <w:left w:val="none" w:sz="0" w:space="0" w:color="auto"/>
        <w:bottom w:val="none" w:sz="0" w:space="0" w:color="auto"/>
        <w:right w:val="none" w:sz="0" w:space="0" w:color="auto"/>
      </w:divBdr>
    </w:div>
    <w:div w:id="1380781300">
      <w:bodyDiv w:val="1"/>
      <w:marLeft w:val="0"/>
      <w:marRight w:val="0"/>
      <w:marTop w:val="0"/>
      <w:marBottom w:val="0"/>
      <w:divBdr>
        <w:top w:val="none" w:sz="0" w:space="0" w:color="auto"/>
        <w:left w:val="none" w:sz="0" w:space="0" w:color="auto"/>
        <w:bottom w:val="none" w:sz="0" w:space="0" w:color="auto"/>
        <w:right w:val="none" w:sz="0" w:space="0" w:color="auto"/>
      </w:divBdr>
    </w:div>
    <w:div w:id="1538005683">
      <w:bodyDiv w:val="1"/>
      <w:marLeft w:val="0"/>
      <w:marRight w:val="0"/>
      <w:marTop w:val="0"/>
      <w:marBottom w:val="0"/>
      <w:divBdr>
        <w:top w:val="none" w:sz="0" w:space="0" w:color="auto"/>
        <w:left w:val="none" w:sz="0" w:space="0" w:color="auto"/>
        <w:bottom w:val="none" w:sz="0" w:space="0" w:color="auto"/>
        <w:right w:val="none" w:sz="0" w:space="0" w:color="auto"/>
      </w:divBdr>
    </w:div>
    <w:div w:id="2047557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4.jpg"/><Relationship Id="rId2" Type="http://schemas.openxmlformats.org/officeDocument/2006/relationships/image" Target="media/image4.pn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zI3lKKwfKQu94EjsUBQNFRvYLA==">AMUW2mUhP4CGdkqqLkS7422zGuSX6yJF+zUw1aqUGEJ+UiG9a7lHy6jR2kQ6EyqpW/NH4rG4qB758ZSZZWfzmSMWqI/NFT760odfT0DiOJ/Wv0uO+wK25+VkkvMYZ9vs2hWVq0PSNQKV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6B0B878-8597-4602-AEA8-A8F08D320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2786</Words>
  <Characters>15881</Characters>
  <Application>Microsoft Office Word</Application>
  <DocSecurity>0</DocSecurity>
  <Lines>132</Lines>
  <Paragraphs>37</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18630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jhurleyH2</dc:creator>
  <cp:lastModifiedBy>Uporabnik sistema Windows</cp:lastModifiedBy>
  <cp:revision>2</cp:revision>
  <dcterms:created xsi:type="dcterms:W3CDTF">2020-03-14T19:44:00Z</dcterms:created>
  <dcterms:modified xsi:type="dcterms:W3CDTF">2020-03-14T19:44:00Z</dcterms:modified>
</cp:coreProperties>
</file>