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2D64B" w14:textId="7A81ECEC" w:rsidR="00474639" w:rsidRDefault="00474639" w:rsidP="00474639">
      <w:pPr>
        <w:pStyle w:val="Navadensplet"/>
        <w:contextualSpacing/>
        <w:jc w:val="center"/>
        <w:rPr>
          <w:rStyle w:val="Krepko"/>
          <w:sz w:val="40"/>
          <w:szCs w:val="40"/>
        </w:rPr>
      </w:pPr>
      <w:r>
        <w:rPr>
          <w:rStyle w:val="Krepko"/>
          <w:sz w:val="40"/>
          <w:szCs w:val="40"/>
        </w:rPr>
        <w:t>SREČEN DAN</w:t>
      </w:r>
    </w:p>
    <w:p w14:paraId="7A95A440" w14:textId="75774551" w:rsidR="00474639" w:rsidRDefault="00474639" w:rsidP="00474639">
      <w:pPr>
        <w:pStyle w:val="Navadensplet"/>
        <w:contextualSpacing/>
        <w:jc w:val="center"/>
        <w:rPr>
          <w:rStyle w:val="Krepko"/>
          <w:sz w:val="40"/>
          <w:szCs w:val="40"/>
        </w:rPr>
      </w:pPr>
      <w:r>
        <w:rPr>
          <w:rStyle w:val="Krepko"/>
          <w:sz w:val="40"/>
          <w:szCs w:val="40"/>
        </w:rPr>
        <w:t>(Tomaž Domicelj)</w:t>
      </w:r>
    </w:p>
    <w:p w14:paraId="22538E2C" w14:textId="77777777" w:rsidR="00474639" w:rsidRDefault="00474639" w:rsidP="00474639">
      <w:pPr>
        <w:pStyle w:val="Navadensplet"/>
        <w:jc w:val="center"/>
        <w:rPr>
          <w:rStyle w:val="Krepko"/>
          <w:color w:val="7030A0"/>
          <w:sz w:val="40"/>
          <w:szCs w:val="40"/>
        </w:rPr>
      </w:pPr>
    </w:p>
    <w:p w14:paraId="25785F2B" w14:textId="1F10FB29" w:rsidR="00474639" w:rsidRPr="00474639" w:rsidRDefault="00474639" w:rsidP="00474639">
      <w:pPr>
        <w:pStyle w:val="Navadensplet"/>
        <w:jc w:val="center"/>
        <w:rPr>
          <w:color w:val="7030A0"/>
          <w:sz w:val="40"/>
          <w:szCs w:val="40"/>
        </w:rPr>
      </w:pPr>
      <w:r w:rsidRPr="00474639">
        <w:rPr>
          <w:rStyle w:val="Krepko"/>
          <w:color w:val="7030A0"/>
          <w:sz w:val="40"/>
          <w:szCs w:val="40"/>
        </w:rPr>
        <w:t>Vem, da danes bo srečen dan,</w:t>
      </w:r>
      <w:r w:rsidRPr="00474639">
        <w:rPr>
          <w:b/>
          <w:bCs/>
          <w:color w:val="7030A0"/>
          <w:sz w:val="40"/>
          <w:szCs w:val="40"/>
        </w:rPr>
        <w:br/>
      </w:r>
      <w:r w:rsidRPr="00474639">
        <w:rPr>
          <w:rStyle w:val="Krepko"/>
          <w:color w:val="7030A0"/>
          <w:sz w:val="40"/>
          <w:szCs w:val="40"/>
        </w:rPr>
        <w:t>to sem začutil že zjutraj.</w:t>
      </w:r>
      <w:r w:rsidRPr="00474639">
        <w:rPr>
          <w:b/>
          <w:bCs/>
          <w:color w:val="7030A0"/>
          <w:sz w:val="40"/>
          <w:szCs w:val="40"/>
        </w:rPr>
        <w:br/>
      </w:r>
      <w:r w:rsidRPr="00474639">
        <w:rPr>
          <w:rStyle w:val="Krepko"/>
          <w:color w:val="7030A0"/>
          <w:sz w:val="40"/>
          <w:szCs w:val="40"/>
        </w:rPr>
        <w:t>Zagotovo danes bo srečen dan,</w:t>
      </w:r>
      <w:r w:rsidRPr="00474639">
        <w:rPr>
          <w:b/>
          <w:bCs/>
          <w:color w:val="7030A0"/>
          <w:sz w:val="40"/>
          <w:szCs w:val="40"/>
        </w:rPr>
        <w:br/>
      </w:r>
      <w:r w:rsidRPr="00474639">
        <w:rPr>
          <w:rStyle w:val="Krepko"/>
          <w:color w:val="7030A0"/>
          <w:sz w:val="40"/>
          <w:szCs w:val="40"/>
        </w:rPr>
        <w:t>tudi to se zgodi.</w:t>
      </w:r>
      <w:r w:rsidR="00A83F45">
        <w:rPr>
          <w:rStyle w:val="Krepko"/>
          <w:color w:val="7030A0"/>
          <w:sz w:val="40"/>
          <w:szCs w:val="40"/>
        </w:rPr>
        <w:t xml:space="preserve"> </w:t>
      </w:r>
    </w:p>
    <w:p w14:paraId="15E7AC4C" w14:textId="77777777" w:rsidR="00474639" w:rsidRPr="00474639" w:rsidRDefault="00474639" w:rsidP="00474639">
      <w:pPr>
        <w:pStyle w:val="Navadensplet"/>
        <w:jc w:val="center"/>
        <w:rPr>
          <w:color w:val="7030A0"/>
          <w:sz w:val="40"/>
          <w:szCs w:val="40"/>
        </w:rPr>
      </w:pPr>
      <w:r w:rsidRPr="00474639">
        <w:rPr>
          <w:color w:val="7030A0"/>
          <w:sz w:val="40"/>
          <w:szCs w:val="40"/>
        </w:rPr>
        <w:t>Morda se genij bo res nekje rodil</w:t>
      </w:r>
      <w:r w:rsidRPr="00474639">
        <w:rPr>
          <w:color w:val="7030A0"/>
          <w:sz w:val="40"/>
          <w:szCs w:val="40"/>
        </w:rPr>
        <w:br/>
        <w:t>in vojna se bo končala tam, kjer si vsi žele.</w:t>
      </w:r>
    </w:p>
    <w:p w14:paraId="73C99182" w14:textId="119F5FDF" w:rsidR="00474639" w:rsidRPr="00474639" w:rsidRDefault="00474639" w:rsidP="00474639">
      <w:pPr>
        <w:pStyle w:val="Navadensplet"/>
        <w:jc w:val="center"/>
        <w:rPr>
          <w:color w:val="7030A0"/>
          <w:sz w:val="40"/>
          <w:szCs w:val="40"/>
        </w:rPr>
      </w:pPr>
      <w:r w:rsidRPr="00474639">
        <w:rPr>
          <w:rStyle w:val="Krepko"/>
          <w:color w:val="7030A0"/>
          <w:sz w:val="40"/>
          <w:szCs w:val="40"/>
        </w:rPr>
        <w:t>Vem, da danes bo srečen dan,</w:t>
      </w:r>
      <w:r w:rsidRPr="00474639">
        <w:rPr>
          <w:b/>
          <w:bCs/>
          <w:color w:val="7030A0"/>
          <w:sz w:val="40"/>
          <w:szCs w:val="40"/>
        </w:rPr>
        <w:br/>
      </w:r>
      <w:r w:rsidRPr="00474639">
        <w:rPr>
          <w:rStyle w:val="Krepko"/>
          <w:color w:val="7030A0"/>
          <w:sz w:val="40"/>
          <w:szCs w:val="40"/>
        </w:rPr>
        <w:t>to sem začutil že zjutraj.</w:t>
      </w:r>
      <w:r w:rsidRPr="00474639">
        <w:rPr>
          <w:b/>
          <w:bCs/>
          <w:color w:val="7030A0"/>
          <w:sz w:val="40"/>
          <w:szCs w:val="40"/>
        </w:rPr>
        <w:br/>
      </w:r>
      <w:r w:rsidRPr="00474639">
        <w:rPr>
          <w:rStyle w:val="Krepko"/>
          <w:color w:val="7030A0"/>
          <w:sz w:val="40"/>
          <w:szCs w:val="40"/>
        </w:rPr>
        <w:t>Zagotovo danes bo srečen dan,</w:t>
      </w:r>
      <w:r w:rsidRPr="00474639">
        <w:rPr>
          <w:b/>
          <w:bCs/>
          <w:color w:val="7030A0"/>
          <w:sz w:val="40"/>
          <w:szCs w:val="40"/>
        </w:rPr>
        <w:br/>
      </w:r>
      <w:r w:rsidRPr="00474639">
        <w:rPr>
          <w:rStyle w:val="Krepko"/>
          <w:color w:val="7030A0"/>
          <w:sz w:val="40"/>
          <w:szCs w:val="40"/>
        </w:rPr>
        <w:t>tudi to se zgodi.</w:t>
      </w:r>
      <w:r w:rsidR="00A83F45">
        <w:rPr>
          <w:rStyle w:val="Krepko"/>
          <w:color w:val="7030A0"/>
          <w:sz w:val="40"/>
          <w:szCs w:val="40"/>
        </w:rPr>
        <w:t xml:space="preserve"> </w:t>
      </w:r>
    </w:p>
    <w:p w14:paraId="16E02762" w14:textId="77777777" w:rsidR="00474639" w:rsidRPr="00474639" w:rsidRDefault="00474639" w:rsidP="00474639">
      <w:pPr>
        <w:pStyle w:val="Navadensplet"/>
        <w:jc w:val="center"/>
        <w:rPr>
          <w:color w:val="7030A0"/>
          <w:sz w:val="40"/>
          <w:szCs w:val="40"/>
        </w:rPr>
      </w:pPr>
      <w:r w:rsidRPr="00474639">
        <w:rPr>
          <w:color w:val="7030A0"/>
          <w:sz w:val="40"/>
          <w:szCs w:val="40"/>
        </w:rPr>
        <w:t>Kaj, če ladja bo rešila brodolomca</w:t>
      </w:r>
      <w:r w:rsidRPr="00474639">
        <w:rPr>
          <w:color w:val="7030A0"/>
          <w:sz w:val="40"/>
          <w:szCs w:val="40"/>
        </w:rPr>
        <w:br/>
        <w:t>in dež bo padal, kjer suša že traja vrsto let.</w:t>
      </w:r>
    </w:p>
    <w:p w14:paraId="423277A3" w14:textId="655B35E7" w:rsidR="0019748A" w:rsidRDefault="0019748A" w:rsidP="0019748A">
      <w:pPr>
        <w:pStyle w:val="Navadensplet"/>
        <w:jc w:val="center"/>
        <w:rPr>
          <w:rStyle w:val="Krepko"/>
          <w:color w:val="7030A0"/>
          <w:sz w:val="40"/>
          <w:szCs w:val="40"/>
        </w:rPr>
      </w:pPr>
      <w:r w:rsidRPr="00474639">
        <w:rPr>
          <w:rStyle w:val="Krepko"/>
          <w:color w:val="7030A0"/>
          <w:sz w:val="40"/>
          <w:szCs w:val="40"/>
        </w:rPr>
        <w:t>Vem, da danes bo srečen dan,</w:t>
      </w:r>
      <w:r w:rsidRPr="00474639">
        <w:rPr>
          <w:b/>
          <w:bCs/>
          <w:color w:val="7030A0"/>
          <w:sz w:val="40"/>
          <w:szCs w:val="40"/>
        </w:rPr>
        <w:br/>
      </w:r>
      <w:r w:rsidRPr="00474639">
        <w:rPr>
          <w:rStyle w:val="Krepko"/>
          <w:color w:val="7030A0"/>
          <w:sz w:val="40"/>
          <w:szCs w:val="40"/>
        </w:rPr>
        <w:t>to sem začutil že zjutraj.</w:t>
      </w:r>
      <w:r w:rsidRPr="00474639">
        <w:rPr>
          <w:b/>
          <w:bCs/>
          <w:color w:val="7030A0"/>
          <w:sz w:val="40"/>
          <w:szCs w:val="40"/>
        </w:rPr>
        <w:br/>
      </w:r>
      <w:r w:rsidRPr="00474639">
        <w:rPr>
          <w:rStyle w:val="Krepko"/>
          <w:color w:val="7030A0"/>
          <w:sz w:val="40"/>
          <w:szCs w:val="40"/>
        </w:rPr>
        <w:t>Zagotovo danes bo srečen dan,</w:t>
      </w:r>
      <w:r w:rsidRPr="00474639">
        <w:rPr>
          <w:b/>
          <w:bCs/>
          <w:color w:val="7030A0"/>
          <w:sz w:val="40"/>
          <w:szCs w:val="40"/>
        </w:rPr>
        <w:br/>
      </w:r>
      <w:r w:rsidRPr="00474639">
        <w:rPr>
          <w:rStyle w:val="Krepko"/>
          <w:color w:val="7030A0"/>
          <w:sz w:val="40"/>
          <w:szCs w:val="40"/>
        </w:rPr>
        <w:t>tudi to se zgodi.</w:t>
      </w:r>
      <w:r w:rsidR="00A83F45">
        <w:rPr>
          <w:rStyle w:val="Krepko"/>
          <w:color w:val="7030A0"/>
          <w:sz w:val="40"/>
          <w:szCs w:val="40"/>
        </w:rPr>
        <w:t xml:space="preserve"> </w:t>
      </w:r>
    </w:p>
    <w:p w14:paraId="136233D0" w14:textId="396A7433" w:rsidR="00AF7B38" w:rsidRDefault="00AF7B38" w:rsidP="0019748A">
      <w:pPr>
        <w:pStyle w:val="Navadensplet"/>
        <w:jc w:val="center"/>
        <w:rPr>
          <w:rStyle w:val="Krepko"/>
          <w:color w:val="7030A0"/>
          <w:sz w:val="40"/>
          <w:szCs w:val="40"/>
        </w:rPr>
      </w:pPr>
    </w:p>
    <w:p w14:paraId="43F8A6DD" w14:textId="35263A10" w:rsidR="00AF7B38" w:rsidRDefault="00AF7B38" w:rsidP="0019748A">
      <w:pPr>
        <w:pStyle w:val="Navadensplet"/>
        <w:jc w:val="center"/>
        <w:rPr>
          <w:rStyle w:val="Krepko"/>
          <w:color w:val="7030A0"/>
          <w:sz w:val="40"/>
          <w:szCs w:val="40"/>
        </w:rPr>
      </w:pPr>
    </w:p>
    <w:p w14:paraId="168E401F" w14:textId="6A3EA39A" w:rsidR="00AF7B38" w:rsidRDefault="00AF7B38" w:rsidP="0019748A">
      <w:pPr>
        <w:pStyle w:val="Navadensplet"/>
        <w:jc w:val="center"/>
        <w:rPr>
          <w:rStyle w:val="Krepko"/>
          <w:color w:val="7030A0"/>
          <w:sz w:val="40"/>
          <w:szCs w:val="40"/>
        </w:rPr>
      </w:pPr>
    </w:p>
    <w:p w14:paraId="00172995" w14:textId="13A2FC6B" w:rsidR="00AF7B38" w:rsidRDefault="00AF7B38" w:rsidP="0019748A">
      <w:pPr>
        <w:pStyle w:val="Navadensplet"/>
        <w:jc w:val="center"/>
        <w:rPr>
          <w:rStyle w:val="Krepko"/>
          <w:color w:val="7030A0"/>
          <w:sz w:val="40"/>
          <w:szCs w:val="40"/>
        </w:rPr>
      </w:pPr>
    </w:p>
    <w:p w14:paraId="6EBA4CB1" w14:textId="7C1D1628" w:rsidR="00AF7B38" w:rsidRDefault="00AF7B38" w:rsidP="0019748A">
      <w:pPr>
        <w:pStyle w:val="Navadensplet"/>
        <w:jc w:val="center"/>
        <w:rPr>
          <w:rStyle w:val="Krepko"/>
          <w:color w:val="7030A0"/>
          <w:sz w:val="40"/>
          <w:szCs w:val="40"/>
        </w:rPr>
      </w:pPr>
    </w:p>
    <w:p w14:paraId="3991C27A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lastRenderedPageBreak/>
        <w:t>Refren:</w:t>
      </w:r>
    </w:p>
    <w:p w14:paraId="27DE8AA1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 xml:space="preserve">D </w:t>
      </w:r>
    </w:p>
    <w:p w14:paraId="1F7900D5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Vem da danes bo srečen dan,</w:t>
      </w:r>
    </w:p>
    <w:p w14:paraId="0021A3A7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A                  D</w:t>
      </w:r>
    </w:p>
    <w:p w14:paraId="259000F5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to sem začutil že zjutraj.</w:t>
      </w:r>
    </w:p>
    <w:p w14:paraId="20816ED4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</w:p>
    <w:p w14:paraId="2085893E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Zagotovo danes bo srečen dan,</w:t>
      </w:r>
    </w:p>
    <w:p w14:paraId="3DEEDB47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A             D</w:t>
      </w:r>
    </w:p>
    <w:p w14:paraId="0F5EFEC6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tudi to se zgodi.</w:t>
      </w:r>
    </w:p>
    <w:p w14:paraId="4A60AC73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</w:p>
    <w:p w14:paraId="79C48C4B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</w:p>
    <w:p w14:paraId="04471542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A</w:t>
      </w:r>
    </w:p>
    <w:p w14:paraId="360729C4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Morda se genij bo,</w:t>
      </w:r>
    </w:p>
    <w:p w14:paraId="4BDA2529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D</w:t>
      </w:r>
    </w:p>
    <w:p w14:paraId="0AD07163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res nekje rodil,</w:t>
      </w:r>
    </w:p>
    <w:p w14:paraId="799A8E1F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G                 D</w:t>
      </w:r>
    </w:p>
    <w:p w14:paraId="394B2D14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in vojna se bo končala tam,</w:t>
      </w:r>
    </w:p>
    <w:p w14:paraId="140D2ED0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G             A</w:t>
      </w:r>
    </w:p>
    <w:p w14:paraId="58C98D2B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kjer si vsi žele.</w:t>
      </w:r>
    </w:p>
    <w:p w14:paraId="47399FE2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</w:p>
    <w:p w14:paraId="08B78536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</w:p>
    <w:p w14:paraId="037E0F82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Refren:</w:t>
      </w:r>
    </w:p>
    <w:p w14:paraId="1625AC1F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</w:p>
    <w:p w14:paraId="3E48D616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</w:p>
    <w:p w14:paraId="0B49E602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Kaj, če ladja bo</w:t>
      </w:r>
    </w:p>
    <w:p w14:paraId="2D09904D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rešila brodolomca,</w:t>
      </w:r>
    </w:p>
    <w:p w14:paraId="62F1AEF1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in dež bo padal kjer suša</w:t>
      </w:r>
    </w:p>
    <w:p w14:paraId="6CD12CA3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že traja vrsto let.</w:t>
      </w:r>
    </w:p>
    <w:p w14:paraId="2FAA684B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</w:p>
    <w:p w14:paraId="376FE17C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</w:p>
    <w:p w14:paraId="5A2A1C86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Refren:</w:t>
      </w:r>
    </w:p>
    <w:p w14:paraId="1C952FA7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</w:p>
    <w:p w14:paraId="2251CD85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</w:p>
    <w:p w14:paraId="37463578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A             D</w:t>
      </w:r>
    </w:p>
    <w:p w14:paraId="1B7E0161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Tudi to se zgodi.</w:t>
      </w:r>
    </w:p>
    <w:p w14:paraId="4C07B656" w14:textId="77777777" w:rsidR="00AF7B38" w:rsidRPr="00AF7B38" w:rsidRDefault="00AF7B38" w:rsidP="00AF7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G    A        D</w:t>
      </w:r>
    </w:p>
    <w:p w14:paraId="007C67D3" w14:textId="0F39129A" w:rsidR="00C26EB9" w:rsidRPr="00A83F45" w:rsidRDefault="00AF7B38" w:rsidP="00A83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sl-SI"/>
        </w:rPr>
      </w:pPr>
      <w:r w:rsidRPr="00AF7B38">
        <w:rPr>
          <w:rFonts w:ascii="Courier New" w:eastAsia="Times New Roman" w:hAnsi="Courier New" w:cs="Courier New"/>
          <w:sz w:val="32"/>
          <w:szCs w:val="32"/>
          <w:lang w:eastAsia="sl-SI"/>
        </w:rPr>
        <w:t>Tudi to se zgodi.</w:t>
      </w:r>
      <w:bookmarkStart w:id="0" w:name="_GoBack"/>
      <w:bookmarkEnd w:id="0"/>
    </w:p>
    <w:sectPr w:rsidR="00C26EB9" w:rsidRPr="00A83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39"/>
    <w:rsid w:val="00086306"/>
    <w:rsid w:val="00125CB3"/>
    <w:rsid w:val="0019748A"/>
    <w:rsid w:val="002D7E34"/>
    <w:rsid w:val="00474639"/>
    <w:rsid w:val="004F6BC8"/>
    <w:rsid w:val="005F51C0"/>
    <w:rsid w:val="0071009A"/>
    <w:rsid w:val="007C2C58"/>
    <w:rsid w:val="00985918"/>
    <w:rsid w:val="00A83F45"/>
    <w:rsid w:val="00AF7B38"/>
    <w:rsid w:val="00B0509F"/>
    <w:rsid w:val="00BB443A"/>
    <w:rsid w:val="00BC65D3"/>
    <w:rsid w:val="00D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DA8F"/>
  <w15:chartTrackingRefBased/>
  <w15:docId w15:val="{ABE2BF14-E059-49BF-995E-99D3FD2B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7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74639"/>
    <w:rPr>
      <w:b/>
      <w:bCs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AF7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AF7B38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c">
    <w:name w:val="c"/>
    <w:basedOn w:val="Privzetapisavaodstavka"/>
    <w:rsid w:val="00AF7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Veronika</cp:lastModifiedBy>
  <cp:revision>15</cp:revision>
  <dcterms:created xsi:type="dcterms:W3CDTF">2021-08-29T14:49:00Z</dcterms:created>
  <dcterms:modified xsi:type="dcterms:W3CDTF">2021-09-02T08:24:00Z</dcterms:modified>
</cp:coreProperties>
</file>