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5D28C" w14:textId="78D8E989" w:rsidR="00B17469" w:rsidRDefault="0057099C">
      <w:pPr>
        <w:jc w:val="center"/>
        <w:rPr>
          <w:b/>
        </w:rPr>
      </w:pPr>
      <w:r>
        <w:rPr>
          <w:b/>
        </w:rPr>
        <w:t>U</w:t>
      </w:r>
      <w:r w:rsidR="00210CCA">
        <w:rPr>
          <w:b/>
        </w:rPr>
        <w:t>čni scenarij</w:t>
      </w:r>
    </w:p>
    <w:p w14:paraId="619B1987" w14:textId="77777777" w:rsidR="00B17469" w:rsidRDefault="00210CCA">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002713D0">
        <w:tc>
          <w:tcPr>
            <w:tcW w:w="2746" w:type="dxa"/>
            <w:gridSpan w:val="3"/>
          </w:tcPr>
          <w:p w14:paraId="162F33A0"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5"/>
          </w:tcPr>
          <w:p w14:paraId="2BDC43F6" w14:textId="6F672FB4"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Orientacija</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16E7025B"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Katarina Prelog </w:t>
            </w:r>
            <w:proofErr w:type="spellStart"/>
            <w:r>
              <w:rPr>
                <w:rFonts w:ascii="Times New Roman" w:eastAsia="Times New Roman" w:hAnsi="Times New Roman" w:cs="Times New Roman"/>
                <w:sz w:val="22"/>
                <w:szCs w:val="22"/>
              </w:rPr>
              <w:t>Čerič</w:t>
            </w:r>
            <w:proofErr w:type="spellEnd"/>
          </w:p>
        </w:tc>
        <w:tc>
          <w:tcPr>
            <w:tcW w:w="709" w:type="dxa"/>
          </w:tcPr>
          <w:p w14:paraId="2751AD12"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5A2D26E1"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Osnovna šola Franca Rozmana Staneta Maribor</w:t>
            </w:r>
          </w:p>
        </w:tc>
      </w:tr>
      <w:tr w:rsidR="00B17469" w14:paraId="0F031147" w14:textId="77777777" w:rsidTr="002713D0">
        <w:trPr>
          <w:trHeight w:val="220"/>
        </w:trPr>
        <w:tc>
          <w:tcPr>
            <w:tcW w:w="2746" w:type="dxa"/>
            <w:gridSpan w:val="3"/>
          </w:tcPr>
          <w:p w14:paraId="79C97D46"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11395E88"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0C997765" w14:textId="77777777" w:rsidTr="002713D0">
        <w:tc>
          <w:tcPr>
            <w:tcW w:w="4537" w:type="dxa"/>
            <w:gridSpan w:val="4"/>
          </w:tcPr>
          <w:p w14:paraId="03BA9C06" w14:textId="01D5F464" w:rsidR="00B17469" w:rsidRDefault="00210CCA">
            <w:pPr>
              <w:rPr>
                <w:rFonts w:ascii="Times New Roman" w:eastAsia="Times New Roman" w:hAnsi="Times New Roman" w:cs="Times New Roman"/>
                <w:sz w:val="20"/>
                <w:szCs w:val="20"/>
              </w:rPr>
            </w:pPr>
            <w:r>
              <w:rPr>
                <w:rFonts w:ascii="Times New Roman" w:eastAsia="Times New Roman" w:hAnsi="Times New Roman" w:cs="Times New Roman"/>
                <w:sz w:val="22"/>
                <w:szCs w:val="22"/>
              </w:rPr>
              <w:t>Razred oz. starost otrok</w:t>
            </w:r>
            <w:r>
              <w:rPr>
                <w:rFonts w:ascii="Times New Roman" w:eastAsia="Times New Roman" w:hAnsi="Times New Roman" w:cs="Times New Roman"/>
                <w:color w:val="38761D"/>
                <w:sz w:val="20"/>
                <w:szCs w:val="20"/>
              </w:rPr>
              <w:t>:</w:t>
            </w:r>
          </w:p>
        </w:tc>
        <w:tc>
          <w:tcPr>
            <w:tcW w:w="4808" w:type="dxa"/>
            <w:gridSpan w:val="4"/>
          </w:tcPr>
          <w:p w14:paraId="290053BE" w14:textId="07C756A8"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5.c</w:t>
            </w:r>
          </w:p>
        </w:tc>
      </w:tr>
      <w:tr w:rsidR="00B17469" w14:paraId="5CB1EE39" w14:textId="77777777" w:rsidTr="002713D0">
        <w:tc>
          <w:tcPr>
            <w:tcW w:w="4537" w:type="dxa"/>
            <w:gridSpan w:val="4"/>
          </w:tcPr>
          <w:p w14:paraId="76860939" w14:textId="3F3C6803" w:rsidR="00B17469" w:rsidRDefault="00210CCA">
            <w:pPr>
              <w:rPr>
                <w:rFonts w:ascii="Times New Roman" w:eastAsia="Times New Roman" w:hAnsi="Times New Roman" w:cs="Times New Roman"/>
                <w:sz w:val="20"/>
                <w:szCs w:val="20"/>
              </w:rPr>
            </w:pPr>
            <w:r>
              <w:rPr>
                <w:rFonts w:ascii="Times New Roman" w:eastAsia="Times New Roman" w:hAnsi="Times New Roman" w:cs="Times New Roman"/>
                <w:sz w:val="22"/>
                <w:szCs w:val="22"/>
              </w:rPr>
              <w:t>Trajanje izvedbe</w:t>
            </w:r>
            <w:r>
              <w:rPr>
                <w:rFonts w:ascii="Times New Roman" w:eastAsia="Times New Roman" w:hAnsi="Times New Roman" w:cs="Times New Roman"/>
                <w:color w:val="38761D"/>
                <w:sz w:val="20"/>
                <w:szCs w:val="20"/>
              </w:rPr>
              <w:t>:</w:t>
            </w:r>
          </w:p>
        </w:tc>
        <w:tc>
          <w:tcPr>
            <w:tcW w:w="4808" w:type="dxa"/>
            <w:gridSpan w:val="4"/>
          </w:tcPr>
          <w:p w14:paraId="0F1CBE01" w14:textId="01AE6D61" w:rsidR="00B17469" w:rsidRDefault="0057099C">
            <w:pPr>
              <w:rPr>
                <w:rFonts w:ascii="Times New Roman" w:eastAsia="Times New Roman" w:hAnsi="Times New Roman" w:cs="Times New Roman"/>
                <w:sz w:val="22"/>
                <w:szCs w:val="22"/>
              </w:rPr>
            </w:pPr>
            <w:r>
              <w:rPr>
                <w:rFonts w:ascii="Times New Roman" w:eastAsia="Times New Roman" w:hAnsi="Times New Roman" w:cs="Times New Roman"/>
                <w:sz w:val="22"/>
                <w:szCs w:val="22"/>
              </w:rPr>
              <w:t>45 minut</w:t>
            </w:r>
          </w:p>
        </w:tc>
      </w:tr>
      <w:tr w:rsidR="00044A5E" w14:paraId="27F7B9BB" w14:textId="77777777" w:rsidTr="00044A5E">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2B16D548" w:rsidR="00044A5E" w:rsidRPr="00AB2BA0" w:rsidRDefault="00044A5E">
            <w:pPr>
              <w:rPr>
                <w:rFonts w:ascii="Times New Roman" w:eastAsia="Times New Roman" w:hAnsi="Times New Roman" w:cs="Times New Roman"/>
                <w:color w:val="000000" w:themeColor="text1"/>
                <w:sz w:val="22"/>
                <w:szCs w:val="22"/>
              </w:rPr>
            </w:pPr>
            <w:r w:rsidRPr="0057099C">
              <w:rPr>
                <w:rFonts w:ascii="Times New Roman" w:eastAsia="Times New Roman" w:hAnsi="Times New Roman" w:cs="Times New Roman"/>
                <w:b/>
                <w:bCs/>
                <w:color w:val="000000" w:themeColor="text1"/>
                <w:sz w:val="22"/>
                <w:szCs w:val="22"/>
              </w:rPr>
              <w:t>DA</w:t>
            </w:r>
            <w:r w:rsidRPr="00AB2BA0">
              <w:rPr>
                <w:rFonts w:ascii="Times New Roman" w:eastAsia="Times New Roman" w:hAnsi="Times New Roman" w:cs="Times New Roman"/>
                <w:color w:val="000000" w:themeColor="text1"/>
                <w:sz w:val="22"/>
                <w:szCs w:val="22"/>
              </w:rPr>
              <w:t>-NE</w:t>
            </w:r>
          </w:p>
        </w:tc>
        <w:tc>
          <w:tcPr>
            <w:tcW w:w="4820" w:type="dxa"/>
            <w:gridSpan w:val="5"/>
          </w:tcPr>
          <w:p w14:paraId="7199F03B" w14:textId="37434872" w:rsidR="00044A5E" w:rsidRDefault="00044A5E">
            <w:pPr>
              <w:rPr>
                <w:rFonts w:ascii="Times New Roman" w:eastAsia="Times New Roman" w:hAnsi="Times New Roman" w:cs="Times New Roman"/>
                <w:sz w:val="22"/>
                <w:szCs w:val="22"/>
              </w:rPr>
            </w:pPr>
            <w:r>
              <w:rPr>
                <w:rFonts w:ascii="Times New Roman" w:eastAsia="Times New Roman" w:hAnsi="Times New Roman" w:cs="Times New Roman"/>
                <w:sz w:val="22"/>
                <w:szCs w:val="22"/>
              </w:rPr>
              <w:t>Vključeni predmet-i</w:t>
            </w:r>
            <w:r>
              <w:rPr>
                <w:rFonts w:ascii="Times New Roman" w:eastAsia="Times New Roman" w:hAnsi="Times New Roman" w:cs="Times New Roman"/>
                <w:color w:val="38761D"/>
                <w:sz w:val="20"/>
                <w:szCs w:val="20"/>
              </w:rPr>
              <w:t>:</w:t>
            </w:r>
            <w:r w:rsidR="0057099C">
              <w:rPr>
                <w:rFonts w:ascii="Times New Roman" w:eastAsia="Times New Roman" w:hAnsi="Times New Roman" w:cs="Times New Roman"/>
                <w:color w:val="38761D"/>
                <w:sz w:val="20"/>
                <w:szCs w:val="20"/>
              </w:rPr>
              <w:t xml:space="preserve"> </w:t>
            </w:r>
            <w:r w:rsidR="0057099C" w:rsidRPr="0057099C">
              <w:rPr>
                <w:rFonts w:ascii="Times New Roman" w:eastAsia="Times New Roman" w:hAnsi="Times New Roman" w:cs="Times New Roman"/>
              </w:rPr>
              <w:t>matematika, družba, naravoslovje, likovna umetnost</w:t>
            </w:r>
          </w:p>
        </w:tc>
        <w:tc>
          <w:tcPr>
            <w:tcW w:w="1831" w:type="dxa"/>
          </w:tcPr>
          <w:p w14:paraId="58F772B0" w14:textId="69924E00" w:rsidR="00044A5E" w:rsidRDefault="00044A5E">
            <w:pPr>
              <w:rPr>
                <w:rFonts w:ascii="Times New Roman" w:eastAsia="Times New Roman" w:hAnsi="Times New Roman" w:cs="Times New Roman"/>
                <w:sz w:val="22"/>
                <w:szCs w:val="22"/>
              </w:rPr>
            </w:pPr>
          </w:p>
        </w:tc>
      </w:tr>
      <w:tr w:rsidR="00B17469" w14:paraId="5CC3F91A" w14:textId="77777777" w:rsidTr="002713D0">
        <w:tc>
          <w:tcPr>
            <w:tcW w:w="2746" w:type="dxa"/>
            <w:gridSpan w:val="3"/>
          </w:tcPr>
          <w:p w14:paraId="659D1512"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4AEFEAE7" w:rsidR="00B17469" w:rsidRDefault="00B17469">
            <w:pPr>
              <w:rPr>
                <w:rFonts w:ascii="Times New Roman" w:eastAsia="Times New Roman" w:hAnsi="Times New Roman" w:cs="Times New Roman"/>
                <w:sz w:val="18"/>
                <w:szCs w:val="18"/>
              </w:rPr>
            </w:pPr>
          </w:p>
        </w:tc>
        <w:tc>
          <w:tcPr>
            <w:tcW w:w="6599" w:type="dxa"/>
            <w:gridSpan w:val="5"/>
          </w:tcPr>
          <w:p w14:paraId="2D53B1E6" w14:textId="77777777" w:rsidR="00B17469" w:rsidRDefault="00210CCA">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77777777" w:rsidR="00B17469" w:rsidRDefault="00210CCA">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Podatki in analiza</w:t>
            </w:r>
          </w:p>
          <w:p w14:paraId="6F314BD2" w14:textId="77777777" w:rsidR="00B17469" w:rsidRPr="0057099C" w:rsidRDefault="00210CCA">
            <w:pPr>
              <w:numPr>
                <w:ilvl w:val="0"/>
                <w:numId w:val="1"/>
              </w:numPr>
              <w:pBdr>
                <w:top w:val="nil"/>
                <w:left w:val="nil"/>
                <w:bottom w:val="nil"/>
                <w:right w:val="nil"/>
                <w:between w:val="nil"/>
              </w:pBdr>
              <w:spacing w:line="278" w:lineRule="auto"/>
              <w:rPr>
                <w:rFonts w:ascii="Times New Roman" w:eastAsia="Times New Roman" w:hAnsi="Times New Roman" w:cs="Times New Roman"/>
                <w:b/>
                <w:bCs/>
                <w:color w:val="000000"/>
                <w:sz w:val="20"/>
                <w:szCs w:val="20"/>
                <w:u w:val="single"/>
              </w:rPr>
            </w:pPr>
            <w:r w:rsidRPr="0057099C">
              <w:rPr>
                <w:rFonts w:ascii="Times New Roman" w:eastAsia="Times New Roman" w:hAnsi="Times New Roman" w:cs="Times New Roman"/>
                <w:b/>
                <w:bCs/>
                <w:color w:val="000000"/>
                <w:sz w:val="20"/>
                <w:szCs w:val="20"/>
                <w:u w:val="single"/>
              </w:rPr>
              <w:t>Algoritmi in programiranje</w:t>
            </w:r>
          </w:p>
          <w:p w14:paraId="5136A402" w14:textId="77777777" w:rsidR="00B17469" w:rsidRDefault="00210CCA">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210CCA">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002713D0">
        <w:tc>
          <w:tcPr>
            <w:tcW w:w="2746" w:type="dxa"/>
            <w:gridSpan w:val="3"/>
          </w:tcPr>
          <w:p w14:paraId="6538363B" w14:textId="267F8FFD" w:rsidR="00B17469" w:rsidRDefault="00210CCA">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p>
        </w:tc>
        <w:tc>
          <w:tcPr>
            <w:tcW w:w="6599" w:type="dxa"/>
            <w:gridSpan w:val="5"/>
          </w:tcPr>
          <w:p w14:paraId="388562D4" w14:textId="703DA6DC" w:rsidR="00B17469" w:rsidRDefault="00297163">
            <w:pPr>
              <w:rPr>
                <w:rFonts w:ascii="Times New Roman" w:eastAsia="Times New Roman" w:hAnsi="Times New Roman" w:cs="Times New Roman"/>
                <w:sz w:val="22"/>
                <w:szCs w:val="22"/>
              </w:rPr>
            </w:pPr>
            <w:r>
              <w:rPr>
                <w:rFonts w:ascii="Times New Roman" w:eastAsia="Times New Roman" w:hAnsi="Times New Roman" w:cs="Times New Roman"/>
                <w:sz w:val="22"/>
                <w:szCs w:val="22"/>
              </w:rPr>
              <w:t>Gibanje po mreži s pomočjo orientacije</w:t>
            </w:r>
          </w:p>
        </w:tc>
      </w:tr>
      <w:tr w:rsidR="00B17469" w14:paraId="0ED3F765" w14:textId="77777777" w:rsidTr="002713D0">
        <w:tc>
          <w:tcPr>
            <w:tcW w:w="2746" w:type="dxa"/>
            <w:gridSpan w:val="3"/>
          </w:tcPr>
          <w:p w14:paraId="130A6E4D"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B17469" w:rsidRDefault="00210CCA">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sidR="00B17469">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354C8B8E" w14:textId="77777777" w:rsidR="0057099C" w:rsidRPr="00297163" w:rsidRDefault="0057099C" w:rsidP="0057099C">
            <w:pPr>
              <w:numPr>
                <w:ilvl w:val="0"/>
                <w:numId w:val="2"/>
              </w:numPr>
              <w:tabs>
                <w:tab w:val="num" w:pos="360"/>
              </w:tabs>
              <w:spacing w:line="276" w:lineRule="auto"/>
              <w:ind w:left="284" w:hanging="284"/>
              <w:contextualSpacing/>
              <w:rPr>
                <w:rFonts w:ascii="Calibri" w:hAnsi="Calibri" w:cs="Calibri"/>
                <w:lang w:val="en-US" w:eastAsia="en-US"/>
              </w:rPr>
            </w:pPr>
            <w:proofErr w:type="spellStart"/>
            <w:r w:rsidRPr="00297163">
              <w:rPr>
                <w:rFonts w:ascii="Calibri" w:hAnsi="Calibri" w:cs="Calibri"/>
                <w:lang w:val="en-US" w:eastAsia="en-US"/>
              </w:rPr>
              <w:t>Učenci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poznajo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glavne</w:t>
            </w:r>
            <w:proofErr w:type="spellEnd"/>
            <w:r w:rsidRPr="00297163">
              <w:rPr>
                <w:rFonts w:ascii="Calibri" w:hAnsi="Calibri" w:cs="Calibri"/>
                <w:lang w:val="en-US" w:eastAsia="en-US"/>
              </w:rPr>
              <w:t xml:space="preserve"> in </w:t>
            </w:r>
            <w:proofErr w:type="spellStart"/>
            <w:r w:rsidRPr="00297163">
              <w:rPr>
                <w:rFonts w:ascii="Calibri" w:hAnsi="Calibri" w:cs="Calibri"/>
                <w:lang w:val="en-US" w:eastAsia="en-US"/>
              </w:rPr>
              <w:t>stranske</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strani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neba</w:t>
            </w:r>
            <w:proofErr w:type="spellEnd"/>
            <w:r w:rsidRPr="00297163">
              <w:rPr>
                <w:rFonts w:ascii="Calibri" w:hAnsi="Calibri" w:cs="Calibri"/>
                <w:lang w:val="en-US" w:eastAsia="en-US"/>
              </w:rPr>
              <w:t>.</w:t>
            </w:r>
          </w:p>
          <w:p w14:paraId="549290C4" w14:textId="77777777" w:rsidR="0057099C" w:rsidRPr="00297163" w:rsidRDefault="0057099C" w:rsidP="0057099C">
            <w:pPr>
              <w:numPr>
                <w:ilvl w:val="0"/>
                <w:numId w:val="2"/>
              </w:numPr>
              <w:tabs>
                <w:tab w:val="num" w:pos="360"/>
              </w:tabs>
              <w:spacing w:line="276" w:lineRule="auto"/>
              <w:ind w:left="284" w:hanging="284"/>
              <w:contextualSpacing/>
              <w:rPr>
                <w:rFonts w:ascii="Calibri" w:hAnsi="Calibri" w:cs="Calibri"/>
                <w:lang w:val="en-US" w:eastAsia="en-US"/>
              </w:rPr>
            </w:pPr>
            <w:proofErr w:type="spellStart"/>
            <w:r w:rsidRPr="00297163">
              <w:rPr>
                <w:rFonts w:ascii="Calibri" w:hAnsi="Calibri" w:cs="Calibri"/>
                <w:lang w:val="en-US" w:eastAsia="en-US"/>
              </w:rPr>
              <w:t>Poznajo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pripomočke</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ki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jim</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pomagajo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pri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orientaciji</w:t>
            </w:r>
            <w:proofErr w:type="spellEnd"/>
            <w:r w:rsidRPr="00297163">
              <w:rPr>
                <w:rFonts w:ascii="Calibri" w:hAnsi="Calibri" w:cs="Calibri"/>
                <w:lang w:val="en-US" w:eastAsia="en-US"/>
              </w:rPr>
              <w:t>.</w:t>
            </w:r>
          </w:p>
          <w:p w14:paraId="15C8824D" w14:textId="77777777" w:rsidR="0057099C" w:rsidRPr="00297163" w:rsidRDefault="0057099C" w:rsidP="0057099C">
            <w:pPr>
              <w:numPr>
                <w:ilvl w:val="0"/>
                <w:numId w:val="2"/>
              </w:numPr>
              <w:tabs>
                <w:tab w:val="num" w:pos="360"/>
              </w:tabs>
              <w:spacing w:line="276" w:lineRule="auto"/>
              <w:ind w:left="284" w:hanging="284"/>
              <w:contextualSpacing/>
              <w:rPr>
                <w:rFonts w:ascii="Calibri" w:hAnsi="Calibri" w:cs="Calibri"/>
                <w:lang w:val="en-US" w:eastAsia="en-US"/>
              </w:rPr>
            </w:pPr>
            <w:proofErr w:type="spellStart"/>
            <w:r w:rsidRPr="00297163">
              <w:rPr>
                <w:rFonts w:ascii="Calibri" w:hAnsi="Calibri" w:cs="Calibri"/>
                <w:lang w:val="en-US" w:eastAsia="en-US"/>
              </w:rPr>
              <w:t>Znajo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določiti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glavne</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strani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neba</w:t>
            </w:r>
            <w:proofErr w:type="spellEnd"/>
            <w:r w:rsidRPr="00297163">
              <w:rPr>
                <w:rFonts w:ascii="Calibri" w:hAnsi="Calibri" w:cs="Calibri"/>
                <w:lang w:val="en-US" w:eastAsia="en-US"/>
              </w:rPr>
              <w:t xml:space="preserve"> s </w:t>
            </w:r>
            <w:proofErr w:type="spellStart"/>
            <w:r w:rsidRPr="00297163">
              <w:rPr>
                <w:rFonts w:ascii="Calibri" w:hAnsi="Calibri" w:cs="Calibri"/>
                <w:lang w:val="en-US" w:eastAsia="en-US"/>
              </w:rPr>
              <w:t>pomočjo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kompasa</w:t>
            </w:r>
            <w:proofErr w:type="spellEnd"/>
            <w:r w:rsidRPr="00297163">
              <w:rPr>
                <w:rFonts w:ascii="Calibri" w:hAnsi="Calibri" w:cs="Calibri"/>
                <w:lang w:val="en-US" w:eastAsia="en-US"/>
              </w:rPr>
              <w:t>.</w:t>
            </w:r>
          </w:p>
          <w:p w14:paraId="483B884F" w14:textId="77777777" w:rsidR="0057099C" w:rsidRPr="00297163" w:rsidRDefault="0057099C" w:rsidP="0057099C">
            <w:pPr>
              <w:numPr>
                <w:ilvl w:val="0"/>
                <w:numId w:val="2"/>
              </w:numPr>
              <w:tabs>
                <w:tab w:val="num" w:pos="360"/>
              </w:tabs>
              <w:spacing w:line="276" w:lineRule="auto"/>
              <w:ind w:left="284" w:hanging="284"/>
              <w:contextualSpacing/>
              <w:rPr>
                <w:rFonts w:ascii="Calibri" w:hAnsi="Calibri" w:cs="Calibri"/>
                <w:lang w:val="en-US" w:eastAsia="en-US"/>
              </w:rPr>
            </w:pPr>
            <w:proofErr w:type="spellStart"/>
            <w:r w:rsidRPr="00297163">
              <w:rPr>
                <w:rFonts w:ascii="Calibri" w:hAnsi="Calibri" w:cs="Calibri"/>
                <w:lang w:val="en-US" w:eastAsia="en-US"/>
              </w:rPr>
              <w:t>Znajo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orientirati</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zemljevid</w:t>
            </w:r>
            <w:proofErr w:type="spellEnd"/>
            <w:r w:rsidRPr="00297163">
              <w:rPr>
                <w:rFonts w:ascii="Calibri" w:hAnsi="Calibri" w:cs="Calibri"/>
                <w:lang w:val="en-US" w:eastAsia="en-US"/>
              </w:rPr>
              <w:t>.</w:t>
            </w:r>
          </w:p>
          <w:p w14:paraId="45CAC427" w14:textId="318918A9" w:rsidR="00B17469" w:rsidRPr="00297163" w:rsidRDefault="0057099C" w:rsidP="0057099C">
            <w:pPr>
              <w:numPr>
                <w:ilvl w:val="0"/>
                <w:numId w:val="2"/>
              </w:numPr>
              <w:tabs>
                <w:tab w:val="num" w:pos="360"/>
              </w:tabs>
              <w:spacing w:line="276" w:lineRule="auto"/>
              <w:ind w:left="284" w:hanging="284"/>
              <w:contextualSpacing/>
              <w:rPr>
                <w:rFonts w:ascii="Calibri" w:hAnsi="Calibri" w:cs="Calibri"/>
                <w:lang w:val="en-US" w:eastAsia="en-US"/>
              </w:rPr>
            </w:pPr>
            <w:r w:rsidRPr="00297163">
              <w:rPr>
                <w:rFonts w:ascii="Calibri" w:hAnsi="Calibri" w:cs="Calibri"/>
                <w:lang w:val="en-US" w:eastAsia="en-US"/>
              </w:rPr>
              <w:t xml:space="preserve">Se </w:t>
            </w:r>
            <w:proofErr w:type="spellStart"/>
            <w:r w:rsidRPr="00297163">
              <w:rPr>
                <w:rFonts w:ascii="Calibri" w:hAnsi="Calibri" w:cs="Calibri"/>
                <w:lang w:val="en-US" w:eastAsia="en-US"/>
              </w:rPr>
              <w:t>orientirajo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po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ravnini</w:t>
            </w:r>
            <w:proofErr w:type="spellEnd"/>
            <w:r w:rsidRPr="00297163">
              <w:rPr>
                <w:rFonts w:ascii="Calibri" w:hAnsi="Calibri" w:cs="Calibri"/>
                <w:lang w:val="en-US" w:eastAsia="en-US"/>
              </w:rPr>
              <w:t xml:space="preserve"> z </w:t>
            </w:r>
            <w:proofErr w:type="spellStart"/>
            <w:r w:rsidRPr="00297163">
              <w:rPr>
                <w:rFonts w:ascii="Calibri" w:hAnsi="Calibri" w:cs="Calibri"/>
                <w:lang w:val="en-US" w:eastAsia="en-US"/>
              </w:rPr>
              <w:t>vetrovno</w:t>
            </w:r>
            <w:proofErr w:type="spellEnd"/>
            <w:r w:rsidRPr="00297163">
              <w:rPr>
                <w:rFonts w:ascii="Calibri" w:hAnsi="Calibri" w:cs="Calibri"/>
                <w:lang w:val="en-US" w:eastAsia="en-US"/>
              </w:rPr>
              <w:t xml:space="preserve"> </w:t>
            </w:r>
            <w:proofErr w:type="spellStart"/>
            <w:r w:rsidRPr="00297163">
              <w:rPr>
                <w:rFonts w:ascii="Calibri" w:hAnsi="Calibri" w:cs="Calibri"/>
                <w:lang w:val="en-US" w:eastAsia="en-US"/>
              </w:rPr>
              <w:t>mrežo</w:t>
            </w:r>
            <w:proofErr w:type="spellEnd"/>
            <w:r w:rsidRPr="00297163">
              <w:rPr>
                <w:rFonts w:ascii="Calibri" w:hAnsi="Calibri" w:cs="Calibri"/>
                <w:lang w:val="en-US" w:eastAsia="en-US"/>
              </w:rPr>
              <w:t>.</w:t>
            </w:r>
          </w:p>
        </w:tc>
      </w:tr>
      <w:tr w:rsidR="00B17469" w14:paraId="54D0F8C1" w14:textId="77777777" w:rsidTr="002713D0">
        <w:tc>
          <w:tcPr>
            <w:tcW w:w="2746" w:type="dxa"/>
            <w:gridSpan w:val="3"/>
          </w:tcPr>
          <w:p w14:paraId="0B5AE268" w14:textId="179B866E" w:rsidR="00B17469" w:rsidRDefault="00044A5E">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AD2A2F" w:rsidRDefault="00AD2A2F">
            <w:pPr>
              <w:rPr>
                <w:rFonts w:ascii="Times New Roman" w:eastAsia="Times New Roman" w:hAnsi="Times New Roman" w:cs="Times New Roman"/>
                <w:color w:val="38761D"/>
                <w:sz w:val="20"/>
                <w:szCs w:val="20"/>
              </w:rPr>
            </w:pPr>
          </w:p>
          <w:p w14:paraId="7BF4F69F" w14:textId="77777777" w:rsidR="00AD2A2F" w:rsidRDefault="00AD2A2F">
            <w:pPr>
              <w:rPr>
                <w:rFonts w:ascii="Times New Roman" w:eastAsia="Times New Roman" w:hAnsi="Times New Roman" w:cs="Times New Roman"/>
                <w:color w:val="38761D"/>
                <w:sz w:val="20"/>
                <w:szCs w:val="20"/>
              </w:rPr>
            </w:pPr>
          </w:p>
          <w:p w14:paraId="002C6F09" w14:textId="77777777" w:rsidR="00AD2A2F" w:rsidRDefault="00AD2A2F">
            <w:pPr>
              <w:rPr>
                <w:rFonts w:ascii="Times New Roman" w:eastAsia="Times New Roman" w:hAnsi="Times New Roman" w:cs="Times New Roman"/>
                <w:color w:val="38761D"/>
                <w:sz w:val="20"/>
                <w:szCs w:val="20"/>
              </w:rPr>
            </w:pPr>
          </w:p>
          <w:p w14:paraId="74C68E64" w14:textId="77777777" w:rsidR="00AD2A2F" w:rsidRDefault="00AD2A2F">
            <w:pPr>
              <w:rPr>
                <w:rFonts w:ascii="Times New Roman" w:eastAsia="Times New Roman" w:hAnsi="Times New Roman" w:cs="Times New Roman"/>
                <w:color w:val="BFBFBF"/>
                <w:sz w:val="20"/>
                <w:szCs w:val="20"/>
              </w:rPr>
            </w:pPr>
          </w:p>
        </w:tc>
        <w:tc>
          <w:tcPr>
            <w:tcW w:w="6599" w:type="dxa"/>
            <w:gridSpan w:val="5"/>
          </w:tcPr>
          <w:p w14:paraId="7B4CDB99" w14:textId="77777777" w:rsidR="0057099C" w:rsidRPr="00297163" w:rsidRDefault="0057099C" w:rsidP="0057099C">
            <w:pPr>
              <w:spacing w:line="276" w:lineRule="auto"/>
              <w:ind w:left="360"/>
              <w:rPr>
                <w:rFonts w:ascii="Calibri" w:hAnsi="Calibri" w:cs="Calibri"/>
                <w:b/>
                <w:i/>
                <w:iCs/>
                <w:u w:val="single"/>
                <w:lang w:val="en-US" w:eastAsia="en-US"/>
              </w:rPr>
            </w:pPr>
            <w:proofErr w:type="spellStart"/>
            <w:r w:rsidRPr="00297163">
              <w:rPr>
                <w:rFonts w:ascii="Calibri" w:hAnsi="Calibri" w:cs="Calibri"/>
                <w:b/>
                <w:i/>
                <w:iCs/>
                <w:u w:val="single"/>
                <w:lang w:val="en-US" w:eastAsia="en-US"/>
              </w:rPr>
              <w:t>Orientiranje</w:t>
            </w:r>
            <w:proofErr w:type="spellEnd"/>
          </w:p>
          <w:p w14:paraId="4E9182EE" w14:textId="77777777" w:rsidR="0057099C" w:rsidRPr="00297163" w:rsidRDefault="0057099C" w:rsidP="0057099C">
            <w:pPr>
              <w:spacing w:line="276" w:lineRule="auto"/>
              <w:rPr>
                <w:rFonts w:ascii="Calibri" w:hAnsi="Calibri" w:cs="Calibri"/>
                <w:b/>
                <w:i/>
                <w:iCs/>
                <w:u w:val="single"/>
                <w:lang w:val="en-US" w:eastAsia="en-US"/>
              </w:rPr>
            </w:pPr>
          </w:p>
          <w:p w14:paraId="3F58B229" w14:textId="77777777" w:rsidR="0057099C" w:rsidRPr="00297163" w:rsidRDefault="0057099C" w:rsidP="0057099C">
            <w:pPr>
              <w:pStyle w:val="Odstavekseznama"/>
              <w:numPr>
                <w:ilvl w:val="0"/>
                <w:numId w:val="3"/>
              </w:numPr>
              <w:spacing w:line="276" w:lineRule="auto"/>
              <w:rPr>
                <w:rFonts w:ascii="Calibri" w:hAnsi="Calibri" w:cs="Calibri"/>
                <w:bCs/>
                <w:lang w:val="en-US" w:eastAsia="en-US"/>
              </w:rPr>
            </w:pPr>
            <w:r w:rsidRPr="00297163">
              <w:rPr>
                <w:rFonts w:ascii="Calibri" w:hAnsi="Calibri" w:cs="Calibri"/>
                <w:bCs/>
                <w:lang w:val="en-US" w:eastAsia="en-US"/>
              </w:rPr>
              <w:t xml:space="preserve">Z </w:t>
            </w:r>
            <w:proofErr w:type="spellStart"/>
            <w:r w:rsidRPr="00297163">
              <w:rPr>
                <w:rFonts w:ascii="Calibri" w:hAnsi="Calibri" w:cs="Calibri"/>
                <w:bCs/>
                <w:lang w:val="en-US" w:eastAsia="en-US"/>
              </w:rPr>
              <w:t>učenci</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ponovimo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glavne</w:t>
            </w:r>
            <w:proofErr w:type="spellEnd"/>
            <w:r w:rsidRPr="00297163">
              <w:rPr>
                <w:rFonts w:ascii="Calibri" w:hAnsi="Calibri" w:cs="Calibri"/>
                <w:bCs/>
                <w:lang w:val="en-US" w:eastAsia="en-US"/>
              </w:rPr>
              <w:t xml:space="preserve"> in </w:t>
            </w:r>
            <w:proofErr w:type="spellStart"/>
            <w:r w:rsidRPr="00297163">
              <w:rPr>
                <w:rFonts w:ascii="Calibri" w:hAnsi="Calibri" w:cs="Calibri"/>
                <w:bCs/>
                <w:lang w:val="en-US" w:eastAsia="en-US"/>
              </w:rPr>
              <w:t>stranske</w:t>
            </w:r>
            <w:proofErr w:type="spellEnd"/>
            <w:r w:rsidRPr="00297163">
              <w:rPr>
                <w:rFonts w:ascii="Calibri" w:hAnsi="Calibri" w:cs="Calibri"/>
                <w:bCs/>
                <w:lang w:val="en-US" w:eastAsia="en-US"/>
              </w:rPr>
              <w:t xml:space="preserve"> strain </w:t>
            </w:r>
            <w:proofErr w:type="spellStart"/>
            <w:r w:rsidRPr="00297163">
              <w:rPr>
                <w:rFonts w:ascii="Calibri" w:hAnsi="Calibri" w:cs="Calibri"/>
                <w:bCs/>
                <w:lang w:val="en-US" w:eastAsia="en-US"/>
              </w:rPr>
              <w:t>neba</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Vetrovno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rožo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prerišemo</w:t>
            </w:r>
            <w:proofErr w:type="spellEnd"/>
            <w:r w:rsidRPr="00297163">
              <w:rPr>
                <w:rFonts w:ascii="Calibri" w:hAnsi="Calibri" w:cs="Calibri"/>
                <w:bCs/>
                <w:lang w:val="en-US" w:eastAsia="en-US"/>
              </w:rPr>
              <w:t xml:space="preserve"> v </w:t>
            </w:r>
            <w:proofErr w:type="spellStart"/>
            <w:r w:rsidRPr="00297163">
              <w:rPr>
                <w:rFonts w:ascii="Calibri" w:hAnsi="Calibri" w:cs="Calibri"/>
                <w:bCs/>
                <w:lang w:val="en-US" w:eastAsia="en-US"/>
              </w:rPr>
              <w:t>zvezek</w:t>
            </w:r>
            <w:proofErr w:type="spellEnd"/>
            <w:r w:rsidRPr="00297163">
              <w:rPr>
                <w:rFonts w:ascii="Calibri" w:hAnsi="Calibri" w:cs="Calibri"/>
                <w:bCs/>
                <w:lang w:val="en-US" w:eastAsia="en-US"/>
              </w:rPr>
              <w:t>.</w:t>
            </w:r>
          </w:p>
          <w:p w14:paraId="4AE4CE0B" w14:textId="02A2DFDD" w:rsidR="0057099C" w:rsidRPr="00297163" w:rsidRDefault="0057099C" w:rsidP="0057099C">
            <w:pPr>
              <w:pStyle w:val="Odstavekseznama"/>
              <w:numPr>
                <w:ilvl w:val="0"/>
                <w:numId w:val="3"/>
              </w:numPr>
              <w:spacing w:line="276" w:lineRule="auto"/>
              <w:rPr>
                <w:rFonts w:ascii="Calibri" w:hAnsi="Calibri" w:cs="Calibri"/>
                <w:bCs/>
                <w:lang w:val="en-US" w:eastAsia="en-US"/>
              </w:rPr>
            </w:pPr>
            <w:proofErr w:type="spellStart"/>
            <w:r w:rsidRPr="00297163">
              <w:rPr>
                <w:rFonts w:ascii="Calibri" w:hAnsi="Calibri" w:cs="Calibri"/>
                <w:bCs/>
                <w:lang w:val="en-US" w:eastAsia="en-US"/>
              </w:rPr>
              <w:t>Učencem</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razdelim</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kartončke</w:t>
            </w:r>
            <w:proofErr w:type="spellEnd"/>
            <w:r w:rsidRPr="00297163">
              <w:rPr>
                <w:rFonts w:ascii="Calibri" w:hAnsi="Calibri" w:cs="Calibri"/>
                <w:bCs/>
                <w:lang w:val="en-US" w:eastAsia="en-US"/>
              </w:rPr>
              <w:t xml:space="preserve"> s </w:t>
            </w:r>
            <w:proofErr w:type="spellStart"/>
            <w:r w:rsidRPr="00297163">
              <w:rPr>
                <w:rFonts w:ascii="Calibri" w:hAnsi="Calibri" w:cs="Calibri"/>
                <w:bCs/>
                <w:lang w:val="en-US" w:eastAsia="en-US"/>
              </w:rPr>
              <w:t>slikami</w:t>
            </w:r>
            <w:proofErr w:type="spellEnd"/>
            <w:r w:rsidRPr="00297163">
              <w:rPr>
                <w:rFonts w:ascii="Calibri" w:hAnsi="Calibri" w:cs="Calibri"/>
                <w:bCs/>
                <w:lang w:val="en-US" w:eastAsia="en-US"/>
              </w:rPr>
              <w:t xml:space="preserve"> in list z </w:t>
            </w:r>
            <w:proofErr w:type="spellStart"/>
            <w:r w:rsidRPr="00297163">
              <w:rPr>
                <w:rFonts w:ascii="Calibri" w:hAnsi="Calibri" w:cs="Calibri"/>
                <w:bCs/>
                <w:lang w:val="en-US" w:eastAsia="en-US"/>
              </w:rPr>
              <w:t>velikim</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karo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vzorcem</w:t>
            </w:r>
            <w:proofErr w:type="spellEnd"/>
            <w:r w:rsidRPr="00297163">
              <w:rPr>
                <w:rFonts w:ascii="Calibri" w:hAnsi="Calibri" w:cs="Calibri"/>
                <w:bCs/>
                <w:lang w:val="en-US" w:eastAsia="en-US"/>
              </w:rPr>
              <w:t xml:space="preserve">. </w:t>
            </w:r>
          </w:p>
          <w:p w14:paraId="02B05CCA" w14:textId="3D72E266" w:rsidR="0057099C" w:rsidRPr="00297163" w:rsidRDefault="0057099C" w:rsidP="0057099C">
            <w:pPr>
              <w:spacing w:line="276" w:lineRule="auto"/>
              <w:rPr>
                <w:rFonts w:ascii="Calibri" w:hAnsi="Calibri" w:cs="Calibri"/>
                <w:bCs/>
                <w:lang w:val="en-US" w:eastAsia="en-US"/>
              </w:rPr>
            </w:pPr>
            <w:r w:rsidRPr="00297163">
              <w:rPr>
                <w:rFonts w:ascii="Calibri" w:hAnsi="Calibri" w:cs="Calibri"/>
                <w:bCs/>
                <w:lang w:val="en-US" w:eastAsia="en-US"/>
              </w:rPr>
              <w:t xml:space="preserve">Z </w:t>
            </w:r>
            <w:proofErr w:type="spellStart"/>
            <w:r w:rsidRPr="00297163">
              <w:rPr>
                <w:rFonts w:ascii="Calibri" w:hAnsi="Calibri" w:cs="Calibri"/>
                <w:bCs/>
                <w:lang w:val="en-US" w:eastAsia="en-US"/>
              </w:rPr>
              <w:t>učenci</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na</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karo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papirju</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določimo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začetno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točko</w:t>
            </w:r>
            <w:proofErr w:type="spellEnd"/>
            <w:r w:rsidRPr="00297163">
              <w:rPr>
                <w:rFonts w:ascii="Calibri" w:hAnsi="Calibri" w:cs="Calibri"/>
                <w:bCs/>
                <w:lang w:val="en-US" w:eastAsia="en-US"/>
              </w:rPr>
              <w:t xml:space="preserve"> in se </w:t>
            </w:r>
            <w:proofErr w:type="spellStart"/>
            <w:r w:rsidRPr="00297163">
              <w:rPr>
                <w:rFonts w:ascii="Calibri" w:hAnsi="Calibri" w:cs="Calibri"/>
                <w:bCs/>
                <w:lang w:val="en-US" w:eastAsia="en-US"/>
              </w:rPr>
              <w:t>po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mojih</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navodilih</w:t>
            </w:r>
            <w:proofErr w:type="spellEnd"/>
            <w:r w:rsidRPr="00297163">
              <w:rPr>
                <w:rFonts w:ascii="Calibri" w:hAnsi="Calibri" w:cs="Calibri"/>
                <w:bCs/>
                <w:lang w:val="en-US" w:eastAsia="en-US"/>
              </w:rPr>
              <w:t xml:space="preserve"> s </w:t>
            </w:r>
            <w:proofErr w:type="spellStart"/>
            <w:r w:rsidRPr="00297163">
              <w:rPr>
                <w:rFonts w:ascii="Calibri" w:hAnsi="Calibri" w:cs="Calibri"/>
                <w:bCs/>
                <w:lang w:val="en-US" w:eastAsia="en-US"/>
              </w:rPr>
              <w:t>svinčnikom</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premikajo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po</w:t>
            </w:r>
            <w:proofErr w:type="spellEnd"/>
            <w:r w:rsidRPr="00297163">
              <w:rPr>
                <w:rFonts w:ascii="Calibri" w:hAnsi="Calibri" w:cs="Calibri"/>
                <w:bCs/>
                <w:lang w:val="en-US" w:eastAsia="en-US"/>
              </w:rPr>
              <w:t xml:space="preserve"> </w:t>
            </w:r>
            <w:proofErr w:type="spellStart"/>
            <w:r w:rsidRPr="00297163">
              <w:rPr>
                <w:rFonts w:ascii="Calibri" w:hAnsi="Calibri" w:cs="Calibri"/>
                <w:bCs/>
                <w:lang w:val="en-US" w:eastAsia="en-US"/>
              </w:rPr>
              <w:t>listu</w:t>
            </w:r>
            <w:proofErr w:type="spellEnd"/>
            <w:r w:rsidRPr="00297163">
              <w:rPr>
                <w:rFonts w:ascii="Calibri" w:hAnsi="Calibri" w:cs="Calibri"/>
                <w:bCs/>
                <w:lang w:val="en-US" w:eastAsia="en-US"/>
              </w:rPr>
              <w:t>:</w:t>
            </w:r>
          </w:p>
          <w:p w14:paraId="4CFB94BF" w14:textId="7B6436F9" w:rsidR="0057099C" w:rsidRPr="00297163" w:rsidRDefault="0057099C" w:rsidP="0057099C">
            <w:pPr>
              <w:spacing w:line="276" w:lineRule="auto"/>
              <w:rPr>
                <w:rFonts w:ascii="Calibri" w:hAnsi="Calibri" w:cs="Calibri"/>
              </w:rPr>
            </w:pPr>
            <w:r w:rsidRPr="00297163">
              <w:rPr>
                <w:rFonts w:ascii="Calibri" w:hAnsi="Calibri" w:cs="Calibri"/>
              </w:rPr>
              <w:t>Dva koraka proti vzhodu; Dva koraka proti jugu; Dva koraka proti vzhodu; Dva koraka proti jugu; Dva koraka proti zahodu; Dva koraka proti jugu; Dva koraka proti zahodu; Dva koraka proti severu; Dva koraka proti zahodu; Dva koraka proti severu Dva koraka proti vzhodu; Dva koraka proti severu. Kaj ste narisali?</w:t>
            </w:r>
          </w:p>
          <w:p w14:paraId="6A86362E" w14:textId="77777777" w:rsidR="0057099C" w:rsidRPr="00297163" w:rsidRDefault="0057099C" w:rsidP="0057099C">
            <w:pPr>
              <w:spacing w:line="276" w:lineRule="auto"/>
              <w:rPr>
                <w:rFonts w:ascii="Calibri" w:hAnsi="Calibri" w:cs="Calibri"/>
              </w:rPr>
            </w:pPr>
            <w:r w:rsidRPr="00297163">
              <w:rPr>
                <w:rFonts w:ascii="Calibri" w:hAnsi="Calibri" w:cs="Calibri"/>
              </w:rPr>
              <w:t>Naredijo še en primer v paru.</w:t>
            </w:r>
          </w:p>
          <w:p w14:paraId="39D977E6" w14:textId="77777777" w:rsidR="0057099C" w:rsidRPr="00297163" w:rsidRDefault="0057099C" w:rsidP="0057099C">
            <w:pPr>
              <w:spacing w:line="276" w:lineRule="auto"/>
              <w:rPr>
                <w:rFonts w:ascii="Calibri" w:hAnsi="Calibri" w:cs="Calibri"/>
              </w:rPr>
            </w:pPr>
          </w:p>
          <w:p w14:paraId="00519515" w14:textId="62886B0C" w:rsidR="00B17469" w:rsidRPr="00297163" w:rsidRDefault="0057099C" w:rsidP="0057099C">
            <w:pPr>
              <w:spacing w:line="276" w:lineRule="auto"/>
              <w:rPr>
                <w:rFonts w:ascii="Calibri" w:hAnsi="Calibri" w:cs="Calibri"/>
              </w:rPr>
            </w:pPr>
            <w:r w:rsidRPr="00297163">
              <w:rPr>
                <w:rFonts w:ascii="Calibri" w:hAnsi="Calibri" w:cs="Calibri"/>
              </w:rPr>
              <w:t>Za tretji primer prejmejo sliko in napišejo navodilo s puščicami in smermi neba.</w:t>
            </w:r>
          </w:p>
        </w:tc>
      </w:tr>
      <w:tr w:rsidR="00044A5E" w14:paraId="09F8A631" w14:textId="77777777" w:rsidTr="002713D0">
        <w:tc>
          <w:tcPr>
            <w:tcW w:w="2746" w:type="dxa"/>
            <w:gridSpan w:val="3"/>
          </w:tcPr>
          <w:p w14:paraId="25681E04" w14:textId="5F609964" w:rsidR="00044A5E" w:rsidRDefault="00044A5E">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lastRenderedPageBreak/>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p>
        </w:tc>
        <w:tc>
          <w:tcPr>
            <w:tcW w:w="6599" w:type="dxa"/>
            <w:gridSpan w:val="5"/>
          </w:tcPr>
          <w:p w14:paraId="570E6019" w14:textId="19940A6C" w:rsidR="00044A5E" w:rsidRPr="00297163" w:rsidRDefault="00754BA2">
            <w:pPr>
              <w:rPr>
                <w:rFonts w:ascii="Calibri" w:eastAsia="Times New Roman" w:hAnsi="Calibri" w:cs="Calibri"/>
              </w:rPr>
            </w:pPr>
            <w:r w:rsidRPr="00297163">
              <w:rPr>
                <w:rFonts w:ascii="Calibri" w:eastAsia="Times New Roman" w:hAnsi="Calibri" w:cs="Calibri"/>
              </w:rPr>
              <w:t>Pri učenci preverim predznanje orientiranja s kompasom na zemljevidu. Skupaj se premikamo po mreži. Učenci se spremljajo v parih, ko nastajajo slike na mreži.</w:t>
            </w:r>
          </w:p>
          <w:p w14:paraId="26544570" w14:textId="7742C1B6" w:rsidR="00754BA2" w:rsidRPr="00297163" w:rsidRDefault="00754BA2">
            <w:pPr>
              <w:rPr>
                <w:rFonts w:ascii="Calibri" w:eastAsia="Times New Roman" w:hAnsi="Calibri" w:cs="Calibri"/>
              </w:rPr>
            </w:pPr>
          </w:p>
        </w:tc>
      </w:tr>
      <w:tr w:rsidR="00B17469" w14:paraId="70B279B8" w14:textId="77777777" w:rsidTr="002713D0">
        <w:tc>
          <w:tcPr>
            <w:tcW w:w="2746" w:type="dxa"/>
            <w:gridSpan w:val="3"/>
          </w:tcPr>
          <w:p w14:paraId="6FE3F1CF" w14:textId="77777777" w:rsidR="00B17469" w:rsidRDefault="00210CCA">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5"/>
          </w:tcPr>
          <w:p w14:paraId="16C0776E" w14:textId="467058F6" w:rsidR="00B17469" w:rsidRPr="00297163" w:rsidRDefault="00754BA2">
            <w:pPr>
              <w:rPr>
                <w:rFonts w:ascii="Calibri" w:eastAsia="Times New Roman" w:hAnsi="Calibri" w:cs="Calibri"/>
              </w:rPr>
            </w:pPr>
            <w:r w:rsidRPr="00297163">
              <w:rPr>
                <w:rFonts w:ascii="Calibri" w:eastAsia="Times New Roman" w:hAnsi="Calibri" w:cs="Calibri"/>
              </w:rPr>
              <w:t>Kompas, predloge likov ali predmetov, list z narisano mrežo</w:t>
            </w:r>
          </w:p>
        </w:tc>
      </w:tr>
      <w:tr w:rsidR="00B17469" w14:paraId="07F0B928" w14:textId="77777777" w:rsidTr="002713D0">
        <w:tc>
          <w:tcPr>
            <w:tcW w:w="2746" w:type="dxa"/>
            <w:gridSpan w:val="3"/>
          </w:tcPr>
          <w:p w14:paraId="09F481FB" w14:textId="5F11BECA" w:rsidR="00B17469" w:rsidRDefault="00210CCA">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p>
        </w:tc>
        <w:tc>
          <w:tcPr>
            <w:tcW w:w="6599" w:type="dxa"/>
            <w:gridSpan w:val="5"/>
          </w:tcPr>
          <w:p w14:paraId="7A796140" w14:textId="77777777" w:rsidR="00B17469" w:rsidRDefault="00754BA2">
            <w:pPr>
              <w:rPr>
                <w:rFonts w:ascii="Calibri" w:hAnsi="Calibri" w:cs="Calibri"/>
                <w:color w:val="000000"/>
              </w:rPr>
            </w:pPr>
            <w:r w:rsidRPr="00297163">
              <w:rPr>
                <w:rFonts w:ascii="Calibri" w:hAnsi="Calibri" w:cs="Calibri"/>
                <w:color w:val="000000"/>
              </w:rPr>
              <w:t>Učbenik za družbo/30, 31, SDZ/35, 36 (uporabljamo komplet Planet radovednih)</w:t>
            </w:r>
          </w:p>
          <w:p w14:paraId="07C0C02E" w14:textId="1AB9394F" w:rsidR="00E11216" w:rsidRDefault="00E11216">
            <w:pPr>
              <w:rPr>
                <w:rFonts w:ascii="Calibri" w:eastAsia="Times New Roman" w:hAnsi="Calibri" w:cs="Calibri"/>
              </w:rPr>
            </w:pPr>
            <w:hyperlink r:id="rId9" w:history="1">
              <w:r w:rsidRPr="008971BB">
                <w:rPr>
                  <w:rStyle w:val="Hiperpovezava"/>
                  <w:rFonts w:ascii="Calibri" w:eastAsia="Times New Roman" w:hAnsi="Calibri" w:cs="Calibri"/>
                </w:rPr>
                <w:t>https://www.csunplugged.org/en/topics/</w:t>
              </w:r>
            </w:hyperlink>
          </w:p>
          <w:p w14:paraId="1FCAD58C" w14:textId="5BAC7BE9" w:rsidR="00E11216" w:rsidRDefault="00E11216">
            <w:pPr>
              <w:rPr>
                <w:rFonts w:ascii="Calibri" w:eastAsia="Times New Roman" w:hAnsi="Calibri" w:cs="Calibri"/>
              </w:rPr>
            </w:pPr>
            <w:hyperlink r:id="rId10" w:history="1">
              <w:r w:rsidRPr="008971BB">
                <w:rPr>
                  <w:rStyle w:val="Hiperpovezava"/>
                  <w:rFonts w:ascii="Calibri" w:eastAsia="Times New Roman" w:hAnsi="Calibri" w:cs="Calibri"/>
                </w:rPr>
                <w:t>http://vidra.si/ubogi-geograf/Ubogi%20geograf.pdf</w:t>
              </w:r>
            </w:hyperlink>
          </w:p>
          <w:p w14:paraId="042B3083" w14:textId="727C2600" w:rsidR="00E11216" w:rsidRPr="00297163" w:rsidRDefault="00E11216">
            <w:pPr>
              <w:rPr>
                <w:rFonts w:ascii="Calibri" w:eastAsia="Times New Roman" w:hAnsi="Calibri" w:cs="Calibri"/>
              </w:rPr>
            </w:pPr>
            <w:bookmarkStart w:id="0" w:name="_GoBack"/>
            <w:bookmarkEnd w:id="0"/>
          </w:p>
        </w:tc>
      </w:tr>
      <w:tr w:rsidR="00B17469" w14:paraId="44738CB1" w14:textId="77777777" w:rsidTr="002713D0">
        <w:tc>
          <w:tcPr>
            <w:tcW w:w="2746" w:type="dxa"/>
            <w:gridSpan w:val="3"/>
          </w:tcPr>
          <w:p w14:paraId="38FBE369" w14:textId="1CCEF73F" w:rsidR="00B17469" w:rsidRDefault="00210CCA">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p>
        </w:tc>
        <w:tc>
          <w:tcPr>
            <w:tcW w:w="6599" w:type="dxa"/>
            <w:gridSpan w:val="5"/>
          </w:tcPr>
          <w:p w14:paraId="5DF72FD0" w14:textId="77777777" w:rsidR="00B17469" w:rsidRPr="00297163" w:rsidRDefault="00754BA2">
            <w:pPr>
              <w:rPr>
                <w:rFonts w:ascii="Calibri" w:eastAsia="Times New Roman" w:hAnsi="Calibri" w:cs="Calibri"/>
              </w:rPr>
            </w:pPr>
            <w:r w:rsidRPr="00297163">
              <w:rPr>
                <w:rFonts w:ascii="Calibri" w:eastAsia="Times New Roman" w:hAnsi="Calibri" w:cs="Calibri"/>
              </w:rPr>
              <w:t>Učenci so bili zelo motivirani in so predmete risali še med odmorom in podaljšanem bivanju.</w:t>
            </w:r>
          </w:p>
          <w:p w14:paraId="32500F9B" w14:textId="4A764E91" w:rsidR="00754BA2" w:rsidRPr="00297163" w:rsidRDefault="00754BA2">
            <w:pPr>
              <w:rPr>
                <w:rFonts w:ascii="Calibri" w:eastAsia="Times New Roman" w:hAnsi="Calibri" w:cs="Calibri"/>
              </w:rPr>
            </w:pPr>
            <w:r w:rsidRPr="00297163">
              <w:rPr>
                <w:rFonts w:ascii="Calibri" w:eastAsia="Times New Roman" w:hAnsi="Calibri" w:cs="Calibri"/>
              </w:rPr>
              <w:t>Spoznali so, da si veliko hitreje zapomnijo glavne in stranske smeri neba na tak način. Spomnili so se, da so se na mrežah premikali od 1. razreda naprej in so znanje samo še poglobili.</w:t>
            </w:r>
          </w:p>
        </w:tc>
      </w:tr>
      <w:tr w:rsidR="00B17469" w14:paraId="70443006" w14:textId="77777777" w:rsidTr="002713D0">
        <w:tc>
          <w:tcPr>
            <w:tcW w:w="2746" w:type="dxa"/>
            <w:gridSpan w:val="3"/>
          </w:tcPr>
          <w:p w14:paraId="1FE944E9"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1EC59417" w:rsidR="00B17469" w:rsidRDefault="00B17469">
            <w:pPr>
              <w:rPr>
                <w:rFonts w:ascii="Times New Roman" w:eastAsia="Times New Roman" w:hAnsi="Times New Roman" w:cs="Times New Roman"/>
                <w:color w:val="BFBFBF"/>
                <w:sz w:val="18"/>
                <w:szCs w:val="18"/>
              </w:rPr>
            </w:pPr>
          </w:p>
        </w:tc>
        <w:tc>
          <w:tcPr>
            <w:tcW w:w="6599" w:type="dxa"/>
            <w:gridSpan w:val="5"/>
          </w:tcPr>
          <w:p w14:paraId="08CA3ED9" w14:textId="77777777" w:rsidR="00754BA2" w:rsidRPr="00297163" w:rsidRDefault="00754BA2">
            <w:pPr>
              <w:rPr>
                <w:rFonts w:ascii="Calibri" w:eastAsia="Times New Roman" w:hAnsi="Calibri" w:cs="Calibri"/>
              </w:rPr>
            </w:pPr>
            <w:r w:rsidRPr="00297163">
              <w:rPr>
                <w:rFonts w:ascii="Calibri" w:eastAsia="Times New Roman" w:hAnsi="Calibri" w:cs="Calibri"/>
              </w:rPr>
              <w:t>Vsi učenci so zastavljene cilje dosegli – prepoznajo glavne in stranske smeri neba s tem, da so jih še na ravnini uporabili. To je bilo razvidno iz njihovih slik, ki so bile na koncu brez sledi radirke.</w:t>
            </w:r>
          </w:p>
          <w:p w14:paraId="0E65BE5A" w14:textId="6D9CDEEA" w:rsidR="00754BA2" w:rsidRPr="00297163" w:rsidRDefault="00C03AD9">
            <w:pPr>
              <w:rPr>
                <w:rFonts w:ascii="Calibri" w:eastAsia="Times New Roman" w:hAnsi="Calibri" w:cs="Calibri"/>
              </w:rPr>
            </w:pPr>
            <w:r w:rsidRPr="00297163">
              <w:rPr>
                <w:rFonts w:ascii="Calibri" w:eastAsia="Times New Roman" w:hAnsi="Calibri" w:cs="Calibri"/>
              </w:rPr>
              <w:t>Lahko bi dodala še delo na terenu – risanje s kredo, premikanje po korakih,…</w:t>
            </w:r>
          </w:p>
        </w:tc>
      </w:tr>
      <w:tr w:rsidR="00B17469" w14:paraId="15CB575E" w14:textId="77777777" w:rsidTr="002713D0">
        <w:tc>
          <w:tcPr>
            <w:tcW w:w="2746" w:type="dxa"/>
            <w:gridSpan w:val="3"/>
          </w:tcPr>
          <w:p w14:paraId="02F35244" w14:textId="77777777" w:rsidR="00B17469" w:rsidRDefault="00210CCA">
            <w:pPr>
              <w:rPr>
                <w:rFonts w:ascii="Times New Roman" w:eastAsia="Times New Roman" w:hAnsi="Times New Roman" w:cs="Times New Roman"/>
                <w:sz w:val="22"/>
                <w:szCs w:val="22"/>
              </w:rPr>
            </w:pPr>
            <w:r>
              <w:rPr>
                <w:rFonts w:ascii="Times New Roman" w:eastAsia="Times New Roman" w:hAnsi="Times New Roman" w:cs="Times New Roman"/>
                <w:sz w:val="22"/>
                <w:szCs w:val="22"/>
              </w:rPr>
              <w:t>Priloge:</w:t>
            </w:r>
          </w:p>
          <w:p w14:paraId="4BA7A663" w14:textId="3620AE25" w:rsidR="00B17469" w:rsidRDefault="00B17469">
            <w:pPr>
              <w:rPr>
                <w:rFonts w:ascii="Times New Roman" w:eastAsia="Times New Roman" w:hAnsi="Times New Roman" w:cs="Times New Roman"/>
                <w:color w:val="BFBFBF"/>
                <w:sz w:val="18"/>
                <w:szCs w:val="18"/>
              </w:rPr>
            </w:pPr>
          </w:p>
        </w:tc>
        <w:tc>
          <w:tcPr>
            <w:tcW w:w="6599" w:type="dxa"/>
            <w:gridSpan w:val="5"/>
          </w:tcPr>
          <w:p w14:paraId="70286875" w14:textId="2B27AC83" w:rsidR="00B17469" w:rsidRDefault="00885B61">
            <w:pPr>
              <w:rPr>
                <w:rStyle w:val="Hiperpovezava"/>
              </w:rPr>
            </w:pPr>
            <w:hyperlink r:id="rId11" w:history="1">
              <w:r w:rsidR="00EF3590">
                <w:rPr>
                  <w:rStyle w:val="Hiperpovezava"/>
                </w:rPr>
                <w:t>Orientacija - 5. razred</w:t>
              </w:r>
            </w:hyperlink>
          </w:p>
          <w:p w14:paraId="4A9F79DF" w14:textId="77777777" w:rsidR="00D12F6D" w:rsidRDefault="00D12F6D" w:rsidP="00D12F6D">
            <w:pPr>
              <w:pStyle w:val="Navadensplet"/>
            </w:pPr>
            <w:r>
              <w:rPr>
                <w:noProof/>
              </w:rPr>
              <w:drawing>
                <wp:inline distT="0" distB="0" distL="0" distR="0" wp14:anchorId="3CF3034F" wp14:editId="353DAB99">
                  <wp:extent cx="1782763" cy="3169357"/>
                  <wp:effectExtent l="0" t="0" r="8255" b="0"/>
                  <wp:docPr id="1" name="Slika 1" descr="C:\Users\anketaa\AppData\Local\Temp\{F3283DFB-C673-4B00-9C9C-57440FFAAA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etaa\AppData\Local\Temp\{F3283DFB-C673-4B00-9C9C-57440FFAAA2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023" cy="3189375"/>
                          </a:xfrm>
                          <a:prstGeom prst="rect">
                            <a:avLst/>
                          </a:prstGeom>
                          <a:noFill/>
                          <a:ln>
                            <a:noFill/>
                          </a:ln>
                        </pic:spPr>
                      </pic:pic>
                    </a:graphicData>
                  </a:graphic>
                </wp:inline>
              </w:drawing>
            </w:r>
          </w:p>
          <w:p w14:paraId="546A566A" w14:textId="07866A0F" w:rsidR="00D12F6D" w:rsidRDefault="00D12F6D" w:rsidP="00D12F6D">
            <w:pPr>
              <w:pStyle w:val="Navadensplet"/>
            </w:pPr>
            <w:r>
              <w:rPr>
                <w:noProof/>
              </w:rPr>
              <w:lastRenderedPageBreak/>
              <w:drawing>
                <wp:inline distT="0" distB="0" distL="0" distR="0" wp14:anchorId="3E516A5D" wp14:editId="62510DCA">
                  <wp:extent cx="3337026" cy="1927529"/>
                  <wp:effectExtent l="0" t="0" r="0" b="0"/>
                  <wp:docPr id="2" name="Slika 2" descr="C:\Users\anketaa\AppData\Local\Temp\{ADB936DD-C050-478F-B162-B2ACA03E89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etaa\AppData\Local\Temp\{ADB936DD-C050-478F-B162-B2ACA03E89A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2894" cy="1948247"/>
                          </a:xfrm>
                          <a:prstGeom prst="rect">
                            <a:avLst/>
                          </a:prstGeom>
                          <a:noFill/>
                          <a:ln>
                            <a:noFill/>
                          </a:ln>
                        </pic:spPr>
                      </pic:pic>
                    </a:graphicData>
                  </a:graphic>
                </wp:inline>
              </w:drawing>
            </w:r>
          </w:p>
          <w:p w14:paraId="51D2B375" w14:textId="39B3A386" w:rsidR="00D12F6D" w:rsidRDefault="00D12F6D" w:rsidP="00D12F6D">
            <w:pPr>
              <w:pStyle w:val="Navadensplet"/>
            </w:pPr>
            <w:r>
              <w:rPr>
                <w:noProof/>
              </w:rPr>
              <w:drawing>
                <wp:inline distT="0" distB="0" distL="0" distR="0" wp14:anchorId="3B9511D0" wp14:editId="60D93300">
                  <wp:extent cx="4053205" cy="2569845"/>
                  <wp:effectExtent l="0" t="0" r="4445"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3205" cy="2569845"/>
                          </a:xfrm>
                          <a:prstGeom prst="rect">
                            <a:avLst/>
                          </a:prstGeom>
                        </pic:spPr>
                      </pic:pic>
                    </a:graphicData>
                  </a:graphic>
                </wp:inline>
              </w:drawing>
            </w:r>
          </w:p>
          <w:p w14:paraId="2C11F2B6" w14:textId="77777777" w:rsidR="00D12F6D" w:rsidRDefault="00D12F6D"/>
          <w:p w14:paraId="79A6F9D5" w14:textId="787D0B53" w:rsidR="00EF3590" w:rsidRDefault="00EF3590">
            <w:pPr>
              <w:rPr>
                <w:rFonts w:ascii="Times New Roman" w:eastAsia="Times New Roman" w:hAnsi="Times New Roman" w:cs="Times New Roman"/>
                <w:sz w:val="22"/>
                <w:szCs w:val="22"/>
              </w:rPr>
            </w:pPr>
          </w:p>
        </w:tc>
      </w:tr>
    </w:tbl>
    <w:p w14:paraId="7D64FF15" w14:textId="68CC175F" w:rsidR="00B17469" w:rsidRDefault="00210CCA">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arnes.video kot nenavedene in oddajte povezavo. </w:t>
      </w:r>
    </w:p>
    <w:sectPr w:rsidR="00B17469">
      <w:headerReference w:type="default" r:id="rId15"/>
      <w:foot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670E1" w14:textId="77777777" w:rsidR="00885B61" w:rsidRDefault="00885B61">
      <w:pPr>
        <w:spacing w:after="0" w:line="240" w:lineRule="auto"/>
      </w:pPr>
      <w:r>
        <w:separator/>
      </w:r>
    </w:p>
  </w:endnote>
  <w:endnote w:type="continuationSeparator" w:id="0">
    <w:p w14:paraId="14F7D44F" w14:textId="77777777" w:rsidR="00885B61" w:rsidRDefault="0088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7C61" w14:textId="77777777" w:rsidR="00B17469" w:rsidRDefault="00210CCA">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Naložbo sofinancirata Ministrstvo za vzgojo in izobraževanje in Evropska unija – NextGenerationEU.</w:t>
    </w:r>
  </w:p>
  <w:p w14:paraId="02F7760D" w14:textId="77777777" w:rsidR="00B17469" w:rsidRDefault="00210CCA">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noProof/>
        <w:color w:val="000000"/>
        <w:lang w:eastAsia="sl-SI"/>
      </w:rPr>
      <w:drawing>
        <wp:inline distT="0" distB="0" distL="0" distR="0" wp14:anchorId="01F9530E" wp14:editId="54F3E89F">
          <wp:extent cx="1101138" cy="463395"/>
          <wp:effectExtent l="0" t="0" r="0" b="0"/>
          <wp:docPr id="1420065914" name="image4.png" descr="A black background with orang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orange and green text&#10;&#10;Description automatically generated"/>
                  <pic:cNvPicPr preferRelativeResize="0"/>
                </pic:nvPicPr>
                <pic:blipFill>
                  <a:blip r:embed="rId1"/>
                  <a:srcRect/>
                  <a:stretch>
                    <a:fillRect/>
                  </a:stretch>
                </pic:blipFill>
                <pic:spPr>
                  <a:xfrm>
                    <a:off x="0" y="0"/>
                    <a:ext cx="1101138" cy="46339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48FA1" w14:textId="77777777" w:rsidR="00885B61" w:rsidRDefault="00885B61">
      <w:pPr>
        <w:spacing w:after="0" w:line="240" w:lineRule="auto"/>
      </w:pPr>
      <w:r>
        <w:separator/>
      </w:r>
    </w:p>
  </w:footnote>
  <w:footnote w:type="continuationSeparator" w:id="0">
    <w:p w14:paraId="175BB0F4" w14:textId="77777777" w:rsidR="00885B61" w:rsidRDefault="00885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2A83" w14:textId="77777777" w:rsidR="00B17469" w:rsidRDefault="00210CCA">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lang w:eastAsia="sl-SI"/>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lang w:eastAsia="sl-SI"/>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lang w:eastAsia="sl-SI"/>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lang w:eastAsia="sl-SI"/>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18"/>
    <w:multiLevelType w:val="hybridMultilevel"/>
    <w:tmpl w:val="99EEAB6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 w15:restartNumberingAfterBreak="0">
    <w:nsid w:val="1A6E1DBA"/>
    <w:multiLevelType w:val="hybridMultilevel"/>
    <w:tmpl w:val="5E3C9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5B84CAC"/>
    <w:multiLevelType w:val="hybridMultilevel"/>
    <w:tmpl w:val="53568EAE"/>
    <w:lvl w:ilvl="0" w:tplc="9C2CB232">
      <w:start w:val="1"/>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1673EB"/>
    <w:multiLevelType w:val="hybridMultilevel"/>
    <w:tmpl w:val="2FC62EAC"/>
    <w:lvl w:ilvl="0" w:tplc="04240001">
      <w:numFmt w:val="decimal"/>
      <w:lvlText w:val=""/>
      <w:lvlJc w:val="left"/>
      <w:pPr>
        <w:ind w:left="2043"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69"/>
    <w:rsid w:val="00026A2C"/>
    <w:rsid w:val="00044A5E"/>
    <w:rsid w:val="00210CCA"/>
    <w:rsid w:val="002713D0"/>
    <w:rsid w:val="00297163"/>
    <w:rsid w:val="00344959"/>
    <w:rsid w:val="0037689C"/>
    <w:rsid w:val="003A4A51"/>
    <w:rsid w:val="0051376C"/>
    <w:rsid w:val="005344E7"/>
    <w:rsid w:val="0057099C"/>
    <w:rsid w:val="00754BA2"/>
    <w:rsid w:val="007D2419"/>
    <w:rsid w:val="00885B61"/>
    <w:rsid w:val="00A127C6"/>
    <w:rsid w:val="00AB2BA0"/>
    <w:rsid w:val="00AD2A2F"/>
    <w:rsid w:val="00B17469"/>
    <w:rsid w:val="00B27C3E"/>
    <w:rsid w:val="00C03AD9"/>
    <w:rsid w:val="00D12F6D"/>
    <w:rsid w:val="00D34D2A"/>
    <w:rsid w:val="00E11216"/>
    <w:rsid w:val="00EC7102"/>
    <w:rsid w:val="00EF3590"/>
    <w:rsid w:val="00F70F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34"/>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customStyle="1" w:styleId="UnresolvedMention">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paragraph" w:styleId="Navadensplet">
    <w:name w:val="Normal (Web)"/>
    <w:basedOn w:val="Navaden"/>
    <w:uiPriority w:val="99"/>
    <w:semiHidden/>
    <w:unhideWhenUsed/>
    <w:rsid w:val="00D12F6D"/>
    <w:pPr>
      <w:spacing w:before="100" w:beforeAutospacing="1" w:after="100" w:afterAutospacing="1" w:line="240" w:lineRule="auto"/>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69640">
      <w:bodyDiv w:val="1"/>
      <w:marLeft w:val="0"/>
      <w:marRight w:val="0"/>
      <w:marTop w:val="0"/>
      <w:marBottom w:val="0"/>
      <w:divBdr>
        <w:top w:val="none" w:sz="0" w:space="0" w:color="auto"/>
        <w:left w:val="none" w:sz="0" w:space="0" w:color="auto"/>
        <w:bottom w:val="none" w:sz="0" w:space="0" w:color="auto"/>
        <w:right w:val="none" w:sz="0" w:space="0" w:color="auto"/>
      </w:divBdr>
    </w:div>
    <w:div w:id="1096244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deo.arnes.si/watch/1xvfr1xkxrw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vidra.si/ubogi-geograf/Ubogi%20geograf.pdf" TargetMode="External"/><Relationship Id="rId4" Type="http://schemas.openxmlformats.org/officeDocument/2006/relationships/settings" Target="settings.xml"/><Relationship Id="rId9" Type="http://schemas.openxmlformats.org/officeDocument/2006/relationships/hyperlink" Target="https://www.csunplugged.org/en/topics/"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465</Words>
  <Characters>2654</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anketa</cp:lastModifiedBy>
  <cp:revision>3</cp:revision>
  <dcterms:created xsi:type="dcterms:W3CDTF">2025-01-17T07:47:00Z</dcterms:created>
  <dcterms:modified xsi:type="dcterms:W3CDTF">2025-01-17T08:20:00Z</dcterms:modified>
</cp:coreProperties>
</file>