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4E" w:rsidRPr="003E7B4E" w:rsidRDefault="003E7B4E" w:rsidP="003E7B4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3E7B4E">
        <w:rPr>
          <w:rFonts w:ascii="Calibri" w:eastAsia="Calibri" w:hAnsi="Calibri" w:cs="Times New Roman"/>
          <w:szCs w:val="21"/>
        </w:rPr>
        <w:t>Aktiven državljan: Slovenija po meri mladih</w:t>
      </w:r>
    </w:p>
    <w:p w:rsidR="003E7B4E" w:rsidRPr="003E7B4E" w:rsidRDefault="003E7B4E" w:rsidP="003E7B4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E7B4E" w:rsidRPr="003E7B4E" w:rsidRDefault="003E7B4E" w:rsidP="003E7B4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3E7B4E">
        <w:rPr>
          <w:rFonts w:ascii="Calibri" w:eastAsia="Calibri" w:hAnsi="Calibri" w:cs="Times New Roman"/>
          <w:szCs w:val="21"/>
        </w:rPr>
        <w:t xml:space="preserve">Članek si lahko preberete na spodnjem naslovu: </w:t>
      </w:r>
    </w:p>
    <w:p w:rsidR="003E7B4E" w:rsidRPr="003E7B4E" w:rsidRDefault="003E7B4E" w:rsidP="003E7B4E">
      <w:pPr>
        <w:spacing w:after="0" w:line="240" w:lineRule="auto"/>
        <w:rPr>
          <w:rFonts w:ascii="Calibri" w:eastAsia="Calibri" w:hAnsi="Calibri" w:cs="Times New Roman"/>
          <w:szCs w:val="21"/>
        </w:rPr>
      </w:pPr>
      <w:hyperlink r:id="rId5" w:history="1">
        <w:r w:rsidRPr="003E7B4E">
          <w:rPr>
            <w:rFonts w:ascii="Calibri" w:eastAsia="Calibri" w:hAnsi="Calibri" w:cs="Times New Roman"/>
            <w:color w:val="0000FF" w:themeColor="hyperlink"/>
            <w:szCs w:val="21"/>
            <w:u w:val="single"/>
          </w:rPr>
          <w:t>http://www.cnvos.info/sl/index/article/id/4439/cid/92</w:t>
        </w:r>
      </w:hyperlink>
    </w:p>
    <w:p w:rsidR="003E7B4E" w:rsidRPr="003E7B4E" w:rsidRDefault="003E7B4E" w:rsidP="003E7B4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D9408E" w:rsidRDefault="00D9408E">
      <w:bookmarkStart w:id="0" w:name="_GoBack"/>
      <w:bookmarkEnd w:id="0"/>
    </w:p>
    <w:sectPr w:rsidR="00D9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4E"/>
    <w:rsid w:val="003E7B4E"/>
    <w:rsid w:val="00D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nvos.info/sl/index/article/id/4439/cid/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2011-10-05T08:45:00Z</dcterms:created>
  <dcterms:modified xsi:type="dcterms:W3CDTF">2011-10-05T08:46:00Z</dcterms:modified>
</cp:coreProperties>
</file>