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DD" w:rsidRDefault="008D7CDD" w:rsidP="008D7CDD">
      <w:pPr>
        <w:spacing w:after="75" w:line="408" w:lineRule="atLeast"/>
        <w:outlineLvl w:val="0"/>
        <w:rPr>
          <w:rFonts w:ascii="Arial" w:eastAsia="Times New Roman" w:hAnsi="Arial" w:cs="Arial"/>
          <w:b/>
          <w:bCs/>
          <w:color w:val="669900"/>
          <w:kern w:val="36"/>
          <w:sz w:val="20"/>
          <w:szCs w:val="20"/>
          <w:lang w:eastAsia="sl-SI"/>
        </w:rPr>
      </w:pPr>
      <w:r>
        <w:rPr>
          <w:rFonts w:ascii="Arial" w:eastAsia="Times New Roman" w:hAnsi="Arial" w:cs="Arial"/>
          <w:noProof/>
          <w:color w:val="33749C"/>
          <w:sz w:val="20"/>
          <w:szCs w:val="20"/>
          <w:lang w:eastAsia="sl-SI"/>
        </w:rPr>
        <w:drawing>
          <wp:inline distT="0" distB="0" distL="0" distR="0" wp14:anchorId="1365E183" wp14:editId="46892193">
            <wp:extent cx="5760720" cy="864108"/>
            <wp:effectExtent l="0" t="0" r="0" b="0"/>
            <wp:docPr id="4" name="Slika 4" descr="http://arhiv.acs.si/images/SD_uciteljev_2014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hiv.acs.si/images/SD_uciteljev_2014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CDD" w:rsidRDefault="008D7CDD" w:rsidP="008D7CDD">
      <w:pPr>
        <w:spacing w:after="75" w:line="408" w:lineRule="atLeast"/>
        <w:outlineLvl w:val="0"/>
        <w:rPr>
          <w:rFonts w:ascii="Arial" w:eastAsia="Times New Roman" w:hAnsi="Arial" w:cs="Arial"/>
          <w:b/>
          <w:bCs/>
          <w:color w:val="669900"/>
          <w:kern w:val="36"/>
          <w:sz w:val="20"/>
          <w:szCs w:val="20"/>
          <w:lang w:eastAsia="sl-SI"/>
        </w:rPr>
      </w:pPr>
    </w:p>
    <w:p w:rsidR="008D7CDD" w:rsidRPr="008D7CDD" w:rsidRDefault="008D7CDD" w:rsidP="008D7CDD">
      <w:pPr>
        <w:spacing w:after="75" w:line="408" w:lineRule="atLeast"/>
        <w:outlineLvl w:val="0"/>
        <w:rPr>
          <w:rFonts w:ascii="Arial" w:eastAsia="Times New Roman" w:hAnsi="Arial" w:cs="Arial"/>
          <w:b/>
          <w:bCs/>
          <w:color w:val="669900"/>
          <w:kern w:val="36"/>
          <w:sz w:val="34"/>
          <w:szCs w:val="34"/>
          <w:lang w:eastAsia="sl-SI"/>
        </w:rPr>
      </w:pPr>
      <w:hyperlink r:id="rId8" w:history="1">
        <w:r w:rsidRPr="008D7CDD">
          <w:rPr>
            <w:rFonts w:ascii="Arial" w:eastAsia="Times New Roman" w:hAnsi="Arial" w:cs="Arial"/>
            <w:b/>
            <w:bCs/>
            <w:color w:val="33749C"/>
            <w:kern w:val="36"/>
            <w:sz w:val="20"/>
            <w:szCs w:val="20"/>
            <w:lang w:eastAsia="sl-SI"/>
          </w:rPr>
          <w:t xml:space="preserve">Svetovni dan učiteljev </w:t>
        </w:r>
      </w:hyperlink>
    </w:p>
    <w:p w:rsidR="008D7CDD" w:rsidRPr="008D7CDD" w:rsidRDefault="008D7CDD" w:rsidP="008D7CDD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797979"/>
          <w:sz w:val="20"/>
          <w:szCs w:val="20"/>
          <w:lang w:eastAsia="sl-SI"/>
        </w:rPr>
      </w:pPr>
      <w:r w:rsidRPr="008D7CDD">
        <w:rPr>
          <w:rFonts w:ascii="Arial" w:eastAsia="Times New Roman" w:hAnsi="Arial" w:cs="Arial"/>
          <w:color w:val="797979"/>
          <w:sz w:val="20"/>
          <w:szCs w:val="20"/>
          <w:lang w:eastAsia="sl-SI"/>
        </w:rPr>
        <w:t>5. oktober je svetovni dan učiteljev, ki ga obeležujemo v spomin na podpis Priporočil o položaju učiteljev leta 1966 (</w:t>
      </w:r>
      <w:proofErr w:type="spellStart"/>
      <w:r w:rsidRPr="008D7CDD">
        <w:rPr>
          <w:rFonts w:ascii="Arial" w:eastAsia="Times New Roman" w:hAnsi="Arial" w:cs="Arial"/>
          <w:i/>
          <w:iCs/>
          <w:color w:val="797979"/>
          <w:sz w:val="20"/>
          <w:szCs w:val="20"/>
          <w:lang w:eastAsia="sl-SI"/>
        </w:rPr>
        <w:fldChar w:fldCharType="begin"/>
      </w:r>
      <w:r w:rsidRPr="008D7CDD">
        <w:rPr>
          <w:rFonts w:ascii="Arial" w:eastAsia="Times New Roman" w:hAnsi="Arial" w:cs="Arial"/>
          <w:i/>
          <w:iCs/>
          <w:color w:val="797979"/>
          <w:sz w:val="20"/>
          <w:szCs w:val="20"/>
          <w:lang w:eastAsia="sl-SI"/>
        </w:rPr>
        <w:instrText xml:space="preserve"> HYPERLINK "http://unesdoc.unesco.org/images/0016/001604/160495e.pdf" \t "_blank" </w:instrText>
      </w:r>
      <w:r w:rsidRPr="008D7CDD">
        <w:rPr>
          <w:rFonts w:ascii="Arial" w:eastAsia="Times New Roman" w:hAnsi="Arial" w:cs="Arial"/>
          <w:i/>
          <w:iCs/>
          <w:color w:val="797979"/>
          <w:sz w:val="20"/>
          <w:szCs w:val="20"/>
          <w:lang w:eastAsia="sl-SI"/>
        </w:rPr>
        <w:fldChar w:fldCharType="separate"/>
      </w:r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The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ILO/UNESCO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Recommendation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concerning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the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Status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of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Teachers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(1966)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and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The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UNESCO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Recommendation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concerning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the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Status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of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Higher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-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Education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Teaching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</w:t>
      </w:r>
      <w:proofErr w:type="spellStart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>Personnel</w:t>
      </w:r>
      <w:proofErr w:type="spellEnd"/>
      <w:r w:rsidRPr="008D7CDD">
        <w:rPr>
          <w:rFonts w:ascii="Arial" w:eastAsia="Times New Roman" w:hAnsi="Arial" w:cs="Arial"/>
          <w:i/>
          <w:iCs/>
          <w:color w:val="33749C"/>
          <w:sz w:val="20"/>
          <w:szCs w:val="20"/>
          <w:lang w:eastAsia="sl-SI"/>
        </w:rPr>
        <w:t xml:space="preserve"> (1997)</w:t>
      </w:r>
      <w:r w:rsidRPr="008D7CDD">
        <w:rPr>
          <w:rFonts w:ascii="Arial" w:eastAsia="Times New Roman" w:hAnsi="Arial" w:cs="Arial"/>
          <w:i/>
          <w:iCs/>
          <w:color w:val="797979"/>
          <w:sz w:val="20"/>
          <w:szCs w:val="20"/>
          <w:lang w:eastAsia="sl-SI"/>
        </w:rPr>
        <w:fldChar w:fldCharType="end"/>
      </w:r>
      <w:r w:rsidRPr="008D7CDD"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). Leta 1993 ga je razglasil Unesco z namenom, da bi ljudem približal poslanstvo ter dosežke učiteljev. Svetovni dan učiteljev, ki teče pod geslom </w:t>
      </w:r>
      <w:r w:rsidRPr="008D7CDD">
        <w:rPr>
          <w:rFonts w:ascii="Arial" w:eastAsia="Times New Roman" w:hAnsi="Arial" w:cs="Arial"/>
          <w:i/>
          <w:iCs/>
          <w:color w:val="797979"/>
          <w:sz w:val="20"/>
          <w:szCs w:val="20"/>
          <w:lang w:eastAsia="sl-SI"/>
        </w:rPr>
        <w:t>Gradimo prihodnost: vlagajmo v učitelje!,</w:t>
      </w:r>
      <w:r w:rsidRPr="008D7CDD"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 priznava prizadevanja učiteljev v vse bolj zapleteni, večkulturni in tehnološko razviti družbi. Praznujejo ga v več kot 100 državah sveta.</w:t>
      </w:r>
      <w:bookmarkStart w:id="0" w:name="_GoBack"/>
      <w:bookmarkEnd w:id="0"/>
    </w:p>
    <w:p w:rsidR="008D7CDD" w:rsidRPr="008D7CDD" w:rsidRDefault="008D7CDD" w:rsidP="008D7CDD">
      <w:pPr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797979"/>
          <w:sz w:val="20"/>
          <w:szCs w:val="20"/>
          <w:lang w:eastAsia="sl-SI"/>
        </w:rPr>
      </w:pPr>
      <w:r w:rsidRPr="008D7CDD">
        <w:rPr>
          <w:rFonts w:ascii="Arial" w:eastAsia="Times New Roman" w:hAnsi="Arial" w:cs="Arial"/>
          <w:color w:val="797979"/>
          <w:sz w:val="20"/>
          <w:szCs w:val="20"/>
          <w:lang w:eastAsia="sl-SI"/>
        </w:rPr>
        <w:t xml:space="preserve">VIR: </w:t>
      </w:r>
      <w:hyperlink r:id="rId9" w:history="1">
        <w:r w:rsidRPr="008D7CDD">
          <w:rPr>
            <w:rFonts w:ascii="Arial" w:eastAsia="Times New Roman" w:hAnsi="Arial" w:cs="Arial"/>
            <w:color w:val="33749C"/>
            <w:sz w:val="20"/>
            <w:szCs w:val="20"/>
            <w:lang w:eastAsia="sl-SI"/>
          </w:rPr>
          <w:t>Andragoški center Slovenije</w:t>
        </w:r>
      </w:hyperlink>
    </w:p>
    <w:p w:rsidR="00927DB5" w:rsidRDefault="00927DB5"/>
    <w:sectPr w:rsidR="00927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6755"/>
    <w:multiLevelType w:val="multilevel"/>
    <w:tmpl w:val="C998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DD"/>
    <w:rsid w:val="008D7CDD"/>
    <w:rsid w:val="009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D7CDD"/>
    <w:pPr>
      <w:spacing w:before="75" w:after="75" w:line="408" w:lineRule="atLeast"/>
      <w:outlineLvl w:val="0"/>
    </w:pPr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7CDD"/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D7CDD"/>
    <w:rPr>
      <w:strike w:val="0"/>
      <w:dstrike w:val="0"/>
      <w:color w:val="33749C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8D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reatedate1">
    <w:name w:val="createdate1"/>
    <w:basedOn w:val="Privzetapisavaodstavka"/>
    <w:rsid w:val="008D7CDD"/>
  </w:style>
  <w:style w:type="character" w:styleId="Poudarek">
    <w:name w:val="Emphasis"/>
    <w:basedOn w:val="Privzetapisavaodstavka"/>
    <w:uiPriority w:val="20"/>
    <w:qFormat/>
    <w:rsid w:val="008D7CDD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8D7CDD"/>
    <w:pPr>
      <w:spacing w:before="75" w:after="75" w:line="408" w:lineRule="atLeast"/>
      <w:outlineLvl w:val="0"/>
    </w:pPr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7CDD"/>
    <w:rPr>
      <w:rFonts w:ascii="Times New Roman" w:eastAsia="Times New Roman" w:hAnsi="Times New Roman" w:cs="Times New Roman"/>
      <w:b/>
      <w:bCs/>
      <w:color w:val="669900"/>
      <w:kern w:val="36"/>
      <w:sz w:val="60"/>
      <w:szCs w:val="6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D7CDD"/>
    <w:rPr>
      <w:strike w:val="0"/>
      <w:dstrike w:val="0"/>
      <w:color w:val="33749C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8D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reatedate1">
    <w:name w:val="createdate1"/>
    <w:basedOn w:val="Privzetapisavaodstavka"/>
    <w:rsid w:val="008D7CDD"/>
  </w:style>
  <w:style w:type="character" w:styleId="Poudarek">
    <w:name w:val="Emphasis"/>
    <w:basedOn w:val="Privzetapisavaodstavka"/>
    <w:uiPriority w:val="20"/>
    <w:qFormat/>
    <w:rsid w:val="008D7CDD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7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5994">
              <w:marLeft w:val="0"/>
              <w:marRight w:val="0"/>
              <w:marTop w:val="300"/>
              <w:marBottom w:val="30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427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4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9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ydice.si/index.php/arhiv-novic/9227-svetovni-dan-uciteljev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teachersday.org/map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s.si/index.cgi?m=3&amp;id=157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2014-10-02T07:50:00Z</dcterms:created>
  <dcterms:modified xsi:type="dcterms:W3CDTF">2014-10-02T07:51:00Z</dcterms:modified>
</cp:coreProperties>
</file>