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0D" w:rsidRDefault="00D61D0D" w:rsidP="00D61D0D">
      <w:pPr>
        <w:rPr>
          <w:rFonts w:ascii="Helvetica" w:hAnsi="Helvetica" w:cs="Helvetica"/>
          <w:sz w:val="18"/>
          <w:szCs w:val="18"/>
        </w:rPr>
      </w:pPr>
    </w:p>
    <w:p w:rsidR="00D61D0D" w:rsidRDefault="00D61D0D" w:rsidP="00D61D0D">
      <w:pPr>
        <w:rPr>
          <w:rFonts w:ascii="Helvetica" w:hAnsi="Helvetica" w:cs="Helvetica"/>
          <w:sz w:val="18"/>
          <w:szCs w:val="18"/>
        </w:rPr>
      </w:pPr>
    </w:p>
    <w:p w:rsidR="00D61D0D" w:rsidRDefault="00D61D0D" w:rsidP="00D61D0D">
      <w:pPr>
        <w:pStyle w:val="Naslov1"/>
      </w:pPr>
      <w:r>
        <w:t>Ničelna toleranca do sovražnega govora</w:t>
      </w:r>
    </w:p>
    <w:p w:rsidR="00D61D0D" w:rsidRDefault="00D61D0D" w:rsidP="00D61D0D">
      <w:r>
        <w:rPr>
          <w:noProof/>
        </w:rPr>
        <w:drawing>
          <wp:inline distT="0" distB="0" distL="0" distR="0">
            <wp:extent cx="8115300" cy="3429000"/>
            <wp:effectExtent l="0" t="0" r="0" b="0"/>
            <wp:docPr id="1" name="Slika 1" descr="No h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t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15300" cy="3429000"/>
                    </a:xfrm>
                    <a:prstGeom prst="rect">
                      <a:avLst/>
                    </a:prstGeom>
                    <a:noFill/>
                    <a:ln>
                      <a:noFill/>
                    </a:ln>
                  </pic:spPr>
                </pic:pic>
              </a:graphicData>
            </a:graphic>
          </wp:inline>
        </w:drawing>
      </w:r>
    </w:p>
    <w:p w:rsidR="00D61D0D" w:rsidRDefault="00D61D0D" w:rsidP="00D61D0D">
      <w:pPr>
        <w:pStyle w:val="Navadensplet"/>
        <w:jc w:val="both"/>
      </w:pPr>
      <w:r>
        <w:t>Mediji in družbena omrežja so polna zgodb o največji begunski krizi po 2. svetovni vojni. Čez Sredozemsko morje in preko Balkana v Evropo vsak dan prihaja na tisoče ljudi. Vsak izmed njih s seboj nosi drugačno zgodbo. Vse pa imajo skupen imenovalec. Da bi preživeli, jim ni preostalo drugega, kot da zapustijo domove, državo, svojce in zbežijo. Upanje in nov začetek iščejo v Evropi.</w:t>
      </w:r>
    </w:p>
    <w:p w:rsidR="00D61D0D" w:rsidRDefault="00D61D0D" w:rsidP="00D61D0D">
      <w:pPr>
        <w:pStyle w:val="Navadensplet"/>
        <w:jc w:val="both"/>
      </w:pPr>
      <w:r>
        <w:t>Številni posamezniki in organizacije beguncem pomagajo na različne načine (s hrano, oblačili, zdravili, prebivališči, itd.). Obstaja pa tudi veliko ljudi, ki kljub vsemu, kar se dogaja, ostajajo ravnodušni in nezainteresirani. Takšna drža sicer ne prispeva k izboljševanju položaja ali iskanju rešitev, a obenem tudi ne povečuje problema. Kar pa ne velja za tiste, ki preko različnih kanalov širijo sovražni govor in netijo nestrpnost do beguncev. Takšni primeri se pojavljajo povsod po Evropi, ponekod se je nestrpnost manifestirala celo v požiganje azilnih domov. Žal se tudi v Sloveniji pojavljajo primeri sovražnega govora do beguncev. Pri tem ne gre samo za najbolj izpostavljen(e) primer(e), ko se je pozivalo k streljanju na begunce na naših mejah, ampak tudi za številne komentarje na družbenih omrežjih, na spletnih portalih in izven spleta.</w:t>
      </w:r>
    </w:p>
    <w:p w:rsidR="00D61D0D" w:rsidRDefault="00D61D0D" w:rsidP="00D61D0D">
      <w:pPr>
        <w:pStyle w:val="Navadensplet"/>
        <w:jc w:val="both"/>
      </w:pPr>
      <w:r>
        <w:t xml:space="preserve">V imenu nacionalne koordinaciji gibanja Ne sovraži, ki je del vseevropskega gibanja No </w:t>
      </w:r>
      <w:proofErr w:type="spellStart"/>
      <w:r>
        <w:t>Hate</w:t>
      </w:r>
      <w:proofErr w:type="spellEnd"/>
      <w:r>
        <w:t xml:space="preserve"> </w:t>
      </w:r>
      <w:proofErr w:type="spellStart"/>
      <w:r>
        <w:t>Speech</w:t>
      </w:r>
      <w:proofErr w:type="spellEnd"/>
      <w:r>
        <w:t xml:space="preserve"> </w:t>
      </w:r>
      <w:proofErr w:type="spellStart"/>
      <w:r>
        <w:t>Movement</w:t>
      </w:r>
      <w:proofErr w:type="spellEnd"/>
      <w:r>
        <w:t>, pozivamo vse, da si ne zatiskamo oči pred sovražnim govorom. Zanj mora veljati ničelna toleranca. Opozarjajmo, komentirajmo, nasprotujmo manipulacijam in sovražni govor tudi prijavimo ustreznim institucijam.</w:t>
      </w:r>
    </w:p>
    <w:p w:rsidR="00D61D0D" w:rsidRDefault="00D61D0D" w:rsidP="00D61D0D">
      <w:pPr>
        <w:pStyle w:val="Navadensplet"/>
        <w:jc w:val="both"/>
      </w:pPr>
    </w:p>
    <w:p w:rsidR="00D61D0D" w:rsidRDefault="00D61D0D" w:rsidP="00D61D0D">
      <w:pPr>
        <w:pStyle w:val="Navadensplet"/>
        <w:jc w:val="both"/>
      </w:pPr>
    </w:p>
    <w:p w:rsidR="00D61D0D" w:rsidRDefault="00D61D0D" w:rsidP="00D61D0D">
      <w:pPr>
        <w:pStyle w:val="Navadensplet"/>
        <w:jc w:val="both"/>
      </w:pPr>
      <w:hyperlink r:id="rId7" w:history="1">
        <w:r>
          <w:rPr>
            <w:rStyle w:val="Hiperpovezava"/>
          </w:rPr>
          <w:t>Sovražni govor – Kako ga prepoznati in kako ukrepati?</w:t>
        </w:r>
      </w:hyperlink>
      <w:r>
        <w:t xml:space="preserve"> (video)</w:t>
      </w:r>
    </w:p>
    <w:p w:rsidR="00D61D0D" w:rsidRDefault="00D61D0D" w:rsidP="00D61D0D">
      <w:pPr>
        <w:pStyle w:val="Navadensplet"/>
        <w:jc w:val="both"/>
      </w:pPr>
      <w:r>
        <w:t>Sovražni govor lahko prijavite na:</w:t>
      </w:r>
    </w:p>
    <w:p w:rsidR="00D61D0D" w:rsidRDefault="00D61D0D" w:rsidP="00D61D0D">
      <w:pPr>
        <w:numPr>
          <w:ilvl w:val="0"/>
          <w:numId w:val="1"/>
        </w:numPr>
        <w:spacing w:before="100" w:beforeAutospacing="1" w:after="100" w:afterAutospacing="1"/>
      </w:pPr>
      <w:hyperlink r:id="rId8" w:tgtFrame="_blank" w:history="1">
        <w:r>
          <w:rPr>
            <w:rStyle w:val="Hiperpovezava"/>
          </w:rPr>
          <w:t xml:space="preserve">No </w:t>
        </w:r>
        <w:proofErr w:type="spellStart"/>
        <w:r>
          <w:rPr>
            <w:rStyle w:val="Hiperpovezava"/>
          </w:rPr>
          <w:t>Hate</w:t>
        </w:r>
        <w:proofErr w:type="spellEnd"/>
        <w:r>
          <w:rPr>
            <w:rStyle w:val="Hiperpovezava"/>
          </w:rPr>
          <w:t xml:space="preserve"> </w:t>
        </w:r>
        <w:proofErr w:type="spellStart"/>
        <w:r>
          <w:rPr>
            <w:rStyle w:val="Hiperpovezava"/>
          </w:rPr>
          <w:t>Speech</w:t>
        </w:r>
        <w:proofErr w:type="spellEnd"/>
        <w:r>
          <w:rPr>
            <w:rStyle w:val="Hiperpovezava"/>
          </w:rPr>
          <w:t xml:space="preserve"> </w:t>
        </w:r>
        <w:proofErr w:type="spellStart"/>
        <w:r>
          <w:rPr>
            <w:rStyle w:val="Hiperpovezava"/>
          </w:rPr>
          <w:t>Watch</w:t>
        </w:r>
        <w:proofErr w:type="spellEnd"/>
      </w:hyperlink>
    </w:p>
    <w:p w:rsidR="00D61D0D" w:rsidRDefault="00D61D0D" w:rsidP="00D61D0D">
      <w:pPr>
        <w:numPr>
          <w:ilvl w:val="0"/>
          <w:numId w:val="1"/>
        </w:numPr>
        <w:spacing w:before="100" w:beforeAutospacing="1" w:after="100" w:afterAutospacing="1"/>
      </w:pPr>
      <w:hyperlink r:id="rId9" w:tgtFrame="_blank" w:history="1">
        <w:r>
          <w:rPr>
            <w:rStyle w:val="Hiperpovezava"/>
          </w:rPr>
          <w:t>Spletno oko</w:t>
        </w:r>
      </w:hyperlink>
    </w:p>
    <w:p w:rsidR="00D61D0D" w:rsidRDefault="00D61D0D" w:rsidP="00D61D0D">
      <w:pPr>
        <w:pStyle w:val="Navadensplet"/>
        <w:jc w:val="both"/>
      </w:pPr>
      <w:r>
        <w:rPr>
          <w:rStyle w:val="Poudarek"/>
        </w:rPr>
        <w:t xml:space="preserve">Nacionalna koordinacija gibanja </w:t>
      </w:r>
      <w:r>
        <w:rPr>
          <w:rStyle w:val="Krepko"/>
          <w:i/>
          <w:iCs/>
        </w:rPr>
        <w:t>Ne sovraži</w:t>
      </w:r>
      <w:r>
        <w:rPr>
          <w:rStyle w:val="Poudarek"/>
        </w:rPr>
        <w:t xml:space="preserve"> je nastala ob pričetku kampanje No </w:t>
      </w:r>
      <w:proofErr w:type="spellStart"/>
      <w:r>
        <w:rPr>
          <w:rStyle w:val="Poudarek"/>
        </w:rPr>
        <w:t>Hate</w:t>
      </w:r>
      <w:proofErr w:type="spellEnd"/>
      <w:r>
        <w:rPr>
          <w:rStyle w:val="Poudarek"/>
        </w:rPr>
        <w:t xml:space="preserve"> </w:t>
      </w:r>
      <w:proofErr w:type="spellStart"/>
      <w:r>
        <w:rPr>
          <w:rStyle w:val="Poudarek"/>
        </w:rPr>
        <w:t>Speech</w:t>
      </w:r>
      <w:proofErr w:type="spellEnd"/>
      <w:r>
        <w:rPr>
          <w:rStyle w:val="Poudarek"/>
        </w:rPr>
        <w:t xml:space="preserve"> </w:t>
      </w:r>
      <w:proofErr w:type="spellStart"/>
      <w:r>
        <w:rPr>
          <w:rStyle w:val="Poudarek"/>
        </w:rPr>
        <w:t>Movement</w:t>
      </w:r>
      <w:proofErr w:type="spellEnd"/>
      <w:r>
        <w:rPr>
          <w:rStyle w:val="Poudarek"/>
        </w:rPr>
        <w:t xml:space="preserve">, ki je nastala in se izvajala pod okriljem Sveta Evrope. Po zaključku se je kampanja spremenila v gibanje, ki nadgrajujejo aktivnosti in procese kampanje. Koordinacija je zadolžena za izvajanje in usklajevanje aktivnosti kampanje oz. gibanja v Sloveniji. Vodi jo </w:t>
      </w:r>
      <w:hyperlink r:id="rId10" w:tgtFrame="_blank" w:history="1">
        <w:r>
          <w:rPr>
            <w:rStyle w:val="Hiperpovezava"/>
            <w:i/>
            <w:iCs/>
          </w:rPr>
          <w:t>Mladinski svet Slovenije</w:t>
        </w:r>
      </w:hyperlink>
      <w:r>
        <w:rPr>
          <w:rStyle w:val="Poudarek"/>
        </w:rPr>
        <w:t>.</w:t>
      </w:r>
    </w:p>
    <w:p w:rsidR="00D61D0D" w:rsidRDefault="00D61D0D" w:rsidP="00D61D0D">
      <w:bookmarkStart w:id="0" w:name="_GoBack"/>
      <w:bookmarkEnd w:id="0"/>
    </w:p>
    <w:sectPr w:rsidR="00D61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9D3"/>
    <w:multiLevelType w:val="multilevel"/>
    <w:tmpl w:val="FE84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0D"/>
    <w:rsid w:val="00CF122A"/>
    <w:rsid w:val="00D61D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1D0D"/>
    <w:pPr>
      <w:spacing w:after="0" w:line="240" w:lineRule="auto"/>
    </w:pPr>
    <w:rPr>
      <w:rFonts w:ascii="Times New Roman" w:hAnsi="Times New Roman" w:cs="Times New Roman"/>
      <w:sz w:val="24"/>
      <w:szCs w:val="24"/>
      <w:lang w:eastAsia="sl-SI"/>
    </w:rPr>
  </w:style>
  <w:style w:type="paragraph" w:styleId="Naslov1">
    <w:name w:val="heading 1"/>
    <w:basedOn w:val="Navaden"/>
    <w:next w:val="Navaden"/>
    <w:link w:val="Naslov1Znak"/>
    <w:uiPriority w:val="9"/>
    <w:qFormat/>
    <w:rsid w:val="00D61D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semiHidden/>
    <w:unhideWhenUsed/>
    <w:qFormat/>
    <w:rsid w:val="00D61D0D"/>
    <w:pPr>
      <w:spacing w:line="360" w:lineRule="atLeast"/>
      <w:outlineLvl w:val="1"/>
    </w:pPr>
    <w:rPr>
      <w:rFonts w:ascii="Helvetica" w:hAnsi="Helvetica" w:cs="Helvetica"/>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D61D0D"/>
    <w:rPr>
      <w:rFonts w:ascii="Helvetica" w:hAnsi="Helvetica" w:cs="Helvetica"/>
      <w:b/>
      <w:bCs/>
      <w:sz w:val="24"/>
      <w:szCs w:val="24"/>
      <w:lang w:eastAsia="sl-SI"/>
    </w:rPr>
  </w:style>
  <w:style w:type="character" w:styleId="Hiperpovezava">
    <w:name w:val="Hyperlink"/>
    <w:basedOn w:val="Privzetapisavaodstavka"/>
    <w:uiPriority w:val="99"/>
    <w:semiHidden/>
    <w:unhideWhenUsed/>
    <w:rsid w:val="00D61D0D"/>
    <w:rPr>
      <w:color w:val="0000FF"/>
      <w:u w:val="single"/>
    </w:rPr>
  </w:style>
  <w:style w:type="character" w:styleId="SledenaHiperpovezava">
    <w:name w:val="FollowedHyperlink"/>
    <w:basedOn w:val="Privzetapisavaodstavka"/>
    <w:uiPriority w:val="99"/>
    <w:semiHidden/>
    <w:unhideWhenUsed/>
    <w:rsid w:val="00D61D0D"/>
    <w:rPr>
      <w:color w:val="800080" w:themeColor="followedHyperlink"/>
      <w:u w:val="single"/>
    </w:rPr>
  </w:style>
  <w:style w:type="character" w:customStyle="1" w:styleId="Naslov1Znak">
    <w:name w:val="Naslov 1 Znak"/>
    <w:basedOn w:val="Privzetapisavaodstavka"/>
    <w:link w:val="Naslov1"/>
    <w:uiPriority w:val="9"/>
    <w:rsid w:val="00D61D0D"/>
    <w:rPr>
      <w:rFonts w:asciiTheme="majorHAnsi" w:eastAsiaTheme="majorEastAsia" w:hAnsiTheme="majorHAnsi" w:cstheme="majorBidi"/>
      <w:b/>
      <w:bCs/>
      <w:color w:val="365F91" w:themeColor="accent1" w:themeShade="BF"/>
      <w:sz w:val="28"/>
      <w:szCs w:val="28"/>
      <w:lang w:eastAsia="sl-SI"/>
    </w:rPr>
  </w:style>
  <w:style w:type="character" w:styleId="Poudarek">
    <w:name w:val="Emphasis"/>
    <w:basedOn w:val="Privzetapisavaodstavka"/>
    <w:uiPriority w:val="20"/>
    <w:qFormat/>
    <w:rsid w:val="00D61D0D"/>
    <w:rPr>
      <w:i/>
      <w:iCs/>
    </w:rPr>
  </w:style>
  <w:style w:type="character" w:styleId="Krepko">
    <w:name w:val="Strong"/>
    <w:basedOn w:val="Privzetapisavaodstavka"/>
    <w:uiPriority w:val="22"/>
    <w:qFormat/>
    <w:rsid w:val="00D61D0D"/>
    <w:rPr>
      <w:b/>
      <w:bCs/>
    </w:rPr>
  </w:style>
  <w:style w:type="paragraph" w:styleId="Navadensplet">
    <w:name w:val="Normal (Web)"/>
    <w:basedOn w:val="Navaden"/>
    <w:uiPriority w:val="99"/>
    <w:semiHidden/>
    <w:unhideWhenUsed/>
    <w:rsid w:val="00D61D0D"/>
    <w:pPr>
      <w:spacing w:before="100" w:beforeAutospacing="1" w:after="100" w:afterAutospacing="1"/>
    </w:pPr>
    <w:rPr>
      <w:rFonts w:eastAsia="Times New Roman"/>
    </w:rPr>
  </w:style>
  <w:style w:type="character" w:customStyle="1" w:styleId="published">
    <w:name w:val="published"/>
    <w:basedOn w:val="Privzetapisavaodstavka"/>
    <w:rsid w:val="00D61D0D"/>
  </w:style>
  <w:style w:type="paragraph" w:styleId="Besedilooblaka">
    <w:name w:val="Balloon Text"/>
    <w:basedOn w:val="Navaden"/>
    <w:link w:val="BesedilooblakaZnak"/>
    <w:uiPriority w:val="99"/>
    <w:semiHidden/>
    <w:unhideWhenUsed/>
    <w:rsid w:val="00D61D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1D0D"/>
    <w:rPr>
      <w:rFonts w:ascii="Tahom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1D0D"/>
    <w:pPr>
      <w:spacing w:after="0" w:line="240" w:lineRule="auto"/>
    </w:pPr>
    <w:rPr>
      <w:rFonts w:ascii="Times New Roman" w:hAnsi="Times New Roman" w:cs="Times New Roman"/>
      <w:sz w:val="24"/>
      <w:szCs w:val="24"/>
      <w:lang w:eastAsia="sl-SI"/>
    </w:rPr>
  </w:style>
  <w:style w:type="paragraph" w:styleId="Naslov1">
    <w:name w:val="heading 1"/>
    <w:basedOn w:val="Navaden"/>
    <w:next w:val="Navaden"/>
    <w:link w:val="Naslov1Znak"/>
    <w:uiPriority w:val="9"/>
    <w:qFormat/>
    <w:rsid w:val="00D61D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link w:val="Naslov2Znak"/>
    <w:uiPriority w:val="9"/>
    <w:semiHidden/>
    <w:unhideWhenUsed/>
    <w:qFormat/>
    <w:rsid w:val="00D61D0D"/>
    <w:pPr>
      <w:spacing w:line="360" w:lineRule="atLeast"/>
      <w:outlineLvl w:val="1"/>
    </w:pPr>
    <w:rPr>
      <w:rFonts w:ascii="Helvetica" w:hAnsi="Helvetica" w:cs="Helvetica"/>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D61D0D"/>
    <w:rPr>
      <w:rFonts w:ascii="Helvetica" w:hAnsi="Helvetica" w:cs="Helvetica"/>
      <w:b/>
      <w:bCs/>
      <w:sz w:val="24"/>
      <w:szCs w:val="24"/>
      <w:lang w:eastAsia="sl-SI"/>
    </w:rPr>
  </w:style>
  <w:style w:type="character" w:styleId="Hiperpovezava">
    <w:name w:val="Hyperlink"/>
    <w:basedOn w:val="Privzetapisavaodstavka"/>
    <w:uiPriority w:val="99"/>
    <w:semiHidden/>
    <w:unhideWhenUsed/>
    <w:rsid w:val="00D61D0D"/>
    <w:rPr>
      <w:color w:val="0000FF"/>
      <w:u w:val="single"/>
    </w:rPr>
  </w:style>
  <w:style w:type="character" w:styleId="SledenaHiperpovezava">
    <w:name w:val="FollowedHyperlink"/>
    <w:basedOn w:val="Privzetapisavaodstavka"/>
    <w:uiPriority w:val="99"/>
    <w:semiHidden/>
    <w:unhideWhenUsed/>
    <w:rsid w:val="00D61D0D"/>
    <w:rPr>
      <w:color w:val="800080" w:themeColor="followedHyperlink"/>
      <w:u w:val="single"/>
    </w:rPr>
  </w:style>
  <w:style w:type="character" w:customStyle="1" w:styleId="Naslov1Znak">
    <w:name w:val="Naslov 1 Znak"/>
    <w:basedOn w:val="Privzetapisavaodstavka"/>
    <w:link w:val="Naslov1"/>
    <w:uiPriority w:val="9"/>
    <w:rsid w:val="00D61D0D"/>
    <w:rPr>
      <w:rFonts w:asciiTheme="majorHAnsi" w:eastAsiaTheme="majorEastAsia" w:hAnsiTheme="majorHAnsi" w:cstheme="majorBidi"/>
      <w:b/>
      <w:bCs/>
      <w:color w:val="365F91" w:themeColor="accent1" w:themeShade="BF"/>
      <w:sz w:val="28"/>
      <w:szCs w:val="28"/>
      <w:lang w:eastAsia="sl-SI"/>
    </w:rPr>
  </w:style>
  <w:style w:type="character" w:styleId="Poudarek">
    <w:name w:val="Emphasis"/>
    <w:basedOn w:val="Privzetapisavaodstavka"/>
    <w:uiPriority w:val="20"/>
    <w:qFormat/>
    <w:rsid w:val="00D61D0D"/>
    <w:rPr>
      <w:i/>
      <w:iCs/>
    </w:rPr>
  </w:style>
  <w:style w:type="character" w:styleId="Krepko">
    <w:name w:val="Strong"/>
    <w:basedOn w:val="Privzetapisavaodstavka"/>
    <w:uiPriority w:val="22"/>
    <w:qFormat/>
    <w:rsid w:val="00D61D0D"/>
    <w:rPr>
      <w:b/>
      <w:bCs/>
    </w:rPr>
  </w:style>
  <w:style w:type="paragraph" w:styleId="Navadensplet">
    <w:name w:val="Normal (Web)"/>
    <w:basedOn w:val="Navaden"/>
    <w:uiPriority w:val="99"/>
    <w:semiHidden/>
    <w:unhideWhenUsed/>
    <w:rsid w:val="00D61D0D"/>
    <w:pPr>
      <w:spacing w:before="100" w:beforeAutospacing="1" w:after="100" w:afterAutospacing="1"/>
    </w:pPr>
    <w:rPr>
      <w:rFonts w:eastAsia="Times New Roman"/>
    </w:rPr>
  </w:style>
  <w:style w:type="character" w:customStyle="1" w:styleId="published">
    <w:name w:val="published"/>
    <w:basedOn w:val="Privzetapisavaodstavka"/>
    <w:rsid w:val="00D61D0D"/>
  </w:style>
  <w:style w:type="paragraph" w:styleId="Besedilooblaka">
    <w:name w:val="Balloon Text"/>
    <w:basedOn w:val="Navaden"/>
    <w:link w:val="BesedilooblakaZnak"/>
    <w:uiPriority w:val="99"/>
    <w:semiHidden/>
    <w:unhideWhenUsed/>
    <w:rsid w:val="00D61D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61D0D"/>
    <w:rPr>
      <w:rFonts w:ascii="Tahom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47695">
      <w:bodyDiv w:val="1"/>
      <w:marLeft w:val="0"/>
      <w:marRight w:val="0"/>
      <w:marTop w:val="0"/>
      <w:marBottom w:val="0"/>
      <w:divBdr>
        <w:top w:val="none" w:sz="0" w:space="0" w:color="auto"/>
        <w:left w:val="none" w:sz="0" w:space="0" w:color="auto"/>
        <w:bottom w:val="none" w:sz="0" w:space="0" w:color="auto"/>
        <w:right w:val="none" w:sz="0" w:space="0" w:color="auto"/>
      </w:divBdr>
    </w:div>
    <w:div w:id="848904885">
      <w:bodyDiv w:val="1"/>
      <w:marLeft w:val="0"/>
      <w:marRight w:val="0"/>
      <w:marTop w:val="0"/>
      <w:marBottom w:val="0"/>
      <w:divBdr>
        <w:top w:val="none" w:sz="0" w:space="0" w:color="auto"/>
        <w:left w:val="none" w:sz="0" w:space="0" w:color="auto"/>
        <w:bottom w:val="none" w:sz="0" w:space="0" w:color="auto"/>
        <w:right w:val="none" w:sz="0" w:space="0" w:color="auto"/>
      </w:divBdr>
      <w:divsChild>
        <w:div w:id="1332483508">
          <w:marLeft w:val="0"/>
          <w:marRight w:val="0"/>
          <w:marTop w:val="0"/>
          <w:marBottom w:val="0"/>
          <w:divBdr>
            <w:top w:val="none" w:sz="0" w:space="0" w:color="auto"/>
            <w:left w:val="none" w:sz="0" w:space="0" w:color="auto"/>
            <w:bottom w:val="none" w:sz="0" w:space="0" w:color="auto"/>
            <w:right w:val="none" w:sz="0" w:space="0" w:color="auto"/>
          </w:divBdr>
          <w:divsChild>
            <w:div w:id="230237809">
              <w:marLeft w:val="0"/>
              <w:marRight w:val="0"/>
              <w:marTop w:val="0"/>
              <w:marBottom w:val="0"/>
              <w:divBdr>
                <w:top w:val="none" w:sz="0" w:space="0" w:color="auto"/>
                <w:left w:val="none" w:sz="0" w:space="0" w:color="auto"/>
                <w:bottom w:val="none" w:sz="0" w:space="0" w:color="auto"/>
                <w:right w:val="none" w:sz="0" w:space="0" w:color="auto"/>
              </w:divBdr>
              <w:divsChild>
                <w:div w:id="1059136281">
                  <w:marLeft w:val="0"/>
                  <w:marRight w:val="0"/>
                  <w:marTop w:val="0"/>
                  <w:marBottom w:val="0"/>
                  <w:divBdr>
                    <w:top w:val="none" w:sz="0" w:space="0" w:color="auto"/>
                    <w:left w:val="none" w:sz="0" w:space="0" w:color="auto"/>
                    <w:bottom w:val="none" w:sz="0" w:space="0" w:color="auto"/>
                    <w:right w:val="none" w:sz="0" w:space="0" w:color="auto"/>
                  </w:divBdr>
                  <w:divsChild>
                    <w:div w:id="62219783">
                      <w:marLeft w:val="0"/>
                      <w:marRight w:val="0"/>
                      <w:marTop w:val="0"/>
                      <w:marBottom w:val="0"/>
                      <w:divBdr>
                        <w:top w:val="none" w:sz="0" w:space="0" w:color="auto"/>
                        <w:left w:val="none" w:sz="0" w:space="0" w:color="auto"/>
                        <w:bottom w:val="none" w:sz="0" w:space="0" w:color="auto"/>
                        <w:right w:val="none" w:sz="0" w:space="0" w:color="auto"/>
                      </w:divBdr>
                      <w:divsChild>
                        <w:div w:id="529605608">
                          <w:marLeft w:val="0"/>
                          <w:marRight w:val="0"/>
                          <w:marTop w:val="0"/>
                          <w:marBottom w:val="0"/>
                          <w:divBdr>
                            <w:top w:val="none" w:sz="0" w:space="0" w:color="auto"/>
                            <w:left w:val="none" w:sz="0" w:space="0" w:color="auto"/>
                            <w:bottom w:val="none" w:sz="0" w:space="0" w:color="auto"/>
                            <w:right w:val="none" w:sz="0" w:space="0" w:color="auto"/>
                          </w:divBdr>
                          <w:divsChild>
                            <w:div w:id="1167133197">
                              <w:marLeft w:val="0"/>
                              <w:marRight w:val="0"/>
                              <w:marTop w:val="0"/>
                              <w:marBottom w:val="0"/>
                              <w:divBdr>
                                <w:top w:val="none" w:sz="0" w:space="0" w:color="auto"/>
                                <w:left w:val="none" w:sz="0" w:space="0" w:color="auto"/>
                                <w:bottom w:val="none" w:sz="0" w:space="0" w:color="auto"/>
                                <w:right w:val="none" w:sz="0" w:space="0" w:color="auto"/>
                              </w:divBdr>
                              <w:divsChild>
                                <w:div w:id="199440985">
                                  <w:marLeft w:val="0"/>
                                  <w:marRight w:val="0"/>
                                  <w:marTop w:val="0"/>
                                  <w:marBottom w:val="0"/>
                                  <w:divBdr>
                                    <w:top w:val="none" w:sz="0" w:space="0" w:color="auto"/>
                                    <w:left w:val="none" w:sz="0" w:space="0" w:color="auto"/>
                                    <w:bottom w:val="none" w:sz="0" w:space="0" w:color="auto"/>
                                    <w:right w:val="none" w:sz="0" w:space="0" w:color="auto"/>
                                  </w:divBdr>
                                </w:div>
                                <w:div w:id="9468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hatespeechmovement.org/hate-speech-watch" TargetMode="External"/><Relationship Id="rId3" Type="http://schemas.microsoft.com/office/2007/relationships/stylesWithEffects" Target="stylesWithEffects.xml"/><Relationship Id="rId7" Type="http://schemas.openxmlformats.org/officeDocument/2006/relationships/hyperlink" Target="https://www.youtube.com/watch?v=cvKt33lt1n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ss.si/sl/index.html" TargetMode="External"/><Relationship Id="rId4" Type="http://schemas.openxmlformats.org/officeDocument/2006/relationships/settings" Target="settings.xml"/><Relationship Id="rId9" Type="http://schemas.openxmlformats.org/officeDocument/2006/relationships/hyperlink" Target="http://safe.si/spletno-ok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2015-10-02T09:05:00Z</dcterms:created>
  <dcterms:modified xsi:type="dcterms:W3CDTF">2015-10-02T09:10:00Z</dcterms:modified>
</cp:coreProperties>
</file>