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AE" w:rsidRDefault="00B30F6B">
      <w:r>
        <w:rPr>
          <w:noProof/>
          <w:lang w:eastAsia="sl-SI"/>
        </w:rPr>
        <w:drawing>
          <wp:inline distT="0" distB="0" distL="0" distR="0">
            <wp:extent cx="4381500" cy="1631950"/>
            <wp:effectExtent l="0" t="0" r="0" b="6350"/>
            <wp:docPr id="1" name="Slika 1" descr="pOZNavalec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Navalec cov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1631950"/>
                    </a:xfrm>
                    <a:prstGeom prst="rect">
                      <a:avLst/>
                    </a:prstGeom>
                    <a:noFill/>
                    <a:ln>
                      <a:noFill/>
                    </a:ln>
                  </pic:spPr>
                </pic:pic>
              </a:graphicData>
            </a:graphic>
          </wp:inline>
        </w:drawing>
      </w:r>
    </w:p>
    <w:p w:rsidR="00B30F6B" w:rsidRDefault="00B30F6B"/>
    <w:p w:rsidR="00B30F6B" w:rsidRDefault="00B30F6B" w:rsidP="00B30F6B">
      <w:pPr>
        <w:pStyle w:val="Navadensplet"/>
        <w:jc w:val="both"/>
      </w:pPr>
      <w:hyperlink r:id="rId6" w:tgtFrame="_blank" w:history="1">
        <w:r>
          <w:rPr>
            <w:rStyle w:val="Hiperpovezava"/>
          </w:rPr>
          <w:t xml:space="preserve">Portal </w:t>
        </w:r>
        <w:proofErr w:type="spellStart"/>
        <w:r>
          <w:rPr>
            <w:rStyle w:val="Hiperpovezava"/>
          </w:rPr>
          <w:t>pOZNavalec</w:t>
        </w:r>
        <w:proofErr w:type="spellEnd"/>
      </w:hyperlink>
      <w:r>
        <w:t xml:space="preserve">, </w:t>
      </w:r>
      <w:bookmarkStart w:id="0" w:name="_GoBack"/>
      <w:bookmarkEnd w:id="0"/>
      <w:r>
        <w:t>bo bralcem ponudil predvsem kvalitetne vsebine mednarodnega značaja kot so Agenda 2030 za trajnostni razvoj, izobraževanje za 21. stoletje, varstvo človekovih pravic, vladavina prava, ohranjanje in zagotavljanje miru in varnosti v mednarodni skupnosti, družba znanja, medkulturni dialog, boj proti vsem oblikam diskriminacije, varovanje okolja in boj proti podnebnim spremembam, varovanje in spoštovanje naravne in kulturne dediščine. Poročanje o dogajanju v mednarodni skupnosti bo primarno osredotočeno na globalne organizacije kot so Organizacija združenih narodov (OZN), njeni programi in skladi (UNEP, UNICEF, UNDP …) in specializirane agencije znotraj sistema OZN (UNESCO, ILO, WHO, FAO …).</w:t>
      </w:r>
    </w:p>
    <w:p w:rsidR="00B30F6B" w:rsidRDefault="00B30F6B" w:rsidP="00B30F6B">
      <w:pPr>
        <w:pStyle w:val="Navadensplet"/>
        <w:jc w:val="both"/>
      </w:pPr>
      <w:hyperlink r:id="rId7" w:tgtFrame="_blank" w:history="1">
        <w:r>
          <w:rPr>
            <w:rStyle w:val="Hiperpovezava"/>
          </w:rPr>
          <w:t xml:space="preserve">Portal </w:t>
        </w:r>
        <w:proofErr w:type="spellStart"/>
        <w:r>
          <w:rPr>
            <w:rStyle w:val="Hiperpovezava"/>
          </w:rPr>
          <w:t>pOZNavalec</w:t>
        </w:r>
        <w:proofErr w:type="spellEnd"/>
      </w:hyperlink>
      <w:r>
        <w:t>, bo vsebine ponujal v slovenskem jeziku,</w:t>
      </w:r>
    </w:p>
    <w:p w:rsidR="00B30F6B" w:rsidRDefault="00B30F6B" w:rsidP="00B30F6B">
      <w:pPr>
        <w:pStyle w:val="Navadensplet"/>
        <w:jc w:val="both"/>
      </w:pPr>
      <w:r>
        <w:t>Projekt podpirajo Slovenska nacionalna komisija za UNESCO, Ministrstvo za zunanje zadeve, Ministrstvo za izobraževanje, znanost in šport ter Informacijska služba ZN na Dunaju.</w:t>
      </w:r>
    </w:p>
    <w:p w:rsidR="00B30F6B" w:rsidRDefault="00B30F6B" w:rsidP="00B30F6B">
      <w:pPr>
        <w:pStyle w:val="Navadensplet"/>
      </w:pPr>
      <w:r>
        <w:t xml:space="preserve">Vir: </w:t>
      </w:r>
      <w:r>
        <w:rPr>
          <w:rStyle w:val="published"/>
          <w:b/>
          <w:bCs/>
        </w:rPr>
        <w:t>Društvo za ZN za Slovenijo</w:t>
      </w:r>
    </w:p>
    <w:p w:rsidR="00B30F6B" w:rsidRDefault="00B30F6B"/>
    <w:sectPr w:rsidR="00B30F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6B"/>
    <w:rsid w:val="00B30F6B"/>
    <w:rsid w:val="00CB6D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30F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0F6B"/>
    <w:rPr>
      <w:rFonts w:ascii="Tahoma" w:hAnsi="Tahoma" w:cs="Tahoma"/>
      <w:sz w:val="16"/>
      <w:szCs w:val="16"/>
    </w:rPr>
  </w:style>
  <w:style w:type="character" w:styleId="Hiperpovezava">
    <w:name w:val="Hyperlink"/>
    <w:basedOn w:val="Privzetapisavaodstavka"/>
    <w:uiPriority w:val="99"/>
    <w:semiHidden/>
    <w:unhideWhenUsed/>
    <w:rsid w:val="00B30F6B"/>
    <w:rPr>
      <w:color w:val="0000FF"/>
      <w:u w:val="single"/>
    </w:rPr>
  </w:style>
  <w:style w:type="paragraph" w:styleId="Navadensplet">
    <w:name w:val="Normal (Web)"/>
    <w:basedOn w:val="Navaden"/>
    <w:uiPriority w:val="99"/>
    <w:semiHidden/>
    <w:unhideWhenUsed/>
    <w:rsid w:val="00B30F6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ublished">
    <w:name w:val="published"/>
    <w:basedOn w:val="Privzetapisavaodstavka"/>
    <w:rsid w:val="00B30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30F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0F6B"/>
    <w:rPr>
      <w:rFonts w:ascii="Tahoma" w:hAnsi="Tahoma" w:cs="Tahoma"/>
      <w:sz w:val="16"/>
      <w:szCs w:val="16"/>
    </w:rPr>
  </w:style>
  <w:style w:type="character" w:styleId="Hiperpovezava">
    <w:name w:val="Hyperlink"/>
    <w:basedOn w:val="Privzetapisavaodstavka"/>
    <w:uiPriority w:val="99"/>
    <w:semiHidden/>
    <w:unhideWhenUsed/>
    <w:rsid w:val="00B30F6B"/>
    <w:rPr>
      <w:color w:val="0000FF"/>
      <w:u w:val="single"/>
    </w:rPr>
  </w:style>
  <w:style w:type="paragraph" w:styleId="Navadensplet">
    <w:name w:val="Normal (Web)"/>
    <w:basedOn w:val="Navaden"/>
    <w:uiPriority w:val="99"/>
    <w:semiHidden/>
    <w:unhideWhenUsed/>
    <w:rsid w:val="00B30F6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ublished">
    <w:name w:val="published"/>
    <w:basedOn w:val="Privzetapisavaodstavka"/>
    <w:rsid w:val="00B3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36856">
      <w:bodyDiv w:val="1"/>
      <w:marLeft w:val="0"/>
      <w:marRight w:val="0"/>
      <w:marTop w:val="0"/>
      <w:marBottom w:val="0"/>
      <w:divBdr>
        <w:top w:val="none" w:sz="0" w:space="0" w:color="auto"/>
        <w:left w:val="none" w:sz="0" w:space="0" w:color="auto"/>
        <w:bottom w:val="none" w:sz="0" w:space="0" w:color="auto"/>
        <w:right w:val="none" w:sz="0" w:space="0" w:color="auto"/>
      </w:divBdr>
      <w:divsChild>
        <w:div w:id="151337782">
          <w:marLeft w:val="0"/>
          <w:marRight w:val="0"/>
          <w:marTop w:val="0"/>
          <w:marBottom w:val="0"/>
          <w:divBdr>
            <w:top w:val="none" w:sz="0" w:space="0" w:color="auto"/>
            <w:left w:val="none" w:sz="0" w:space="0" w:color="auto"/>
            <w:bottom w:val="none" w:sz="0" w:space="0" w:color="auto"/>
            <w:right w:val="none" w:sz="0" w:space="0" w:color="auto"/>
          </w:divBdr>
          <w:divsChild>
            <w:div w:id="1408917684">
              <w:marLeft w:val="0"/>
              <w:marRight w:val="0"/>
              <w:marTop w:val="0"/>
              <w:marBottom w:val="0"/>
              <w:divBdr>
                <w:top w:val="none" w:sz="0" w:space="0" w:color="auto"/>
                <w:left w:val="none" w:sz="0" w:space="0" w:color="auto"/>
                <w:bottom w:val="none" w:sz="0" w:space="0" w:color="auto"/>
                <w:right w:val="none" w:sz="0" w:space="0" w:color="auto"/>
              </w:divBdr>
              <w:divsChild>
                <w:div w:id="45447846">
                  <w:marLeft w:val="0"/>
                  <w:marRight w:val="0"/>
                  <w:marTop w:val="0"/>
                  <w:marBottom w:val="0"/>
                  <w:divBdr>
                    <w:top w:val="none" w:sz="0" w:space="0" w:color="auto"/>
                    <w:left w:val="none" w:sz="0" w:space="0" w:color="auto"/>
                    <w:bottom w:val="none" w:sz="0" w:space="0" w:color="auto"/>
                    <w:right w:val="none" w:sz="0" w:space="0" w:color="auto"/>
                  </w:divBdr>
                  <w:divsChild>
                    <w:div w:id="7220357">
                      <w:marLeft w:val="0"/>
                      <w:marRight w:val="0"/>
                      <w:marTop w:val="0"/>
                      <w:marBottom w:val="0"/>
                      <w:divBdr>
                        <w:top w:val="none" w:sz="0" w:space="0" w:color="auto"/>
                        <w:left w:val="none" w:sz="0" w:space="0" w:color="auto"/>
                        <w:bottom w:val="none" w:sz="0" w:space="0" w:color="auto"/>
                        <w:right w:val="none" w:sz="0" w:space="0" w:color="auto"/>
                      </w:divBdr>
                      <w:divsChild>
                        <w:div w:id="1652170464">
                          <w:marLeft w:val="0"/>
                          <w:marRight w:val="0"/>
                          <w:marTop w:val="0"/>
                          <w:marBottom w:val="0"/>
                          <w:divBdr>
                            <w:top w:val="none" w:sz="0" w:space="0" w:color="auto"/>
                            <w:left w:val="none" w:sz="0" w:space="0" w:color="auto"/>
                            <w:bottom w:val="none" w:sz="0" w:space="0" w:color="auto"/>
                            <w:right w:val="none" w:sz="0" w:space="0" w:color="auto"/>
                          </w:divBdr>
                          <w:divsChild>
                            <w:div w:id="1060443263">
                              <w:marLeft w:val="0"/>
                              <w:marRight w:val="0"/>
                              <w:marTop w:val="0"/>
                              <w:marBottom w:val="0"/>
                              <w:divBdr>
                                <w:top w:val="none" w:sz="0" w:space="0" w:color="auto"/>
                                <w:left w:val="none" w:sz="0" w:space="0" w:color="auto"/>
                                <w:bottom w:val="none" w:sz="0" w:space="0" w:color="auto"/>
                                <w:right w:val="none" w:sz="0" w:space="0" w:color="auto"/>
                              </w:divBdr>
                              <w:divsChild>
                                <w:div w:id="7762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znavalec.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znavalec.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932</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2016-07-04T07:20:00Z</dcterms:created>
  <dcterms:modified xsi:type="dcterms:W3CDTF">2016-07-04T07:23:00Z</dcterms:modified>
</cp:coreProperties>
</file>