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9D" w:rsidRDefault="000A3AF6">
      <w:r>
        <w:rPr>
          <w:noProof/>
          <w:lang w:eastAsia="sl-SI"/>
        </w:rPr>
        <w:drawing>
          <wp:inline distT="0" distB="0" distL="0" distR="0">
            <wp:extent cx="5760720" cy="1431340"/>
            <wp:effectExtent l="0" t="0" r="0" b="0"/>
            <wp:docPr id="1" name="Slika 1" descr="http://www.lmit.org/wp-content/uploads/2020/08/117973920_2710610775706739_4992605466482140911_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08/117973920_2710610775706739_4992605466482140911_o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CE" w:rsidRDefault="00F87ECE"/>
    <w:p w:rsidR="00F87ECE" w:rsidRDefault="00F87ECE">
      <w:r>
        <w:t>Zavod MOVIT pričenja z nagradno igro 50 odtenkov solidarnosti.</w:t>
      </w:r>
    </w:p>
    <w:p w:rsidR="00F87ECE" w:rsidRPr="00F87ECE" w:rsidRDefault="00F87ECE">
      <w:pPr>
        <w:rPr>
          <w:b/>
        </w:rPr>
      </w:pPr>
      <w:r w:rsidRPr="00F87ECE">
        <w:rPr>
          <w:b/>
        </w:rPr>
        <w:t>Sprašujejo kaj ti pomeni beseda solidarnost? Se počutiš, da živiš v solidarni družbi? Na kakšen način ti izkazuješ solidarnost? Poznaš program Evropska solidarnostna enota in kako program podpira solidarnost mladih?</w:t>
      </w:r>
    </w:p>
    <w:p w:rsidR="00F87ECE" w:rsidRPr="00F87ECE" w:rsidRDefault="00F87ECE" w:rsidP="00F87EC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F87ECE">
        <w:rPr>
          <w:rFonts w:eastAsia="Times New Roman" w:cs="Times New Roman"/>
          <w:lang w:eastAsia="sl-SI"/>
        </w:rPr>
        <w:t>Vsak, ki bo odgovoril in podal svoje razmišljanje, bo prejel darilo:</w:t>
      </w:r>
    </w:p>
    <w:p w:rsidR="00F87ECE" w:rsidRPr="00F87ECE" w:rsidRDefault="00F87ECE" w:rsidP="00F87E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F87ECE">
        <w:rPr>
          <w:rFonts w:eastAsia="Times New Roman" w:cs="Times New Roman"/>
          <w:lang w:eastAsia="sl-SI"/>
        </w:rPr>
        <w:t xml:space="preserve">majico z enim od sloganov o solidarnosti ali igro </w:t>
      </w:r>
      <w:proofErr w:type="spellStart"/>
      <w:r w:rsidRPr="00F87ECE">
        <w:rPr>
          <w:rFonts w:eastAsia="Times New Roman" w:cs="Times New Roman"/>
          <w:lang w:eastAsia="sl-SI"/>
        </w:rPr>
        <w:t>jenga</w:t>
      </w:r>
      <w:proofErr w:type="spellEnd"/>
      <w:r w:rsidRPr="00F87ECE">
        <w:rPr>
          <w:rFonts w:eastAsia="Times New Roman" w:cs="Times New Roman"/>
          <w:lang w:eastAsia="sl-SI"/>
        </w:rPr>
        <w:t>,</w:t>
      </w:r>
    </w:p>
    <w:p w:rsidR="00F87ECE" w:rsidRPr="00F87ECE" w:rsidRDefault="00F87ECE" w:rsidP="00F87E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F87ECE">
        <w:rPr>
          <w:rFonts w:eastAsia="Times New Roman" w:cs="Times New Roman"/>
          <w:lang w:eastAsia="sl-SI"/>
        </w:rPr>
        <w:t>magnetno broško in</w:t>
      </w:r>
    </w:p>
    <w:p w:rsidR="00F87ECE" w:rsidRPr="00F87ECE" w:rsidRDefault="00F87ECE" w:rsidP="00F87E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F87ECE">
        <w:rPr>
          <w:rFonts w:eastAsia="Times New Roman" w:cs="Times New Roman"/>
          <w:lang w:eastAsia="sl-SI"/>
        </w:rPr>
        <w:t>promocijsko brošuro programa ESE.</w:t>
      </w:r>
    </w:p>
    <w:p w:rsidR="00F87ECE" w:rsidRPr="00F87ECE" w:rsidRDefault="00F87ECE" w:rsidP="00F87EC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l-SI"/>
        </w:rPr>
      </w:pPr>
      <w:r w:rsidRPr="00F87ECE">
        <w:rPr>
          <w:rFonts w:eastAsia="Times New Roman" w:cs="Times New Roman"/>
          <w:lang w:eastAsia="sl-SI"/>
        </w:rPr>
        <w:t>Ob koncu nagradne igre bodo izmed vseh sodelujočih izžrebali 6 prejemnikov nahrbtn</w:t>
      </w:r>
      <w:bookmarkStart w:id="0" w:name="_GoBack"/>
      <w:bookmarkEnd w:id="0"/>
      <w:r w:rsidRPr="00F87ECE">
        <w:rPr>
          <w:rFonts w:eastAsia="Times New Roman" w:cs="Times New Roman"/>
          <w:lang w:eastAsia="sl-SI"/>
        </w:rPr>
        <w:t>ikov, 6 prejemnikov ovitkov za prenosnik in 6 prejemnikov peresnic.</w:t>
      </w:r>
    </w:p>
    <w:p w:rsidR="00F87ECE" w:rsidRDefault="00F87ECE"/>
    <w:sectPr w:rsidR="00F8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1433"/>
    <w:multiLevelType w:val="multilevel"/>
    <w:tmpl w:val="56A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F6"/>
    <w:rsid w:val="000A3AF6"/>
    <w:rsid w:val="00D30B9D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AF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F8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AF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F8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2020-08-26T07:42:00Z</dcterms:created>
  <dcterms:modified xsi:type="dcterms:W3CDTF">2020-08-26T07:46:00Z</dcterms:modified>
</cp:coreProperties>
</file>