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4A9" w:rsidRDefault="003E69BF">
      <w:r>
        <w:rPr>
          <w:noProof/>
          <w:lang w:eastAsia="sl-SI"/>
        </w:rPr>
        <w:drawing>
          <wp:inline distT="0" distB="0" distL="0" distR="0">
            <wp:extent cx="5760720" cy="3242462"/>
            <wp:effectExtent l="0" t="0" r="0" b="0"/>
            <wp:docPr id="1" name="Slika 1" descr="http://www.lmit.org/wp-content/uploads/2021/05/cofoe-social_media-twitter8card-1200_676px-s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mit.org/wp-content/uploads/2021/05/cofoe-social_media-twitter8card-1200_676px-s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2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73F0" w:rsidRDefault="00B873F0"/>
    <w:p w:rsidR="0083771A" w:rsidRDefault="00B873F0" w:rsidP="00B873F0">
      <w:pPr>
        <w:rPr>
          <w:color w:val="2E74B5" w:themeColor="accent1" w:themeShade="BF"/>
          <w:sz w:val="28"/>
          <w:szCs w:val="28"/>
        </w:rPr>
      </w:pPr>
      <w:r>
        <w:rPr>
          <w:color w:val="2E74B5" w:themeColor="accent1" w:themeShade="BF"/>
          <w:sz w:val="28"/>
          <w:szCs w:val="28"/>
        </w:rPr>
        <w:t>Uporabni vir</w:t>
      </w:r>
      <w:r w:rsidR="0083771A">
        <w:rPr>
          <w:color w:val="2E74B5" w:themeColor="accent1" w:themeShade="BF"/>
          <w:sz w:val="28"/>
          <w:szCs w:val="28"/>
        </w:rPr>
        <w:t>i</w:t>
      </w:r>
      <w:r>
        <w:rPr>
          <w:color w:val="2E74B5" w:themeColor="accent1" w:themeShade="BF"/>
          <w:sz w:val="28"/>
          <w:szCs w:val="28"/>
        </w:rPr>
        <w:t>:</w:t>
      </w:r>
    </w:p>
    <w:p w:rsidR="00B873F0" w:rsidRDefault="00B873F0" w:rsidP="0083771A">
      <w:pPr>
        <w:pStyle w:val="Odstavekseznama"/>
        <w:numPr>
          <w:ilvl w:val="0"/>
          <w:numId w:val="1"/>
        </w:numPr>
        <w:rPr>
          <w:rStyle w:val="Hiperpovezava"/>
          <w:color w:val="2E74B5" w:themeColor="accent1" w:themeShade="BF"/>
          <w:sz w:val="28"/>
          <w:szCs w:val="28"/>
        </w:rPr>
      </w:pPr>
      <w:r w:rsidRPr="0083771A">
        <w:rPr>
          <w:color w:val="2E74B5" w:themeColor="accent1" w:themeShade="BF"/>
          <w:sz w:val="28"/>
          <w:szCs w:val="28"/>
        </w:rPr>
        <w:t xml:space="preserve"> </w:t>
      </w:r>
      <w:hyperlink r:id="rId6" w:history="1">
        <w:proofErr w:type="spellStart"/>
        <w:r w:rsidRPr="0083771A">
          <w:rPr>
            <w:rStyle w:val="Hiperpovezava"/>
            <w:color w:val="2E74B5" w:themeColor="accent1" w:themeShade="BF"/>
            <w:sz w:val="28"/>
            <w:szCs w:val="28"/>
          </w:rPr>
          <w:t>Infodrom</w:t>
        </w:r>
        <w:proofErr w:type="spellEnd"/>
        <w:r w:rsidRPr="0083771A">
          <w:rPr>
            <w:rStyle w:val="Hiperpovezava"/>
            <w:color w:val="2E74B5" w:themeColor="accent1" w:themeShade="BF"/>
            <w:sz w:val="28"/>
            <w:szCs w:val="28"/>
          </w:rPr>
          <w:t>: DAN EVROPE - Bing video</w:t>
        </w:r>
      </w:hyperlink>
    </w:p>
    <w:p w:rsidR="0083771A" w:rsidRPr="000F356D" w:rsidRDefault="0083771A" w:rsidP="0083771A">
      <w:pPr>
        <w:pStyle w:val="Odstavekseznama"/>
        <w:numPr>
          <w:ilvl w:val="0"/>
          <w:numId w:val="1"/>
        </w:numPr>
        <w:rPr>
          <w:color w:val="2E74B5" w:themeColor="accent1" w:themeShade="BF"/>
          <w:sz w:val="28"/>
          <w:szCs w:val="28"/>
          <w:u w:val="single"/>
        </w:rPr>
      </w:pPr>
      <w:r w:rsidRPr="0083771A">
        <w:rPr>
          <w:rFonts w:ascii="Calibri Light" w:hAnsi="Calibri Light" w:cs="Calibri Light"/>
          <w:color w:val="000000"/>
          <w:sz w:val="28"/>
          <w:szCs w:val="28"/>
          <w:shd w:val="clear" w:color="auto" w:fill="FFFFFF"/>
        </w:rPr>
        <w:t>Z mesecem majem začne delo nova generacija točk EUROPE DIRECT 2021-2025, ki se vam bo ob Dnevu Evrope virtualno predstavila in vas povabila na svoje aktivnosti. Vse informacije na: </w:t>
      </w:r>
      <w:hyperlink r:id="rId7" w:history="1">
        <w:r w:rsidRPr="0083771A">
          <w:rPr>
            <w:rStyle w:val="Hiperpovezava"/>
            <w:rFonts w:ascii="Calibri Light" w:hAnsi="Calibri Light" w:cs="Calibri Light"/>
            <w:color w:val="0065A2"/>
            <w:sz w:val="28"/>
            <w:szCs w:val="28"/>
            <w:shd w:val="clear" w:color="auto" w:fill="FFFFFF"/>
          </w:rPr>
          <w:t>www.europedirect.si</w:t>
        </w:r>
        <w:r w:rsidRPr="0083771A">
          <w:rPr>
            <w:rStyle w:val="element-invisible"/>
            <w:rFonts w:ascii="Calibri Light" w:hAnsi="Calibri Light" w:cs="Calibri Light"/>
            <w:color w:val="0065A2"/>
            <w:sz w:val="28"/>
            <w:szCs w:val="28"/>
            <w:shd w:val="clear" w:color="auto" w:fill="FFFFFF"/>
          </w:rPr>
          <w:t xml:space="preserve">(link is </w:t>
        </w:r>
        <w:proofErr w:type="spellStart"/>
        <w:r w:rsidRPr="0083771A">
          <w:rPr>
            <w:rStyle w:val="element-invisible"/>
            <w:rFonts w:ascii="Calibri Light" w:hAnsi="Calibri Light" w:cs="Calibri Light"/>
            <w:color w:val="0065A2"/>
            <w:sz w:val="28"/>
            <w:szCs w:val="28"/>
            <w:shd w:val="clear" w:color="auto" w:fill="FFFFFF"/>
          </w:rPr>
          <w:t>external</w:t>
        </w:r>
        <w:proofErr w:type="spellEnd"/>
        <w:r w:rsidRPr="0083771A">
          <w:rPr>
            <w:rStyle w:val="element-invisible"/>
            <w:rFonts w:ascii="Calibri Light" w:hAnsi="Calibri Light" w:cs="Calibri Light"/>
            <w:color w:val="0065A2"/>
            <w:sz w:val="28"/>
            <w:szCs w:val="28"/>
            <w:shd w:val="clear" w:color="auto" w:fill="FFFFFF"/>
          </w:rPr>
          <w:t>)</w:t>
        </w:r>
      </w:hyperlink>
      <w:r w:rsidRPr="0083771A">
        <w:rPr>
          <w:rFonts w:ascii="Calibri Light" w:hAnsi="Calibri Light" w:cs="Calibri Light"/>
          <w:color w:val="000000"/>
          <w:sz w:val="28"/>
          <w:szCs w:val="28"/>
          <w:shd w:val="clear" w:color="auto" w:fill="FFFFFF"/>
        </w:rPr>
        <w:t>.</w:t>
      </w:r>
    </w:p>
    <w:p w:rsidR="000F356D" w:rsidRDefault="000F356D" w:rsidP="000F356D">
      <w:pPr>
        <w:pStyle w:val="Odstavekseznama"/>
        <w:rPr>
          <w:rFonts w:ascii="Calibri Light" w:hAnsi="Calibri Light" w:cs="Calibri Light"/>
          <w:color w:val="000000"/>
          <w:sz w:val="28"/>
          <w:szCs w:val="28"/>
          <w:shd w:val="clear" w:color="auto" w:fill="FFFFFF"/>
        </w:rPr>
      </w:pPr>
    </w:p>
    <w:p w:rsidR="000F356D" w:rsidRDefault="000F356D" w:rsidP="000F356D">
      <w:pPr>
        <w:pStyle w:val="Odstavekseznama"/>
        <w:numPr>
          <w:ilvl w:val="0"/>
          <w:numId w:val="1"/>
        </w:numPr>
        <w:rPr>
          <w:rStyle w:val="Hiperpovezava"/>
          <w:color w:val="2E74B5" w:themeColor="accent1" w:themeShade="BF"/>
          <w:sz w:val="28"/>
          <w:szCs w:val="28"/>
        </w:rPr>
      </w:pPr>
      <w:r>
        <w:rPr>
          <w:rFonts w:ascii="Calibri Light" w:hAnsi="Calibri Light" w:cs="Calibri Light"/>
          <w:color w:val="000000"/>
          <w:sz w:val="28"/>
          <w:szCs w:val="28"/>
          <w:shd w:val="clear" w:color="auto" w:fill="FFFFFF"/>
        </w:rPr>
        <w:t xml:space="preserve">Kontekst/ v razmislek: </w:t>
      </w:r>
      <w:bookmarkStart w:id="0" w:name="_GoBack"/>
      <w:bookmarkEnd w:id="0"/>
      <w:r>
        <w:rPr>
          <w:rFonts w:ascii="Calibri Light" w:hAnsi="Calibri Light" w:cs="Calibri Light"/>
          <w:color w:val="000000"/>
          <w:sz w:val="28"/>
          <w:szCs w:val="28"/>
          <w:shd w:val="clear" w:color="auto" w:fill="FFFFFF"/>
        </w:rPr>
        <w:t xml:space="preserve"> </w:t>
      </w:r>
      <w:hyperlink r:id="rId8" w:history="1">
        <w:r>
          <w:rPr>
            <w:rStyle w:val="Hiperpovezava"/>
          </w:rPr>
          <w:t>IUS-INFO - Matej Avbelj: Dan Evrope 2021 (iusinfo.si)</w:t>
        </w:r>
      </w:hyperlink>
    </w:p>
    <w:p w:rsidR="000F356D" w:rsidRPr="0083771A" w:rsidRDefault="000F356D" w:rsidP="000F356D">
      <w:pPr>
        <w:pStyle w:val="Odstavekseznama"/>
        <w:rPr>
          <w:color w:val="2E74B5" w:themeColor="accent1" w:themeShade="BF"/>
          <w:sz w:val="28"/>
          <w:szCs w:val="28"/>
          <w:u w:val="single"/>
        </w:rPr>
      </w:pPr>
    </w:p>
    <w:p w:rsidR="0083771A" w:rsidRPr="0096047B" w:rsidRDefault="0083771A" w:rsidP="0083771A">
      <w:pPr>
        <w:rPr>
          <w:rFonts w:ascii="Calibri Light" w:hAnsi="Calibri Light" w:cs="Calibri Light"/>
          <w:color w:val="2E74B5" w:themeColor="accent1" w:themeShade="BF"/>
          <w:sz w:val="28"/>
          <w:szCs w:val="28"/>
        </w:rPr>
      </w:pPr>
    </w:p>
    <w:p w:rsidR="0083771A" w:rsidRDefault="0083771A" w:rsidP="00B873F0">
      <w:pPr>
        <w:rPr>
          <w:color w:val="2E74B5" w:themeColor="accent1" w:themeShade="BF"/>
          <w:sz w:val="28"/>
          <w:szCs w:val="28"/>
        </w:rPr>
      </w:pPr>
    </w:p>
    <w:p w:rsidR="00B873F0" w:rsidRDefault="00B873F0"/>
    <w:sectPr w:rsidR="00B873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72448"/>
    <w:multiLevelType w:val="hybridMultilevel"/>
    <w:tmpl w:val="3FBC6C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9BF"/>
    <w:rsid w:val="000F356D"/>
    <w:rsid w:val="002234A9"/>
    <w:rsid w:val="003E69BF"/>
    <w:rsid w:val="0083771A"/>
    <w:rsid w:val="00B873F0"/>
    <w:rsid w:val="00C4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52A5E"/>
  <w15:chartTrackingRefBased/>
  <w15:docId w15:val="{786A873D-CF4F-45D8-8AE5-A17A5570D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873F0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B873F0"/>
    <w:rPr>
      <w:color w:val="0000FF"/>
      <w:u w:val="single"/>
    </w:rPr>
  </w:style>
  <w:style w:type="paragraph" w:styleId="Navadensplet">
    <w:name w:val="Normal (Web)"/>
    <w:basedOn w:val="Navaden"/>
    <w:uiPriority w:val="99"/>
    <w:unhideWhenUsed/>
    <w:rsid w:val="00837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element-invisible">
    <w:name w:val="element-invisible"/>
    <w:basedOn w:val="Privzetapisavaodstavka"/>
    <w:rsid w:val="0083771A"/>
  </w:style>
  <w:style w:type="paragraph" w:styleId="Odstavekseznama">
    <w:name w:val="List Paragraph"/>
    <w:basedOn w:val="Navaden"/>
    <w:uiPriority w:val="34"/>
    <w:qFormat/>
    <w:rsid w:val="008377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1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usinfo.si/medijsko-sredisce/kolumne/27889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uropedirect.s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ng.com/videos/search?q=dan+evrope&amp;docid=608019454824568361&amp;mid=569306CE628B4653572E569306CE628B4653572E&amp;view=detail&amp;FORM=VIRE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Gramc</dc:creator>
  <cp:keywords/>
  <dc:description/>
  <cp:lastModifiedBy>Jožica Gramc</cp:lastModifiedBy>
  <cp:revision>6</cp:revision>
  <dcterms:created xsi:type="dcterms:W3CDTF">2021-05-05T05:53:00Z</dcterms:created>
  <dcterms:modified xsi:type="dcterms:W3CDTF">2021-05-05T07:45:00Z</dcterms:modified>
</cp:coreProperties>
</file>