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816" w:rsidRDefault="00514AD7">
      <w:r>
        <w:rPr>
          <w:noProof/>
          <w:lang w:eastAsia="sl-SI"/>
        </w:rPr>
        <w:drawing>
          <wp:inline distT="0" distB="0" distL="0" distR="0">
            <wp:extent cx="5760720" cy="733183"/>
            <wp:effectExtent l="0" t="0" r="0" b="0"/>
            <wp:docPr id="1" name="Slika 1" descr="http://www.zvkds.si/sites/www.zvkds.si/files/TA-VESELI-DAN_pasica_715x91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zvkds.si/sites/www.zvkds.si/files/TA-VESELI-DAN_pasica_715x91_0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733183"/>
                    </a:xfrm>
                    <a:prstGeom prst="rect">
                      <a:avLst/>
                    </a:prstGeom>
                    <a:noFill/>
                    <a:ln>
                      <a:noFill/>
                    </a:ln>
                  </pic:spPr>
                </pic:pic>
              </a:graphicData>
            </a:graphic>
          </wp:inline>
        </w:drawing>
      </w:r>
    </w:p>
    <w:p w:rsidR="00514AD7" w:rsidRDefault="00514AD7"/>
    <w:p w:rsidR="00377816" w:rsidRPr="00377816" w:rsidRDefault="00377816" w:rsidP="00377816">
      <w:pPr>
        <w:shd w:val="clear" w:color="auto" w:fill="FFFFFF"/>
        <w:spacing w:after="100" w:afterAutospacing="1" w:line="240" w:lineRule="auto"/>
        <w:outlineLvl w:val="0"/>
        <w:rPr>
          <w:rFonts w:asciiTheme="majorHAnsi" w:eastAsia="Times New Roman" w:hAnsiTheme="majorHAnsi" w:cstheme="majorHAnsi"/>
          <w:b/>
          <w:bCs/>
          <w:color w:val="212529"/>
          <w:kern w:val="36"/>
          <w:lang w:eastAsia="sl-SI"/>
        </w:rPr>
      </w:pPr>
      <w:r w:rsidRPr="00377816">
        <w:rPr>
          <w:rFonts w:asciiTheme="majorHAnsi" w:eastAsia="Times New Roman" w:hAnsiTheme="majorHAnsi" w:cstheme="majorHAnsi"/>
          <w:b/>
          <w:bCs/>
          <w:color w:val="212529"/>
          <w:kern w:val="36"/>
          <w:lang w:eastAsia="sl-SI"/>
        </w:rPr>
        <w:t>Veličastnih 12: Zgodbe kulturne dediščine</w:t>
      </w:r>
    </w:p>
    <w:p w:rsidR="00377816" w:rsidRPr="00377816" w:rsidRDefault="00377816" w:rsidP="00377816">
      <w:pPr>
        <w:shd w:val="clear" w:color="auto" w:fill="FFFFFF"/>
        <w:spacing w:after="0" w:line="240" w:lineRule="auto"/>
        <w:rPr>
          <w:rFonts w:asciiTheme="majorHAnsi" w:eastAsia="Times New Roman" w:hAnsiTheme="majorHAnsi" w:cstheme="majorHAnsi"/>
          <w:color w:val="212529"/>
          <w:lang w:eastAsia="sl-SI"/>
        </w:rPr>
      </w:pPr>
      <w:r w:rsidRPr="00377816">
        <w:rPr>
          <w:rFonts w:asciiTheme="majorHAnsi" w:eastAsia="Times New Roman" w:hAnsiTheme="majorHAnsi" w:cstheme="majorHAnsi"/>
          <w:color w:val="212529"/>
          <w:lang w:eastAsia="sl-SI"/>
        </w:rPr>
        <w:t>Ducat vinjet s področja kulturne dediščine</w:t>
      </w:r>
    </w:p>
    <w:p w:rsidR="00377816" w:rsidRPr="00377816" w:rsidRDefault="00377816" w:rsidP="00377816">
      <w:pPr>
        <w:shd w:val="clear" w:color="auto" w:fill="FFFFFF"/>
        <w:spacing w:before="300" w:after="300" w:line="240" w:lineRule="auto"/>
        <w:rPr>
          <w:rFonts w:asciiTheme="majorHAnsi" w:eastAsia="Times New Roman" w:hAnsiTheme="majorHAnsi" w:cstheme="majorHAnsi"/>
          <w:bCs/>
          <w:color w:val="212529"/>
          <w:lang w:eastAsia="sl-SI"/>
        </w:rPr>
      </w:pPr>
      <w:r w:rsidRPr="00377816">
        <w:rPr>
          <w:rFonts w:asciiTheme="majorHAnsi" w:eastAsia="Times New Roman" w:hAnsiTheme="majorHAnsi" w:cstheme="majorHAnsi"/>
          <w:bCs/>
          <w:color w:val="212529"/>
          <w:lang w:eastAsia="sl-SI"/>
        </w:rPr>
        <w:t>Na Ta veseli dan kulture se še posebej posvečamo naši dediščini. Predstavili vam bomo 12 velikih dediščinskih zgodb, ki razkrivajo, kako raznoliko in neprecenljivo dediščino imamo Slovenci. Presežni pridevniki stojijo ob mnogih stvaritvah naših prednikov.</w:t>
      </w:r>
    </w:p>
    <w:p w:rsidR="00514AD7" w:rsidRDefault="00371BB5">
      <w:r>
        <w:t xml:space="preserve">Več o </w:t>
      </w:r>
      <w:bookmarkStart w:id="0" w:name="_GoBack"/>
      <w:bookmarkEnd w:id="0"/>
      <w:r>
        <w:t xml:space="preserve">tem </w:t>
      </w:r>
      <w:hyperlink r:id="rId5" w:history="1">
        <w:r>
          <w:rPr>
            <w:rStyle w:val="Hiperpovezava"/>
          </w:rPr>
          <w:t>Veličastnih 12: Zgodbe kulturne dediščine - RTVSLO.si</w:t>
        </w:r>
      </w:hyperlink>
    </w:p>
    <w:sectPr w:rsidR="00514A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AD7"/>
    <w:rsid w:val="00371BB5"/>
    <w:rsid w:val="00377816"/>
    <w:rsid w:val="00514AD7"/>
    <w:rsid w:val="00C55F6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E601A"/>
  <w15:chartTrackingRefBased/>
  <w15:docId w15:val="{2C2072D3-0BED-4718-AD40-337703226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link w:val="Naslov1Znak"/>
    <w:uiPriority w:val="9"/>
    <w:qFormat/>
    <w:rsid w:val="00514A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514AD7"/>
    <w:rPr>
      <w:color w:val="0000FF"/>
      <w:u w:val="single"/>
    </w:rPr>
  </w:style>
  <w:style w:type="paragraph" w:styleId="Navadensplet">
    <w:name w:val="Normal (Web)"/>
    <w:basedOn w:val="Navaden"/>
    <w:uiPriority w:val="99"/>
    <w:semiHidden/>
    <w:unhideWhenUsed/>
    <w:rsid w:val="00514AD7"/>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SledenaHiperpovezava">
    <w:name w:val="FollowedHyperlink"/>
    <w:basedOn w:val="Privzetapisavaodstavka"/>
    <w:uiPriority w:val="99"/>
    <w:semiHidden/>
    <w:unhideWhenUsed/>
    <w:rsid w:val="00514AD7"/>
    <w:rPr>
      <w:color w:val="954F72" w:themeColor="followedHyperlink"/>
      <w:u w:val="single"/>
    </w:rPr>
  </w:style>
  <w:style w:type="character" w:styleId="Poudarek">
    <w:name w:val="Emphasis"/>
    <w:basedOn w:val="Privzetapisavaodstavka"/>
    <w:uiPriority w:val="20"/>
    <w:qFormat/>
    <w:rsid w:val="00514AD7"/>
    <w:rPr>
      <w:i/>
      <w:iCs/>
    </w:rPr>
  </w:style>
  <w:style w:type="character" w:styleId="Krepko">
    <w:name w:val="Strong"/>
    <w:basedOn w:val="Privzetapisavaodstavka"/>
    <w:uiPriority w:val="22"/>
    <w:qFormat/>
    <w:rsid w:val="00514AD7"/>
    <w:rPr>
      <w:b/>
      <w:bCs/>
    </w:rPr>
  </w:style>
  <w:style w:type="character" w:customStyle="1" w:styleId="Naslov1Znak">
    <w:name w:val="Naslov 1 Znak"/>
    <w:basedOn w:val="Privzetapisavaodstavka"/>
    <w:link w:val="Naslov1"/>
    <w:uiPriority w:val="9"/>
    <w:rsid w:val="00514AD7"/>
    <w:rPr>
      <w:rFonts w:ascii="Times New Roman" w:eastAsia="Times New Roman" w:hAnsi="Times New Roman" w:cs="Times New Roman"/>
      <w:b/>
      <w:bCs/>
      <w:kern w:val="36"/>
      <w:sz w:val="48"/>
      <w:szCs w:val="48"/>
      <w:lang w:eastAsia="sl-SI"/>
    </w:rPr>
  </w:style>
  <w:style w:type="paragraph" w:customStyle="1" w:styleId="lead">
    <w:name w:val="lead"/>
    <w:basedOn w:val="Navaden"/>
    <w:rsid w:val="00377816"/>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387094">
      <w:bodyDiv w:val="1"/>
      <w:marLeft w:val="0"/>
      <w:marRight w:val="0"/>
      <w:marTop w:val="0"/>
      <w:marBottom w:val="0"/>
      <w:divBdr>
        <w:top w:val="none" w:sz="0" w:space="0" w:color="auto"/>
        <w:left w:val="none" w:sz="0" w:space="0" w:color="auto"/>
        <w:bottom w:val="none" w:sz="0" w:space="0" w:color="auto"/>
        <w:right w:val="none" w:sz="0" w:space="0" w:color="auto"/>
      </w:divBdr>
    </w:div>
    <w:div w:id="667637393">
      <w:bodyDiv w:val="1"/>
      <w:marLeft w:val="0"/>
      <w:marRight w:val="0"/>
      <w:marTop w:val="0"/>
      <w:marBottom w:val="0"/>
      <w:divBdr>
        <w:top w:val="none" w:sz="0" w:space="0" w:color="auto"/>
        <w:left w:val="none" w:sz="0" w:space="0" w:color="auto"/>
        <w:bottom w:val="none" w:sz="0" w:space="0" w:color="auto"/>
        <w:right w:val="none" w:sz="0" w:space="0" w:color="auto"/>
      </w:divBdr>
    </w:div>
    <w:div w:id="151788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tvslo.si/kultura/dediscina/velicastnih-12-zgodbe-kulturne-dediscine/603522" TargetMode="External"/><Relationship Id="rId4"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76</Words>
  <Characters>436</Characters>
  <Application>Microsoft Office Word</Application>
  <DocSecurity>0</DocSecurity>
  <Lines>3</Lines>
  <Paragraphs>1</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1</cp:revision>
  <dcterms:created xsi:type="dcterms:W3CDTF">2021-12-03T14:17:00Z</dcterms:created>
  <dcterms:modified xsi:type="dcterms:W3CDTF">2021-12-03T14:41:00Z</dcterms:modified>
</cp:coreProperties>
</file>