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BC5" w:rsidRPr="00ED76D2" w:rsidRDefault="00591BC5" w:rsidP="00591BC5">
      <w:pPr>
        <w:pStyle w:val="Navadensplet"/>
        <w:rPr>
          <w:rFonts w:asciiTheme="majorHAnsi" w:hAnsiTheme="majorHAnsi" w:cstheme="majorHAnsi"/>
        </w:rPr>
      </w:pPr>
      <w:r w:rsidRPr="00ED76D2">
        <w:rPr>
          <w:rFonts w:asciiTheme="majorHAnsi" w:hAnsiTheme="majorHAnsi" w:cstheme="majorHAnsi"/>
        </w:rPr>
        <w:t xml:space="preserve">Člani združenja Vrednote slovenske osamosvojitve s pedagoškega strokovnega področja </w:t>
      </w:r>
    </w:p>
    <w:p w:rsidR="00591BC5" w:rsidRPr="00ED76D2" w:rsidRDefault="00591BC5" w:rsidP="00591BC5">
      <w:pPr>
        <w:pStyle w:val="Navadensplet"/>
        <w:rPr>
          <w:rFonts w:asciiTheme="majorHAnsi" w:hAnsiTheme="majorHAnsi" w:cstheme="majorHAnsi"/>
        </w:rPr>
      </w:pPr>
      <w:r w:rsidRPr="00ED76D2">
        <w:rPr>
          <w:rFonts w:asciiTheme="majorHAnsi" w:hAnsiTheme="majorHAnsi" w:cstheme="majorHAnsi"/>
        </w:rPr>
        <w:t>s</w:t>
      </w:r>
      <w:r>
        <w:rPr>
          <w:rFonts w:asciiTheme="majorHAnsi" w:hAnsiTheme="majorHAnsi" w:cstheme="majorHAnsi"/>
        </w:rPr>
        <w:t>o ustvarili spletno stran</w:t>
      </w:r>
      <w:r w:rsidRPr="00ED76D2">
        <w:rPr>
          <w:rFonts w:asciiTheme="majorHAnsi" w:hAnsiTheme="majorHAnsi" w:cstheme="majorHAnsi"/>
        </w:rPr>
        <w:t>, ki ponuja posamična poglavja, ki zadevajo nastanek in delovanje države Slovenije, vsebuje članke, reportaže, spletne povezave, fotografije, filme,</w:t>
      </w:r>
      <w:r>
        <w:rPr>
          <w:rFonts w:asciiTheme="majorHAnsi" w:hAnsiTheme="majorHAnsi" w:cstheme="majorHAnsi"/>
        </w:rPr>
        <w:t xml:space="preserve"> </w:t>
      </w:r>
      <w:r w:rsidRPr="00ED76D2">
        <w:rPr>
          <w:rFonts w:asciiTheme="majorHAnsi" w:hAnsiTheme="majorHAnsi" w:cstheme="majorHAnsi"/>
        </w:rPr>
        <w:t xml:space="preserve">zvočne posnetke, pesmi ..., ki se nanašajo na nastajanje naše države Slovenije. </w:t>
      </w:r>
    </w:p>
    <w:p w:rsidR="00591BC5" w:rsidRPr="00ED76D2" w:rsidRDefault="00591BC5" w:rsidP="00591BC5">
      <w:pPr>
        <w:pStyle w:val="Navadensplet"/>
        <w:rPr>
          <w:rFonts w:asciiTheme="majorHAnsi" w:hAnsiTheme="majorHAnsi" w:cstheme="majorHAnsi"/>
        </w:rPr>
      </w:pPr>
      <w:r w:rsidRPr="00ED76D2">
        <w:rPr>
          <w:rFonts w:asciiTheme="majorHAnsi" w:hAnsiTheme="majorHAnsi" w:cstheme="majorHAnsi"/>
        </w:rPr>
        <w:t xml:space="preserve">Zelo dobrodošli so didaktični pripomočki, ki so jih izdelali vzgojitelji in učitelji. </w:t>
      </w:r>
    </w:p>
    <w:p w:rsidR="00591BC5" w:rsidRPr="00ED76D2" w:rsidRDefault="00591BC5" w:rsidP="00591BC5">
      <w:pPr>
        <w:pStyle w:val="Navadensplet"/>
        <w:rPr>
          <w:rFonts w:asciiTheme="majorHAnsi" w:hAnsiTheme="majorHAnsi" w:cstheme="majorHAnsi"/>
        </w:rPr>
      </w:pPr>
      <w:r w:rsidRPr="00ED76D2">
        <w:rPr>
          <w:rFonts w:asciiTheme="majorHAnsi" w:hAnsiTheme="majorHAnsi" w:cstheme="majorHAnsi"/>
        </w:rPr>
        <w:t xml:space="preserve">Vabijo k sodelovanju. Veseli bodo vsakega prispevka – dobre prakse, s katerim bo mogoče doseči cilje, ki so v ospredju tudi v katalogu za predmet Družboslovje : </w:t>
      </w:r>
      <w:bookmarkStart w:id="0" w:name="_GoBack"/>
      <w:bookmarkEnd w:id="0"/>
      <w:r w:rsidRPr="00ED76D2">
        <w:rPr>
          <w:rFonts w:asciiTheme="majorHAnsi" w:hAnsiTheme="majorHAnsi" w:cstheme="majorHAnsi"/>
        </w:rPr>
        <w:t>posredovati dijakinjam in dijakom znanja, spretnosti in veščine, ki so potrebna, da bi razumeli samega sebe v kulturnem, družbenem, geografskem in zgodovinskem kontekstu, da bi razumeli pomen slovenske tradicije, pomembnost ohranjanja nacionalne identitete in položaj Slovenije v Evropi.</w:t>
      </w:r>
    </w:p>
    <w:p w:rsidR="00591BC5" w:rsidRPr="00ED76D2" w:rsidRDefault="00591BC5" w:rsidP="00591BC5">
      <w:pPr>
        <w:pStyle w:val="Navadensplet"/>
        <w:rPr>
          <w:rFonts w:asciiTheme="majorHAnsi" w:hAnsiTheme="majorHAnsi" w:cstheme="majorHAnsi"/>
        </w:rPr>
      </w:pPr>
      <w:r w:rsidRPr="00ED76D2">
        <w:rPr>
          <w:rStyle w:val="Krepko"/>
          <w:rFonts w:asciiTheme="majorHAnsi" w:hAnsiTheme="majorHAnsi" w:cstheme="majorHAnsi"/>
        </w:rPr>
        <w:t xml:space="preserve">Več na: </w:t>
      </w:r>
    </w:p>
    <w:p w:rsidR="00591BC5" w:rsidRDefault="009445C3" w:rsidP="00591BC5">
      <w:pPr>
        <w:pStyle w:val="Navadensplet"/>
      </w:pPr>
      <w:hyperlink r:id="rId4" w:history="1">
        <w:r w:rsidR="00591BC5">
          <w:rPr>
            <w:rStyle w:val="Hiperpovezava"/>
          </w:rPr>
          <w:t>Domoljubje v šoli</w:t>
        </w:r>
      </w:hyperlink>
    </w:p>
    <w:p w:rsidR="00591BC5" w:rsidRPr="00ED76D2" w:rsidRDefault="009445C3" w:rsidP="00591BC5">
      <w:pPr>
        <w:pStyle w:val="Navadensplet"/>
        <w:rPr>
          <w:rFonts w:asciiTheme="majorHAnsi" w:hAnsiTheme="majorHAnsi" w:cstheme="majorHAnsi"/>
        </w:rPr>
      </w:pPr>
      <w:hyperlink r:id="rId5" w:history="1">
        <w:r w:rsidR="00591BC5">
          <w:rPr>
            <w:rStyle w:val="Hiperpovezava"/>
          </w:rPr>
          <w:t>Gradiva (domoljubje.si)</w:t>
        </w:r>
      </w:hyperlink>
      <w:r w:rsidR="00591BC5" w:rsidRPr="00ED76D2">
        <w:rPr>
          <w:rFonts w:asciiTheme="majorHAnsi" w:hAnsiTheme="majorHAnsi" w:cstheme="majorHAnsi"/>
        </w:rPr>
        <w:t> </w:t>
      </w:r>
    </w:p>
    <w:p w:rsidR="003E2F34" w:rsidRDefault="003E2F34"/>
    <w:sectPr w:rsidR="003E2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BC5"/>
    <w:rsid w:val="003E2F34"/>
    <w:rsid w:val="00591BC5"/>
    <w:rsid w:val="0094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6AC16"/>
  <w15:chartTrackingRefBased/>
  <w15:docId w15:val="{E9BFAE0E-4596-4551-8D9A-C5F8970EC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591BC5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591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591B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moljubje.si/index.php/gradiva" TargetMode="External"/><Relationship Id="rId4" Type="http://schemas.openxmlformats.org/officeDocument/2006/relationships/hyperlink" Target="http://domoljubje.si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Gramc</dc:creator>
  <cp:keywords/>
  <dc:description/>
  <cp:lastModifiedBy>Jožica Gramc</cp:lastModifiedBy>
  <cp:revision>3</cp:revision>
  <dcterms:created xsi:type="dcterms:W3CDTF">2021-12-17T10:08:00Z</dcterms:created>
  <dcterms:modified xsi:type="dcterms:W3CDTF">2021-12-17T10:52:00Z</dcterms:modified>
</cp:coreProperties>
</file>