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2B30" w:rsidRDefault="00B82B30" w:rsidP="00B82B30">
      <w:pPr>
        <w:pStyle w:val="Navadensple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Dokumentarni film »TROHNENJE 2022«</w:t>
      </w:r>
    </w:p>
    <w:p w:rsidR="00B82B30" w:rsidRPr="00B82B30" w:rsidRDefault="00B82B30" w:rsidP="00B82B30">
      <w:pPr>
        <w:pStyle w:val="Navadensplet"/>
        <w:rPr>
          <w:rFonts w:asciiTheme="majorHAnsi" w:hAnsiTheme="majorHAnsi" w:cstheme="majorHAnsi"/>
          <w:sz w:val="28"/>
          <w:szCs w:val="28"/>
        </w:rPr>
      </w:pPr>
      <w:r w:rsidRPr="00B82B30">
        <w:rPr>
          <w:rFonts w:asciiTheme="majorHAnsi" w:hAnsiTheme="majorHAnsi" w:cstheme="majorHAnsi"/>
          <w:sz w:val="28"/>
          <w:szCs w:val="28"/>
        </w:rPr>
        <w:t xml:space="preserve">Kot ste najbrž slišali se v Sudanu dogaja vse tisto kar smo ves čas svarili da se bo. Dve vojski banditov se spopadata med seboj in soljudje nastradajo neznosno zdaj ne samo v </w:t>
      </w:r>
      <w:proofErr w:type="spellStart"/>
      <w:r w:rsidRPr="00B82B30">
        <w:rPr>
          <w:rFonts w:asciiTheme="majorHAnsi" w:hAnsiTheme="majorHAnsi" w:cstheme="majorHAnsi"/>
          <w:sz w:val="28"/>
          <w:szCs w:val="28"/>
        </w:rPr>
        <w:t>Nubskih</w:t>
      </w:r>
      <w:proofErr w:type="spellEnd"/>
      <w:r w:rsidRPr="00B82B30">
        <w:rPr>
          <w:rFonts w:asciiTheme="majorHAnsi" w:hAnsiTheme="majorHAnsi" w:cstheme="majorHAnsi"/>
          <w:sz w:val="28"/>
          <w:szCs w:val="28"/>
        </w:rPr>
        <w:t xml:space="preserve"> gorah in Darfurju ampak tudi v Kartumu in vsepovsod po Sudanu ....</w:t>
      </w:r>
    </w:p>
    <w:p w:rsidR="00B82B30" w:rsidRPr="00B82B30" w:rsidRDefault="00B82B30" w:rsidP="00B82B30">
      <w:pPr>
        <w:pStyle w:val="Navadensplet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TVSLO ga je</w:t>
      </w:r>
      <w:r w:rsidRPr="00B82B30">
        <w:rPr>
          <w:rFonts w:asciiTheme="majorHAnsi" w:hAnsiTheme="majorHAnsi" w:cstheme="majorHAnsi"/>
          <w:sz w:val="28"/>
          <w:szCs w:val="28"/>
        </w:rPr>
        <w:t xml:space="preserve"> premierno zavrtela na svojem </w:t>
      </w:r>
      <w:r w:rsidRPr="00B82B30">
        <w:rPr>
          <w:rStyle w:val="Krepko"/>
          <w:rFonts w:asciiTheme="majorHAnsi" w:hAnsiTheme="majorHAnsi" w:cstheme="majorHAnsi"/>
          <w:color w:val="0000FF"/>
          <w:sz w:val="28"/>
          <w:szCs w:val="28"/>
        </w:rPr>
        <w:t>1.programu v torek, 13.junija, ob 20.40</w:t>
      </w:r>
      <w:r w:rsidRPr="00B82B30">
        <w:rPr>
          <w:rFonts w:asciiTheme="majorHAnsi" w:hAnsiTheme="majorHAnsi" w:cstheme="majorHAnsi"/>
          <w:sz w:val="28"/>
          <w:szCs w:val="28"/>
        </w:rPr>
        <w:t>.</w:t>
      </w:r>
    </w:p>
    <w:p w:rsidR="00B82B30" w:rsidRPr="00B82B30" w:rsidRDefault="00B82B30" w:rsidP="00B82B30">
      <w:pPr>
        <w:pStyle w:val="Navadensplet"/>
        <w:rPr>
          <w:rFonts w:asciiTheme="majorHAnsi" w:hAnsiTheme="majorHAnsi" w:cstheme="majorHAnsi"/>
          <w:sz w:val="28"/>
          <w:szCs w:val="28"/>
        </w:rPr>
      </w:pPr>
      <w:r w:rsidRPr="00B82B30">
        <w:rPr>
          <w:rFonts w:asciiTheme="majorHAnsi" w:hAnsiTheme="majorHAnsi" w:cstheme="majorHAnsi"/>
          <w:sz w:val="28"/>
          <w:szCs w:val="28"/>
        </w:rPr>
        <w:t xml:space="preserve">Vabljeni k ogledu </w:t>
      </w:r>
      <w:hyperlink r:id="rId4" w:tgtFrame="undefined" w:history="1">
        <w:r w:rsidRPr="00B82B30">
          <w:rPr>
            <w:rStyle w:val="Krepko"/>
            <w:rFonts w:asciiTheme="majorHAnsi" w:hAnsiTheme="majorHAnsi" w:cstheme="majorHAnsi"/>
            <w:color w:val="0000FF"/>
            <w:sz w:val="28"/>
            <w:szCs w:val="28"/>
          </w:rPr>
          <w:t>napovednika filma</w:t>
        </w:r>
      </w:hyperlink>
      <w:r w:rsidRPr="00B82B30">
        <w:rPr>
          <w:rFonts w:asciiTheme="majorHAnsi" w:hAnsiTheme="majorHAnsi" w:cstheme="majorHAnsi"/>
          <w:sz w:val="28"/>
          <w:szCs w:val="28"/>
        </w:rPr>
        <w:t>.</w:t>
      </w:r>
    </w:p>
    <w:p w:rsidR="00B82B30" w:rsidRPr="00B82B30" w:rsidRDefault="00B82B30" w:rsidP="00B82B30">
      <w:pPr>
        <w:pStyle w:val="Navadensplet"/>
        <w:rPr>
          <w:rFonts w:asciiTheme="majorHAnsi" w:hAnsiTheme="majorHAnsi" w:cstheme="majorHAnsi"/>
          <w:sz w:val="28"/>
          <w:szCs w:val="28"/>
        </w:rPr>
      </w:pPr>
      <w:r w:rsidRPr="00B82B30">
        <w:rPr>
          <w:rFonts w:asciiTheme="majorHAnsi" w:hAnsiTheme="majorHAnsi" w:cstheme="majorHAnsi"/>
          <w:sz w:val="28"/>
          <w:szCs w:val="28"/>
        </w:rPr>
        <w:t xml:space="preserve">Več o vsebini filma najdete tudi na zadnji strani </w:t>
      </w:r>
      <w:hyperlink r:id="rId5" w:tgtFrame="undefined" w:history="1">
        <w:r w:rsidRPr="00B82B30">
          <w:rPr>
            <w:rStyle w:val="Krepko"/>
            <w:rFonts w:asciiTheme="majorHAnsi" w:hAnsiTheme="majorHAnsi" w:cstheme="majorHAnsi"/>
            <w:color w:val="0000FF"/>
            <w:sz w:val="28"/>
            <w:szCs w:val="28"/>
            <w:u w:val="single"/>
          </w:rPr>
          <w:t>plakata</w:t>
        </w:r>
        <w:r w:rsidRPr="00B82B30">
          <w:rPr>
            <w:rStyle w:val="Krepko"/>
            <w:rFonts w:asciiTheme="majorHAnsi" w:hAnsiTheme="majorHAnsi" w:cstheme="majorHAnsi"/>
            <w:sz w:val="28"/>
            <w:szCs w:val="28"/>
          </w:rPr>
          <w:t>.</w:t>
        </w:r>
      </w:hyperlink>
    </w:p>
    <w:p w:rsidR="00D237F9" w:rsidRPr="00B82B30" w:rsidRDefault="00B82B30" w:rsidP="00B82B30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Vir: </w:t>
      </w:r>
      <w:bookmarkStart w:id="0" w:name="_GoBack"/>
      <w:bookmarkEnd w:id="0"/>
      <w:r w:rsidRPr="00B82B30">
        <w:rPr>
          <w:rFonts w:asciiTheme="majorHAnsi" w:hAnsiTheme="majorHAnsi" w:cstheme="majorHAnsi"/>
          <w:sz w:val="28"/>
          <w:szCs w:val="28"/>
        </w:rPr>
        <w:t>Bojana in Tomo Križnar</w:t>
      </w:r>
    </w:p>
    <w:sectPr w:rsidR="00D237F9" w:rsidRPr="00B82B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0"/>
    <w:rsid w:val="00B82B30"/>
    <w:rsid w:val="00D2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8236"/>
  <w15:chartTrackingRefBased/>
  <w15:docId w15:val="{94FDF9A5-2E71-4BC1-B97B-D0276E93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B82B30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B82B3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character" w:styleId="Krepko">
    <w:name w:val="Strong"/>
    <w:basedOn w:val="Privzetapisavaodstavka"/>
    <w:uiPriority w:val="22"/>
    <w:qFormat/>
    <w:rsid w:val="00B82B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1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s-stats.pnvnet.si/l/l.php?r=270857&amp;c=35721&amp;l=16882&amp;h=https%3A%2F%2Fdrive.google.com%2Ffile%2Fd%2F1BPffaHYPP60vGqpP1V6lp04xDVVZRKbe%2Fview%3Fusp%3Ddrive_link" TargetMode="External"/><Relationship Id="rId4" Type="http://schemas.openxmlformats.org/officeDocument/2006/relationships/hyperlink" Target="https://ms-stats.pnvnet.si/l/l.php?r=270857&amp;c=35721&amp;l=15998&amp;h=https%3A%2F%2Fwww.youtube.com%2Fwatch%3Fv%3Dk1-RCjbnssA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1</cp:revision>
  <dcterms:created xsi:type="dcterms:W3CDTF">2023-06-14T08:29:00Z</dcterms:created>
  <dcterms:modified xsi:type="dcterms:W3CDTF">2023-06-14T08:33:00Z</dcterms:modified>
</cp:coreProperties>
</file>