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C0" w:rsidRDefault="008531F3">
      <w:r>
        <w:t>AKTUALNA PONUDBA KINA DVOR</w:t>
      </w:r>
    </w:p>
    <w:p w:rsidR="008531F3" w:rsidRDefault="008531F3"/>
    <w:p w:rsidR="008531F3" w:rsidRDefault="008531F3" w:rsidP="008531F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novem šolskem letu povezujemo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film in duševno zdravje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se tako odzivamo na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potrebo po vsebinah, ki podpirajo duševno dobrobit otrok in mladih. </w:t>
      </w:r>
    </w:p>
    <w:p w:rsidR="008531F3" w:rsidRDefault="008531F3" w:rsidP="008531F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Oblikovali smo </w:t>
      </w:r>
    </w:p>
    <w:p w:rsidR="008531F3" w:rsidRDefault="008531F3" w:rsidP="008531F3">
      <w:pPr>
        <w:pStyle w:val="Odstavekseznama"/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Novi program kratkih filmov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 moji koži: prikrito življenje razreda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12+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filmi obravnavajo teme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medvrstniških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odnosov v luči stisk, nasilja, družbenih omrežij, vrstniških pritiskov, pa tudi solidarnosti in pomoči ter omogočajo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številna izhodišča za pogovore v kinu in v razredu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Program je na voljo za predvajanje v kinematografih po vsej Sloveniji, v mnogih po znižani ceni. Ob filmih priporočamo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pogovor s filmskimi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pedagogi_njami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531F3" w:rsidRDefault="008531F3" w:rsidP="008531F3">
      <w:pPr>
        <w:pStyle w:val="Odstavekseznama"/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Slovenski film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 vogalom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na voljo tudi za brezplačen ogled v razredu prek spleta. Prijave za ogled in geslo najdete na </w:t>
      </w:r>
      <w:hyperlink r:id="rId5" w:history="1"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povezavi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531F3" w:rsidRDefault="008531F3" w:rsidP="008531F3">
      <w:pPr>
        <w:pStyle w:val="Odstavekseznama"/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Pripravili smo tudi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pedagoško gradivo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oba programa, oglejte si ga na povezavi spodaj. V oktobru bomo pripravili tudi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širši priporočilni seznam filmov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različne starostne skupine.</w:t>
      </w: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Toplo pa vas vabimo na </w:t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Strokovno srečanje: Film in duševno zdravje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ki bo v torek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17. oktobra ob 13:30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Kinodvoru.</w:t>
      </w: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Namenjeno je pedagogom, strokovnim delavcem v šolah in vrtcih, ravnateljem, mentorjem idr. Ogledali si bomo program kratkih filmov na temo duševnega zdravja, sledil bo pogovor, ki ga bosta vodila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Robi Kroflič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Maša Gril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Udeležba je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brezplačna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število mest pa je omejeno, zato priporočamo prijavo čimprej!</w:t>
      </w: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Več o programu kratkih filmov </w:t>
      </w:r>
      <w:hyperlink r:id="rId6" w:history="1"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V moji koži: prikrito življenje razreda</w:t>
        </w:r>
      </w:hyperlink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7" w:history="1"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Pedagoško gradivo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Več o </w:t>
      </w:r>
      <w:hyperlink r:id="rId8" w:history="1"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strokovnem srečanju Film in du</w:t>
        </w:r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š</w:t>
        </w:r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evno zdravje ter prijavnica</w:t>
        </w:r>
      </w:hyperlink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31F3" w:rsidRDefault="008531F3" w:rsidP="008531F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Želimo si, da bi vsebine dosegle učence in učenke po vsej Sloveniji – na voljo smo vam za informacije in svetovanje – pišite nam ali nas pokličite. Lahko se obrnete tudi na lokalni kino ali območno enoto NIJZ. </w:t>
      </w: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31F3" w:rsidRDefault="008531F3" w:rsidP="008531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Program je nastal v sodelovanju in s podporo Nacionalnega inštituta za varovanje zdravja (NIJZ) – </w:t>
      </w:r>
      <w:hyperlink r:id="rId9" w:history="1">
        <w:r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program MIRA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ter v sodelovanju z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kino mrežo Slovenije.</w:t>
      </w:r>
    </w:p>
    <w:p w:rsidR="008531F3" w:rsidRDefault="008531F3" w:rsidP="008531F3">
      <w:pPr>
        <w:rPr>
          <w:rFonts w:ascii="Arial" w:hAnsi="Arial" w:cs="Arial"/>
          <w:sz w:val="20"/>
          <w:szCs w:val="20"/>
          <w:lang/>
        </w:rPr>
      </w:pPr>
    </w:p>
    <w:p w:rsidR="008531F3" w:rsidRDefault="008531F3" w:rsidP="008531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Barbara </w:t>
      </w:r>
      <w:proofErr w:type="spellStart"/>
      <w:r>
        <w:rPr>
          <w:rFonts w:ascii="Arial" w:hAnsi="Arial" w:cs="Arial"/>
          <w:sz w:val="20"/>
          <w:szCs w:val="20"/>
        </w:rPr>
        <w:t>Kelbl</w:t>
      </w:r>
      <w:proofErr w:type="spellEnd"/>
      <w:r>
        <w:rPr>
          <w:rFonts w:ascii="Arial" w:hAnsi="Arial" w:cs="Arial"/>
          <w:sz w:val="20"/>
          <w:szCs w:val="20"/>
        </w:rPr>
        <w:t>, KINO DVOR, šolski program</w:t>
      </w:r>
      <w:bookmarkStart w:id="0" w:name="_GoBack"/>
      <w:bookmarkEnd w:id="0"/>
    </w:p>
    <w:p w:rsidR="008531F3" w:rsidRDefault="008531F3" w:rsidP="008531F3">
      <w:pPr>
        <w:rPr>
          <w:rFonts w:ascii="Arial" w:hAnsi="Arial" w:cs="Arial"/>
          <w:sz w:val="20"/>
          <w:szCs w:val="20"/>
          <w:lang/>
        </w:rPr>
      </w:pPr>
    </w:p>
    <w:p w:rsidR="008531F3" w:rsidRDefault="008531F3" w:rsidP="008531F3">
      <w:pPr>
        <w:rPr>
          <w:rFonts w:ascii="Arial" w:hAnsi="Arial" w:cs="Arial"/>
          <w:sz w:val="20"/>
          <w:szCs w:val="20"/>
          <w:lang/>
        </w:rPr>
      </w:pPr>
    </w:p>
    <w:p w:rsidR="008531F3" w:rsidRDefault="008531F3" w:rsidP="008531F3">
      <w:pPr>
        <w:rPr>
          <w:rFonts w:ascii="Calibri" w:hAnsi="Calibri" w:cs="Calibri"/>
          <w:lang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654935" cy="704850"/>
            <wp:effectExtent l="0" t="0" r="0" b="0"/>
            <wp:docPr id="1" name="Slika 1" descr="logotip-100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tip-100_podpi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1F3" w:rsidRDefault="008531F3"/>
    <w:sectPr w:rsidR="0085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F32"/>
    <w:multiLevelType w:val="hybridMultilevel"/>
    <w:tmpl w:val="B778EF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F3"/>
    <w:rsid w:val="008531F3"/>
    <w:rsid w:val="00D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A2F8"/>
  <w15:chartTrackingRefBased/>
  <w15:docId w15:val="{AE9BB40C-3F2E-4B35-986F-12E15D84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31F3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8531F3"/>
    <w:pPr>
      <w:spacing w:after="0" w:line="252" w:lineRule="auto"/>
      <w:ind w:left="720"/>
      <w:contextualSpacing/>
    </w:pPr>
    <w:rPr>
      <w:rFonts w:ascii="Times New Roman" w:hAnsi="Times New Roman" w:cs="Times New Roman"/>
      <w:sz w:val="24"/>
      <w:szCs w:val="24"/>
      <w14:ligatures w14:val="standardContextual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3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dvor.org/strokovno-srecanje-film-in-dusevno-zdravj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nodvor.org/wp-content/uploads/2023/09/V-moji-kozi_prikrito-zivljenje-razreda_p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odvor.org/film/v-moji-kozi-prikrito-zivljenje-razreda/" TargetMode="External"/><Relationship Id="rId11" Type="http://schemas.openxmlformats.org/officeDocument/2006/relationships/image" Target="cid:image001.jpg@01D9F149.47E11420" TargetMode="External"/><Relationship Id="rId5" Type="http://schemas.openxmlformats.org/officeDocument/2006/relationships/hyperlink" Target="https://www.kinodvor.org/film/v-moji-kozi-prikrito-zivljenje-razreda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zadusevnozdravj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2023-09-27T12:41:00Z</dcterms:created>
  <dcterms:modified xsi:type="dcterms:W3CDTF">2023-09-27T12:51:00Z</dcterms:modified>
</cp:coreProperties>
</file>