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21" w:rsidRPr="00F76B21" w:rsidRDefault="00F76B21" w:rsidP="00F76B2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F76B21">
        <w:rPr>
          <w:rFonts w:ascii="Arial" w:eastAsia="Times New Roman" w:hAnsi="Arial" w:cs="Arial"/>
          <w:color w:val="333333"/>
          <w:sz w:val="24"/>
          <w:szCs w:val="24"/>
          <w:lang w:eastAsia="sl-SI"/>
        </w:rPr>
        <w:br/>
      </w:r>
      <w:bookmarkStart w:id="0" w:name="_GoBack"/>
      <w:r w:rsidRPr="00F76B21">
        <w:rPr>
          <w:rFonts w:ascii="Arial" w:eastAsia="Times New Roman" w:hAnsi="Arial" w:cs="Arial"/>
          <w:noProof/>
          <w:color w:val="333333"/>
          <w:sz w:val="24"/>
          <w:szCs w:val="24"/>
          <w:lang w:eastAsia="sl-SI"/>
        </w:rPr>
        <w:drawing>
          <wp:inline distT="0" distB="0" distL="0" distR="0">
            <wp:extent cx="6357405" cy="3499775"/>
            <wp:effectExtent l="0" t="0" r="5715" b="5715"/>
            <wp:docPr id="1" name="Slika 1" descr="https://www.lmit.org/wp-content/uploads/2024/02/Naslovne-za-SF-spletno_DZS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mit.org/wp-content/uploads/2024/02/Naslovne-za-SF-spletno_DZS20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577" cy="355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79A3" w:rsidRDefault="00F76B21">
      <w:pPr>
        <w:rPr>
          <w:rFonts w:asciiTheme="majorHAnsi" w:eastAsia="Times New Roman" w:hAnsiTheme="majorHAnsi" w:cstheme="majorHAnsi"/>
          <w:b/>
          <w:color w:val="333333"/>
          <w:lang w:eastAsia="sl-SI"/>
        </w:rPr>
      </w:pPr>
      <w:r w:rsidRPr="006416A3">
        <w:rPr>
          <w:rFonts w:asciiTheme="majorHAnsi" w:eastAsia="Times New Roman" w:hAnsiTheme="majorHAnsi" w:cstheme="majorHAnsi"/>
          <w:b/>
          <w:color w:val="333333"/>
          <w:lang w:eastAsia="sl-SI"/>
        </w:rPr>
        <w:t>Dan za spremembe</w:t>
      </w:r>
      <w:r>
        <w:rPr>
          <w:rFonts w:asciiTheme="majorHAnsi" w:eastAsia="Times New Roman" w:hAnsiTheme="majorHAnsi" w:cstheme="majorHAnsi"/>
          <w:b/>
          <w:color w:val="333333"/>
          <w:lang w:eastAsia="sl-SI"/>
        </w:rPr>
        <w:t xml:space="preserve"> 2024</w:t>
      </w:r>
    </w:p>
    <w:p w:rsidR="00F76B21" w:rsidRDefault="00F76B21" w:rsidP="00F76B21">
      <w:pPr>
        <w:spacing w:after="30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color w:val="333333"/>
          <w:lang w:eastAsia="sl-SI"/>
        </w:rPr>
      </w:pPr>
      <w:r w:rsidRPr="006416A3">
        <w:rPr>
          <w:rFonts w:asciiTheme="majorHAnsi" w:eastAsia="Times New Roman" w:hAnsiTheme="majorHAnsi" w:cstheme="majorHAnsi"/>
          <w:b/>
          <w:color w:val="333333"/>
          <w:lang w:eastAsia="sl-SI"/>
        </w:rPr>
        <w:t>Letos se bodo po vsej Sloveniji organizirale akcije pod geslom Najbolj zlata je prostovoljska lopata.</w:t>
      </w:r>
    </w:p>
    <w:p w:rsidR="00F76B21" w:rsidRPr="006416A3" w:rsidRDefault="00F76B21" w:rsidP="00F76B21">
      <w:pPr>
        <w:spacing w:after="30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color w:val="333333"/>
          <w:lang w:eastAsia="sl-SI"/>
        </w:rPr>
      </w:pPr>
      <w:r w:rsidRPr="006416A3">
        <w:rPr>
          <w:rFonts w:asciiTheme="majorHAnsi" w:eastAsia="Times New Roman" w:hAnsiTheme="majorHAnsi" w:cstheme="majorHAnsi"/>
          <w:color w:val="333333"/>
          <w:lang w:eastAsia="sl-SI"/>
        </w:rPr>
        <w:t>S sloganom želijo poudariti moč solidarnosti in pomen prostovoljstva pri grajenju bolj odpornih skupnosti.</w:t>
      </w:r>
    </w:p>
    <w:p w:rsidR="00F76B21" w:rsidRDefault="00F76B21" w:rsidP="00F76B21">
      <w:pPr>
        <w:spacing w:after="30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sl-SI"/>
        </w:rPr>
      </w:pPr>
      <w:r w:rsidRPr="006416A3">
        <w:rPr>
          <w:rFonts w:asciiTheme="majorHAnsi" w:eastAsia="Times New Roman" w:hAnsiTheme="majorHAnsi" w:cstheme="majorHAnsi"/>
          <w:color w:val="333333"/>
          <w:lang w:eastAsia="sl-SI"/>
        </w:rPr>
        <w:t>Prvi korak pri organizaciji Dneva za spremembe 2024 je, da se ozrete naokoli in raziščete potrebe lokalne skupnosti.</w:t>
      </w:r>
    </w:p>
    <w:p w:rsidR="00F76B21" w:rsidRDefault="00F76B21" w:rsidP="00F76B21">
      <w:pPr>
        <w:spacing w:after="30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sl-SI"/>
        </w:rPr>
      </w:pPr>
      <w:r w:rsidRPr="006416A3">
        <w:rPr>
          <w:rFonts w:asciiTheme="majorHAnsi" w:eastAsia="Times New Roman" w:hAnsiTheme="majorHAnsi" w:cstheme="majorHAnsi"/>
          <w:color w:val="333333"/>
          <w:lang w:eastAsia="sl-SI"/>
        </w:rPr>
        <w:t xml:space="preserve"> Ali imajo prizadeti v poplavah še zmeraj težave pri odpravljanju posledic?</w:t>
      </w:r>
    </w:p>
    <w:p w:rsidR="00F76B21" w:rsidRDefault="00F76B21" w:rsidP="00F76B21">
      <w:pPr>
        <w:spacing w:after="30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sl-SI"/>
        </w:rPr>
      </w:pPr>
      <w:r w:rsidRPr="006416A3">
        <w:rPr>
          <w:rFonts w:asciiTheme="majorHAnsi" w:eastAsia="Times New Roman" w:hAnsiTheme="majorHAnsi" w:cstheme="majorHAnsi"/>
          <w:color w:val="333333"/>
          <w:lang w:eastAsia="sl-SI"/>
        </w:rPr>
        <w:t xml:space="preserve"> Je struga potoka spet polna odpadkov? </w:t>
      </w:r>
    </w:p>
    <w:p w:rsidR="00F76B21" w:rsidRDefault="00F76B21" w:rsidP="00F76B21">
      <w:pPr>
        <w:spacing w:after="30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sl-SI"/>
        </w:rPr>
      </w:pPr>
      <w:r w:rsidRPr="006416A3">
        <w:rPr>
          <w:rFonts w:asciiTheme="majorHAnsi" w:eastAsia="Times New Roman" w:hAnsiTheme="majorHAnsi" w:cstheme="majorHAnsi"/>
          <w:color w:val="333333"/>
          <w:lang w:eastAsia="sl-SI"/>
        </w:rPr>
        <w:t xml:space="preserve">So starejši osamljeni, imajo migranti težave z integracijo ali učenci težave v šoli? </w:t>
      </w:r>
    </w:p>
    <w:p w:rsidR="00F76B21" w:rsidRDefault="00F76B21" w:rsidP="00F76B21">
      <w:pPr>
        <w:spacing w:after="30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sl-SI"/>
        </w:rPr>
      </w:pPr>
      <w:r w:rsidRPr="006416A3">
        <w:rPr>
          <w:rFonts w:asciiTheme="majorHAnsi" w:eastAsia="Times New Roman" w:hAnsiTheme="majorHAnsi" w:cstheme="majorHAnsi"/>
          <w:color w:val="333333"/>
          <w:lang w:eastAsia="sl-SI"/>
        </w:rPr>
        <w:t xml:space="preserve">Takoj boste našli stvari, ki bi jih želeli spremeniti na bolje – z lopato ali brez nje. </w:t>
      </w:r>
    </w:p>
    <w:p w:rsidR="00F76B21" w:rsidRPr="006416A3" w:rsidRDefault="00F76B21" w:rsidP="00F76B21">
      <w:pPr>
        <w:spacing w:after="300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sl-SI"/>
        </w:rPr>
      </w:pPr>
      <w:r w:rsidRPr="006416A3">
        <w:rPr>
          <w:rFonts w:asciiTheme="majorHAnsi" w:eastAsia="Times New Roman" w:hAnsiTheme="majorHAnsi" w:cstheme="majorHAnsi"/>
          <w:color w:val="333333"/>
          <w:lang w:eastAsia="sl-SI"/>
        </w:rPr>
        <w:t>Povežite se z drugimi organizacijami in šolami, sodelujte s podjetji, občinami in posamezniki v vašem kraju ter skupaj zasnujte konkretno akcijo.</w:t>
      </w:r>
    </w:p>
    <w:p w:rsidR="00F76B21" w:rsidRDefault="00F76B21">
      <w:r>
        <w:t>Vir: Slovenska filantropija</w:t>
      </w:r>
    </w:p>
    <w:sectPr w:rsidR="00F76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21"/>
    <w:rsid w:val="001679A3"/>
    <w:rsid w:val="00F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624F"/>
  <w15:chartTrackingRefBased/>
  <w15:docId w15:val="{D511AEA6-310C-47A9-B088-0FF2FFF0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7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76B21"/>
    <w:rPr>
      <w:color w:val="0000FF"/>
      <w:u w:val="single"/>
    </w:rPr>
  </w:style>
  <w:style w:type="character" w:customStyle="1" w:styleId="published">
    <w:name w:val="published"/>
    <w:basedOn w:val="Privzetapisavaodstavka"/>
    <w:rsid w:val="00F7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4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2024-02-14T07:07:00Z</dcterms:created>
  <dcterms:modified xsi:type="dcterms:W3CDTF">2024-02-14T07:12:00Z</dcterms:modified>
</cp:coreProperties>
</file>