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B34" w:rsidRPr="00A70B34" w:rsidRDefault="00A70B34" w:rsidP="00A70B34">
      <w:pPr>
        <w:shd w:val="clear" w:color="auto" w:fill="FFFFFF"/>
        <w:spacing w:after="480" w:line="240" w:lineRule="auto"/>
        <w:rPr>
          <w:rFonts w:ascii="Arial" w:eastAsia="Times New Roman" w:hAnsi="Arial" w:cs="Arial"/>
          <w:color w:val="555555"/>
          <w:sz w:val="18"/>
          <w:szCs w:val="18"/>
          <w:lang w:eastAsia="sl-SI"/>
        </w:rPr>
      </w:pPr>
      <w:r w:rsidRPr="00A70B34">
        <w:rPr>
          <w:rFonts w:ascii="Arial" w:eastAsia="Times New Roman" w:hAnsi="Arial" w:cs="Arial"/>
          <w:color w:val="555555"/>
          <w:sz w:val="18"/>
          <w:szCs w:val="18"/>
          <w:lang w:eastAsia="sl-SI"/>
        </w:rPr>
        <w:t xml:space="preserve">Na Brdu pri Kranju se je 11. in 12. decembra 2012 uspešno odvila Nacionalna konferenca </w:t>
      </w:r>
      <w:r w:rsidRPr="00A70B34">
        <w:rPr>
          <w:rFonts w:ascii="Arial" w:eastAsia="Times New Roman" w:hAnsi="Arial" w:cs="Arial"/>
          <w:b/>
          <w:bCs/>
          <w:color w:val="555555"/>
          <w:sz w:val="18"/>
          <w:szCs w:val="18"/>
          <w:lang w:eastAsia="sl-SI"/>
        </w:rPr>
        <w:t xml:space="preserve">Poti do kakovostnega znanja naravoslovja in matematike. </w:t>
      </w:r>
    </w:p>
    <w:p w:rsidR="00A70B34" w:rsidRPr="00A70B34" w:rsidRDefault="00A70B34" w:rsidP="00A70B34">
      <w:pPr>
        <w:shd w:val="clear" w:color="auto" w:fill="FFFFFF"/>
        <w:spacing w:after="480" w:line="240" w:lineRule="auto"/>
        <w:rPr>
          <w:rFonts w:ascii="Arial" w:eastAsia="Times New Roman" w:hAnsi="Arial" w:cs="Arial"/>
          <w:color w:val="555555"/>
          <w:sz w:val="18"/>
          <w:szCs w:val="18"/>
          <w:lang w:eastAsia="sl-SI"/>
        </w:rPr>
      </w:pPr>
      <w:r w:rsidRPr="00A70B34">
        <w:rPr>
          <w:rFonts w:ascii="Arial" w:eastAsia="Times New Roman" w:hAnsi="Arial" w:cs="Arial"/>
          <w:color w:val="555555"/>
          <w:sz w:val="18"/>
          <w:szCs w:val="18"/>
          <w:lang w:eastAsia="sl-SI"/>
        </w:rPr>
        <w:t xml:space="preserve">Na konferenci se je zbralo več kot 400 vzgojiteljev in učiteljev iz vrtcev, osnovnih in srednjih šol ter drugih strokovnih delavcev in raziskovalcev. Prisluhnili so domačim in tujim predavateljem ter se udeležili razprav v tematskih stezah in pridobivali praktična znanja v delavnicah. Z ustnimi prispevki in v obliki e-plakatov so predstavili dobre prakse iz igralnic in učilnic. Več o vsebini konference lahko preberete v </w:t>
      </w:r>
      <w:hyperlink r:id="rId6" w:history="1">
        <w:r w:rsidRPr="00A70B34">
          <w:rPr>
            <w:rFonts w:ascii="Arial" w:eastAsia="Times New Roman" w:hAnsi="Arial" w:cs="Arial"/>
            <w:color w:val="2187AD"/>
            <w:sz w:val="18"/>
            <w:szCs w:val="18"/>
            <w:lang w:eastAsia="sl-SI"/>
          </w:rPr>
          <w:t>zborniku konference</w:t>
        </w:r>
      </w:hyperlink>
      <w:r w:rsidRPr="00A70B34">
        <w:rPr>
          <w:rFonts w:ascii="Arial" w:eastAsia="Times New Roman" w:hAnsi="Arial" w:cs="Arial"/>
          <w:color w:val="555555"/>
          <w:sz w:val="18"/>
          <w:szCs w:val="18"/>
          <w:lang w:eastAsia="sl-SI"/>
        </w:rPr>
        <w:t>.</w:t>
      </w:r>
    </w:p>
    <w:p w:rsidR="00A70B34" w:rsidRPr="00A70B34" w:rsidRDefault="00A70B34" w:rsidP="00A70B34">
      <w:pPr>
        <w:shd w:val="clear" w:color="auto" w:fill="FFFFFF"/>
        <w:spacing w:after="480" w:line="240" w:lineRule="auto"/>
        <w:rPr>
          <w:rFonts w:ascii="Arial" w:eastAsia="Times New Roman" w:hAnsi="Arial" w:cs="Arial"/>
          <w:color w:val="555555"/>
          <w:sz w:val="18"/>
          <w:szCs w:val="18"/>
          <w:lang w:eastAsia="sl-SI"/>
        </w:rPr>
      </w:pPr>
      <w:r>
        <w:rPr>
          <w:rFonts w:ascii="Arial" w:eastAsia="Times New Roman" w:hAnsi="Arial" w:cs="Arial"/>
          <w:color w:val="555555"/>
          <w:sz w:val="18"/>
          <w:szCs w:val="18"/>
          <w:lang w:eastAsia="sl-SI"/>
        </w:rPr>
        <w:t>Na konferenci s</w:t>
      </w:r>
      <w:bookmarkStart w:id="0" w:name="_GoBack"/>
      <w:bookmarkEnd w:id="0"/>
      <w:r w:rsidRPr="00A70B34">
        <w:rPr>
          <w:rFonts w:ascii="Arial" w:eastAsia="Times New Roman" w:hAnsi="Arial" w:cs="Arial"/>
          <w:color w:val="555555"/>
          <w:sz w:val="18"/>
          <w:szCs w:val="18"/>
          <w:lang w:eastAsia="sl-SI"/>
        </w:rPr>
        <w:t xml:space="preserve">o predstavili tudi najnovejša prevoda študij </w:t>
      </w:r>
      <w:proofErr w:type="spellStart"/>
      <w:r w:rsidRPr="00A70B34">
        <w:rPr>
          <w:rFonts w:ascii="Arial" w:eastAsia="Times New Roman" w:hAnsi="Arial" w:cs="Arial"/>
          <w:color w:val="555555"/>
          <w:sz w:val="18"/>
          <w:szCs w:val="18"/>
          <w:lang w:eastAsia="sl-SI"/>
        </w:rPr>
        <w:t>Eurydice</w:t>
      </w:r>
      <w:proofErr w:type="spellEnd"/>
      <w:r w:rsidRPr="00A70B34">
        <w:rPr>
          <w:rFonts w:ascii="Arial" w:eastAsia="Times New Roman" w:hAnsi="Arial" w:cs="Arial"/>
          <w:color w:val="555555"/>
          <w:sz w:val="18"/>
          <w:szCs w:val="18"/>
          <w:lang w:eastAsia="sl-SI"/>
        </w:rPr>
        <w:t xml:space="preserve"> v slovenski jezik:</w:t>
      </w:r>
    </w:p>
    <w:p w:rsidR="00A70B34" w:rsidRPr="00A70B34" w:rsidRDefault="00A70B34" w:rsidP="00A70B34">
      <w:pPr>
        <w:numPr>
          <w:ilvl w:val="0"/>
          <w:numId w:val="1"/>
        </w:numPr>
        <w:shd w:val="clear" w:color="auto" w:fill="FFFFFF"/>
        <w:spacing w:before="100" w:beforeAutospacing="1" w:after="100" w:afterAutospacing="1" w:line="240" w:lineRule="auto"/>
        <w:ind w:left="405" w:right="-5280"/>
        <w:rPr>
          <w:rFonts w:ascii="Arial" w:eastAsia="Times New Roman" w:hAnsi="Arial" w:cs="Arial"/>
          <w:color w:val="555555"/>
          <w:sz w:val="18"/>
          <w:szCs w:val="18"/>
          <w:lang w:eastAsia="sl-SI"/>
        </w:rPr>
      </w:pPr>
      <w:hyperlink r:id="rId7" w:history="1">
        <w:r w:rsidRPr="00A70B34">
          <w:rPr>
            <w:rFonts w:ascii="Arial" w:eastAsia="Times New Roman" w:hAnsi="Arial" w:cs="Arial"/>
            <w:b/>
            <w:bCs/>
            <w:color w:val="2187AD"/>
            <w:sz w:val="18"/>
            <w:szCs w:val="18"/>
            <w:lang w:eastAsia="sl-SI"/>
          </w:rPr>
          <w:t>Matematično izobraževanje v Evropi: skupni izzivi in nacionalne politike</w:t>
        </w:r>
      </w:hyperlink>
      <w:r w:rsidRPr="00A70B34">
        <w:rPr>
          <w:rFonts w:ascii="Arial" w:eastAsia="Times New Roman" w:hAnsi="Arial" w:cs="Arial"/>
          <w:b/>
          <w:bCs/>
          <w:color w:val="555555"/>
          <w:sz w:val="18"/>
          <w:szCs w:val="18"/>
          <w:lang w:eastAsia="sl-SI"/>
        </w:rPr>
        <w:t xml:space="preserve"> </w:t>
      </w:r>
      <w:r w:rsidRPr="00A70B34">
        <w:rPr>
          <w:rFonts w:ascii="Arial" w:eastAsia="Times New Roman" w:hAnsi="Arial" w:cs="Arial"/>
          <w:color w:val="555555"/>
          <w:sz w:val="18"/>
          <w:szCs w:val="18"/>
          <w:lang w:eastAsia="sl-SI"/>
        </w:rPr>
        <w:t>in</w:t>
      </w:r>
    </w:p>
    <w:p w:rsidR="00A70B34" w:rsidRPr="00A70B34" w:rsidRDefault="00A70B34" w:rsidP="00A70B34">
      <w:pPr>
        <w:numPr>
          <w:ilvl w:val="0"/>
          <w:numId w:val="1"/>
        </w:numPr>
        <w:shd w:val="clear" w:color="auto" w:fill="FFFFFF"/>
        <w:spacing w:before="100" w:beforeAutospacing="1" w:after="100" w:afterAutospacing="1" w:line="240" w:lineRule="auto"/>
        <w:ind w:left="405" w:right="-5280"/>
        <w:rPr>
          <w:rFonts w:ascii="Arial" w:eastAsia="Times New Roman" w:hAnsi="Arial" w:cs="Arial"/>
          <w:color w:val="555555"/>
          <w:sz w:val="18"/>
          <w:szCs w:val="18"/>
          <w:lang w:eastAsia="sl-SI"/>
        </w:rPr>
      </w:pPr>
      <w:hyperlink r:id="rId8" w:history="1">
        <w:r w:rsidRPr="00A70B34">
          <w:rPr>
            <w:rFonts w:ascii="Arial" w:eastAsia="Times New Roman" w:hAnsi="Arial" w:cs="Arial"/>
            <w:b/>
            <w:bCs/>
            <w:color w:val="2187AD"/>
            <w:sz w:val="18"/>
            <w:szCs w:val="18"/>
            <w:lang w:eastAsia="sl-SI"/>
          </w:rPr>
          <w:t>Naravoslovno izobraževanje v Evropi: nacionalne politike, prakse in raziskave.</w:t>
        </w:r>
      </w:hyperlink>
    </w:p>
    <w:p w:rsidR="00A70B34" w:rsidRPr="00A70B34" w:rsidRDefault="00A70B34" w:rsidP="00A70B34">
      <w:pPr>
        <w:shd w:val="clear" w:color="auto" w:fill="FFFFFF"/>
        <w:spacing w:after="480" w:line="240" w:lineRule="auto"/>
        <w:rPr>
          <w:rFonts w:ascii="Arial" w:eastAsia="Times New Roman" w:hAnsi="Arial" w:cs="Arial"/>
          <w:color w:val="555555"/>
          <w:sz w:val="18"/>
          <w:szCs w:val="18"/>
          <w:lang w:eastAsia="sl-SI"/>
        </w:rPr>
      </w:pPr>
      <w:r w:rsidRPr="00A70B34">
        <w:rPr>
          <w:rFonts w:ascii="Arial" w:eastAsia="Times New Roman" w:hAnsi="Arial" w:cs="Arial"/>
          <w:color w:val="555555"/>
          <w:sz w:val="18"/>
          <w:szCs w:val="18"/>
          <w:lang w:eastAsia="sl-SI"/>
        </w:rPr>
        <w:t xml:space="preserve">Več o konferenci lahko preberete v </w:t>
      </w:r>
      <w:hyperlink r:id="rId9" w:history="1">
        <w:r w:rsidRPr="00A70B34">
          <w:rPr>
            <w:rFonts w:ascii="Arial" w:eastAsia="Times New Roman" w:hAnsi="Arial" w:cs="Arial"/>
            <w:color w:val="2187AD"/>
            <w:sz w:val="18"/>
            <w:szCs w:val="18"/>
            <w:lang w:eastAsia="sl-SI"/>
          </w:rPr>
          <w:t>poročilu</w:t>
        </w:r>
      </w:hyperlink>
      <w:r w:rsidRPr="00A70B34">
        <w:rPr>
          <w:rFonts w:ascii="Arial" w:eastAsia="Times New Roman" w:hAnsi="Arial" w:cs="Arial"/>
          <w:color w:val="555555"/>
          <w:sz w:val="18"/>
          <w:szCs w:val="18"/>
          <w:lang w:eastAsia="sl-SI"/>
        </w:rPr>
        <w:t xml:space="preserve"> Ane Mlekuž s Pedagoškega </w:t>
      </w:r>
      <w:proofErr w:type="spellStart"/>
      <w:r w:rsidRPr="00A70B34">
        <w:rPr>
          <w:rFonts w:ascii="Arial" w:eastAsia="Times New Roman" w:hAnsi="Arial" w:cs="Arial"/>
          <w:color w:val="555555"/>
          <w:sz w:val="18"/>
          <w:szCs w:val="18"/>
          <w:lang w:eastAsia="sl-SI"/>
        </w:rPr>
        <w:t>inšituta</w:t>
      </w:r>
      <w:proofErr w:type="spellEnd"/>
      <w:r w:rsidRPr="00A70B34">
        <w:rPr>
          <w:rFonts w:ascii="Arial" w:eastAsia="Times New Roman" w:hAnsi="Arial" w:cs="Arial"/>
          <w:color w:val="555555"/>
          <w:sz w:val="18"/>
          <w:szCs w:val="18"/>
          <w:lang w:eastAsia="sl-SI"/>
        </w:rPr>
        <w:t xml:space="preserve"> in na </w:t>
      </w:r>
      <w:hyperlink r:id="rId10" w:tgtFrame="_blank" w:history="1">
        <w:r w:rsidRPr="00A70B34">
          <w:rPr>
            <w:rFonts w:ascii="Arial" w:eastAsia="Times New Roman" w:hAnsi="Arial" w:cs="Arial"/>
            <w:color w:val="2187AD"/>
            <w:sz w:val="18"/>
            <w:szCs w:val="18"/>
            <w:lang w:eastAsia="sl-SI"/>
          </w:rPr>
          <w:t>spletni stani konference NAMA 2012.</w:t>
        </w:r>
      </w:hyperlink>
    </w:p>
    <w:p w:rsidR="004957A4" w:rsidRDefault="004957A4"/>
    <w:sectPr w:rsidR="004957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D5A6A"/>
    <w:multiLevelType w:val="multilevel"/>
    <w:tmpl w:val="DA883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B34"/>
    <w:rsid w:val="004957A4"/>
    <w:rsid w:val="00A70B3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A70B34"/>
    <w:rPr>
      <w:strike w:val="0"/>
      <w:dstrike w:val="0"/>
      <w:color w:val="2187AD"/>
      <w:u w:val="none"/>
      <w:effect w:val="none"/>
    </w:rPr>
  </w:style>
  <w:style w:type="character" w:styleId="Krepko">
    <w:name w:val="Strong"/>
    <w:basedOn w:val="Privzetapisavaodstavka"/>
    <w:uiPriority w:val="22"/>
    <w:qFormat/>
    <w:rsid w:val="00A70B34"/>
    <w:rPr>
      <w:b/>
      <w:bCs/>
    </w:rPr>
  </w:style>
  <w:style w:type="paragraph" w:styleId="Navadensplet">
    <w:name w:val="Normal (Web)"/>
    <w:basedOn w:val="Navaden"/>
    <w:uiPriority w:val="99"/>
    <w:semiHidden/>
    <w:unhideWhenUsed/>
    <w:rsid w:val="00A70B34"/>
    <w:pPr>
      <w:spacing w:after="480" w:line="240" w:lineRule="auto"/>
    </w:pPr>
    <w:rPr>
      <w:rFonts w:ascii="Times New Roman" w:eastAsia="Times New Roman" w:hAnsi="Times New Roman" w:cs="Times New Roman"/>
      <w:sz w:val="24"/>
      <w:szCs w:val="24"/>
      <w:lang w:eastAsia="sl-SI"/>
    </w:rPr>
  </w:style>
  <w:style w:type="character" w:customStyle="1" w:styleId="wffiletext">
    <w:name w:val="wf_file_text"/>
    <w:basedOn w:val="Privzetapisavaodstavka"/>
    <w:rsid w:val="00A70B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A70B34"/>
    <w:rPr>
      <w:strike w:val="0"/>
      <w:dstrike w:val="0"/>
      <w:color w:val="2187AD"/>
      <w:u w:val="none"/>
      <w:effect w:val="none"/>
    </w:rPr>
  </w:style>
  <w:style w:type="character" w:styleId="Krepko">
    <w:name w:val="Strong"/>
    <w:basedOn w:val="Privzetapisavaodstavka"/>
    <w:uiPriority w:val="22"/>
    <w:qFormat/>
    <w:rsid w:val="00A70B34"/>
    <w:rPr>
      <w:b/>
      <w:bCs/>
    </w:rPr>
  </w:style>
  <w:style w:type="paragraph" w:styleId="Navadensplet">
    <w:name w:val="Normal (Web)"/>
    <w:basedOn w:val="Navaden"/>
    <w:uiPriority w:val="99"/>
    <w:semiHidden/>
    <w:unhideWhenUsed/>
    <w:rsid w:val="00A70B34"/>
    <w:pPr>
      <w:spacing w:after="480" w:line="240" w:lineRule="auto"/>
    </w:pPr>
    <w:rPr>
      <w:rFonts w:ascii="Times New Roman" w:eastAsia="Times New Roman" w:hAnsi="Times New Roman" w:cs="Times New Roman"/>
      <w:sz w:val="24"/>
      <w:szCs w:val="24"/>
      <w:lang w:eastAsia="sl-SI"/>
    </w:rPr>
  </w:style>
  <w:style w:type="character" w:customStyle="1" w:styleId="wffiletext">
    <w:name w:val="wf_file_text"/>
    <w:basedOn w:val="Privzetapisavaodstavka"/>
    <w:rsid w:val="00A70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103256">
      <w:bodyDiv w:val="1"/>
      <w:marLeft w:val="0"/>
      <w:marRight w:val="0"/>
      <w:marTop w:val="0"/>
      <w:marBottom w:val="0"/>
      <w:divBdr>
        <w:top w:val="none" w:sz="0" w:space="0" w:color="auto"/>
        <w:left w:val="none" w:sz="0" w:space="0" w:color="auto"/>
        <w:bottom w:val="none" w:sz="0" w:space="0" w:color="auto"/>
        <w:right w:val="none" w:sz="0" w:space="0" w:color="auto"/>
      </w:divBdr>
      <w:divsChild>
        <w:div w:id="476605444">
          <w:marLeft w:val="0"/>
          <w:marRight w:val="0"/>
          <w:marTop w:val="0"/>
          <w:marBottom w:val="0"/>
          <w:divBdr>
            <w:top w:val="none" w:sz="0" w:space="0" w:color="auto"/>
            <w:left w:val="none" w:sz="0" w:space="0" w:color="auto"/>
            <w:bottom w:val="none" w:sz="0" w:space="0" w:color="auto"/>
            <w:right w:val="none" w:sz="0" w:space="0" w:color="auto"/>
          </w:divBdr>
          <w:divsChild>
            <w:div w:id="1257440894">
              <w:marLeft w:val="0"/>
              <w:marRight w:val="0"/>
              <w:marTop w:val="0"/>
              <w:marBottom w:val="0"/>
              <w:divBdr>
                <w:top w:val="none" w:sz="0" w:space="0" w:color="auto"/>
                <w:left w:val="none" w:sz="0" w:space="0" w:color="auto"/>
                <w:bottom w:val="none" w:sz="0" w:space="0" w:color="auto"/>
                <w:right w:val="none" w:sz="0" w:space="0" w:color="auto"/>
              </w:divBdr>
              <w:divsChild>
                <w:div w:id="2074422253">
                  <w:marLeft w:val="0"/>
                  <w:marRight w:val="0"/>
                  <w:marTop w:val="0"/>
                  <w:marBottom w:val="0"/>
                  <w:divBdr>
                    <w:top w:val="none" w:sz="0" w:space="0" w:color="auto"/>
                    <w:left w:val="none" w:sz="0" w:space="0" w:color="auto"/>
                    <w:bottom w:val="none" w:sz="0" w:space="0" w:color="auto"/>
                    <w:right w:val="none" w:sz="0" w:space="0" w:color="auto"/>
                  </w:divBdr>
                  <w:divsChild>
                    <w:div w:id="1975523683">
                      <w:marLeft w:val="0"/>
                      <w:marRight w:val="0"/>
                      <w:marTop w:val="0"/>
                      <w:marBottom w:val="0"/>
                      <w:divBdr>
                        <w:top w:val="none" w:sz="0" w:space="0" w:color="auto"/>
                        <w:left w:val="none" w:sz="0" w:space="0" w:color="auto"/>
                        <w:bottom w:val="none" w:sz="0" w:space="0" w:color="auto"/>
                        <w:right w:val="none" w:sz="0" w:space="0" w:color="auto"/>
                      </w:divBdr>
                      <w:divsChild>
                        <w:div w:id="194466948">
                          <w:marLeft w:val="0"/>
                          <w:marRight w:val="0"/>
                          <w:marTop w:val="0"/>
                          <w:marBottom w:val="0"/>
                          <w:divBdr>
                            <w:top w:val="none" w:sz="0" w:space="0" w:color="auto"/>
                            <w:left w:val="none" w:sz="0" w:space="0" w:color="auto"/>
                            <w:bottom w:val="none" w:sz="0" w:space="0" w:color="auto"/>
                            <w:right w:val="none" w:sz="0" w:space="0" w:color="auto"/>
                          </w:divBdr>
                          <w:divsChild>
                            <w:div w:id="1175193911">
                              <w:marLeft w:val="0"/>
                              <w:marRight w:val="0"/>
                              <w:marTop w:val="0"/>
                              <w:marBottom w:val="0"/>
                              <w:divBdr>
                                <w:top w:val="none" w:sz="0" w:space="0" w:color="auto"/>
                                <w:left w:val="none" w:sz="0" w:space="0" w:color="auto"/>
                                <w:bottom w:val="none" w:sz="0" w:space="0" w:color="auto"/>
                                <w:right w:val="none" w:sz="0" w:space="0" w:color="auto"/>
                              </w:divBdr>
                              <w:divsChild>
                                <w:div w:id="773671159">
                                  <w:marLeft w:val="0"/>
                                  <w:marRight w:val="0"/>
                                  <w:marTop w:val="0"/>
                                  <w:marBottom w:val="0"/>
                                  <w:divBdr>
                                    <w:top w:val="none" w:sz="0" w:space="0" w:color="auto"/>
                                    <w:left w:val="none" w:sz="0" w:space="0" w:color="auto"/>
                                    <w:bottom w:val="none" w:sz="0" w:space="0" w:color="auto"/>
                                    <w:right w:val="none" w:sz="0" w:space="0" w:color="auto"/>
                                  </w:divBdr>
                                  <w:divsChild>
                                    <w:div w:id="1173766940">
                                      <w:marLeft w:val="0"/>
                                      <w:marRight w:val="0"/>
                                      <w:marTop w:val="0"/>
                                      <w:marBottom w:val="0"/>
                                      <w:divBdr>
                                        <w:top w:val="none" w:sz="0" w:space="0" w:color="auto"/>
                                        <w:left w:val="none" w:sz="0" w:space="0" w:color="auto"/>
                                        <w:bottom w:val="none" w:sz="0" w:space="0" w:color="auto"/>
                                        <w:right w:val="none" w:sz="0" w:space="0" w:color="auto"/>
                                      </w:divBdr>
                                      <w:divsChild>
                                        <w:div w:id="584462171">
                                          <w:marLeft w:val="0"/>
                                          <w:marRight w:val="0"/>
                                          <w:marTop w:val="0"/>
                                          <w:marBottom w:val="0"/>
                                          <w:divBdr>
                                            <w:top w:val="single" w:sz="24" w:space="0" w:color="FFFFFF"/>
                                            <w:left w:val="single" w:sz="24" w:space="0" w:color="FFFFFF"/>
                                            <w:bottom w:val="single" w:sz="24" w:space="0" w:color="FFFFFF"/>
                                            <w:right w:val="single" w:sz="48" w:space="0" w:color="FFFFFF"/>
                                          </w:divBdr>
                                          <w:divsChild>
                                            <w:div w:id="1632976568">
                                              <w:marLeft w:val="-15"/>
                                              <w:marRight w:val="0"/>
                                              <w:marTop w:val="0"/>
                                              <w:marBottom w:val="0"/>
                                              <w:divBdr>
                                                <w:top w:val="single" w:sz="24" w:space="0" w:color="CCCCCC"/>
                                                <w:left w:val="single" w:sz="24" w:space="0" w:color="FFFFFF"/>
                                                <w:bottom w:val="single" w:sz="24" w:space="15" w:color="CCCCCC"/>
                                                <w:right w:val="single" w:sz="6" w:space="0" w:color="FFFFFF"/>
                                              </w:divBdr>
                                              <w:divsChild>
                                                <w:div w:id="721946283">
                                                  <w:marLeft w:val="0"/>
                                                  <w:marRight w:val="-5700"/>
                                                  <w:marTop w:val="0"/>
                                                  <w:marBottom w:val="0"/>
                                                  <w:divBdr>
                                                    <w:top w:val="none" w:sz="0" w:space="0" w:color="auto"/>
                                                    <w:left w:val="none" w:sz="0" w:space="0" w:color="auto"/>
                                                    <w:bottom w:val="none" w:sz="0" w:space="0" w:color="auto"/>
                                                    <w:right w:val="none" w:sz="0" w:space="0" w:color="auto"/>
                                                  </w:divBdr>
                                                  <w:divsChild>
                                                    <w:div w:id="281618766">
                                                      <w:marLeft w:val="135"/>
                                                      <w:marRight w:val="135"/>
                                                      <w:marTop w:val="0"/>
                                                      <w:marBottom w:val="0"/>
                                                      <w:divBdr>
                                                        <w:top w:val="none" w:sz="0" w:space="0" w:color="auto"/>
                                                        <w:left w:val="none" w:sz="0" w:space="0" w:color="auto"/>
                                                        <w:bottom w:val="none" w:sz="0" w:space="0" w:color="auto"/>
                                                        <w:right w:val="none" w:sz="0" w:space="0" w:color="auto"/>
                                                      </w:divBdr>
                                                      <w:divsChild>
                                                        <w:div w:id="1635911037">
                                                          <w:marLeft w:val="-75"/>
                                                          <w:marRight w:val="-75"/>
                                                          <w:marTop w:val="0"/>
                                                          <w:marBottom w:val="0"/>
                                                          <w:divBdr>
                                                            <w:top w:val="none" w:sz="0" w:space="0" w:color="auto"/>
                                                            <w:left w:val="none" w:sz="0" w:space="0" w:color="auto"/>
                                                            <w:bottom w:val="none" w:sz="0" w:space="0" w:color="auto"/>
                                                            <w:right w:val="none" w:sz="0" w:space="0" w:color="auto"/>
                                                          </w:divBdr>
                                                          <w:divsChild>
                                                            <w:div w:id="165170407">
                                                              <w:marLeft w:val="0"/>
                                                              <w:marRight w:val="0"/>
                                                              <w:marTop w:val="0"/>
                                                              <w:marBottom w:val="0"/>
                                                              <w:divBdr>
                                                                <w:top w:val="none" w:sz="0" w:space="0" w:color="auto"/>
                                                                <w:left w:val="none" w:sz="0" w:space="0" w:color="auto"/>
                                                                <w:bottom w:val="none" w:sz="0" w:space="0" w:color="auto"/>
                                                                <w:right w:val="none" w:sz="0" w:space="0" w:color="auto"/>
                                                              </w:divBdr>
                                                              <w:divsChild>
                                                                <w:div w:id="1475096880">
                                                                  <w:marLeft w:val="0"/>
                                                                  <w:marRight w:val="0"/>
                                                                  <w:marTop w:val="0"/>
                                                                  <w:marBottom w:val="0"/>
                                                                  <w:divBdr>
                                                                    <w:top w:val="none" w:sz="0" w:space="0" w:color="auto"/>
                                                                    <w:left w:val="none" w:sz="0" w:space="0" w:color="auto"/>
                                                                    <w:bottom w:val="none" w:sz="0" w:space="0" w:color="auto"/>
                                                                    <w:right w:val="none" w:sz="0" w:space="0" w:color="auto"/>
                                                                  </w:divBdr>
                                                                  <w:divsChild>
                                                                    <w:div w:id="894586327">
                                                                      <w:marLeft w:val="0"/>
                                                                      <w:marRight w:val="0"/>
                                                                      <w:marTop w:val="0"/>
                                                                      <w:marBottom w:val="0"/>
                                                                      <w:divBdr>
                                                                        <w:top w:val="none" w:sz="0" w:space="0" w:color="auto"/>
                                                                        <w:left w:val="none" w:sz="0" w:space="0" w:color="auto"/>
                                                                        <w:bottom w:val="none" w:sz="0" w:space="0" w:color="auto"/>
                                                                        <w:right w:val="none" w:sz="0" w:space="0" w:color="auto"/>
                                                                      </w:divBdr>
                                                                      <w:divsChild>
                                                                        <w:div w:id="153538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ydice.si/images/stories/publikacije/slovenske/naravoslovno%20izobra%C5%BEevanje_SPLET.pdf" TargetMode="External"/><Relationship Id="rId3" Type="http://schemas.microsoft.com/office/2007/relationships/stylesWithEffects" Target="stylesWithEffects.xml"/><Relationship Id="rId7" Type="http://schemas.openxmlformats.org/officeDocument/2006/relationships/hyperlink" Target="http://www.eurydice.si/images/stories/publikacije/slovenske/matematicno_izobrazevanje_SPLET.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rss.si/pdf/Zbornik-prispevkov-NAMA2012.pd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zrss.si/nama2012/" TargetMode="External"/><Relationship Id="rId4" Type="http://schemas.openxmlformats.org/officeDocument/2006/relationships/settings" Target="settings.xml"/><Relationship Id="rId9" Type="http://schemas.openxmlformats.org/officeDocument/2006/relationships/hyperlink" Target="http://www.eurydice.si/images/stories/undefined/12-12-13%20Porocilo%20Nama.doc"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210</Words>
  <Characters>1198</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Jožica Gramc</dc:creator>
  <cp:lastModifiedBy>Jožica Gramc</cp:lastModifiedBy>
  <cp:revision>1</cp:revision>
  <dcterms:created xsi:type="dcterms:W3CDTF">2013-01-08T11:47:00Z</dcterms:created>
  <dcterms:modified xsi:type="dcterms:W3CDTF">2013-01-08T11:50:00Z</dcterms:modified>
</cp:coreProperties>
</file>