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1D" w:rsidRDefault="0061061D" w:rsidP="009F1ED6">
      <w:pPr>
        <w:jc w:val="center"/>
        <w:rPr>
          <w:rFonts w:cs="Arial"/>
          <w:b/>
          <w:color w:val="000000" w:themeColor="text1"/>
          <w:sz w:val="24"/>
          <w:lang w:val="sl-SI"/>
        </w:rPr>
      </w:pPr>
    </w:p>
    <w:p w:rsidR="00F6501B" w:rsidRPr="00B554A6" w:rsidRDefault="00F6501B" w:rsidP="009F1ED6">
      <w:pPr>
        <w:jc w:val="center"/>
        <w:rPr>
          <w:rFonts w:cs="Arial"/>
          <w:b/>
          <w:color w:val="000000" w:themeColor="text1"/>
          <w:sz w:val="24"/>
          <w:lang w:val="sl-SI"/>
        </w:rPr>
      </w:pPr>
      <w:r w:rsidRPr="00B554A6">
        <w:rPr>
          <w:rFonts w:cs="Arial"/>
          <w:b/>
          <w:color w:val="000000" w:themeColor="text1"/>
          <w:sz w:val="24"/>
          <w:lang w:val="sl-SI"/>
        </w:rPr>
        <w:t>Didaktični napotki za uporabo izobraževalnega lističa Scientix NA-MA</w:t>
      </w:r>
      <w:r w:rsidR="00B554A6" w:rsidRPr="00B554A6">
        <w:rPr>
          <w:rFonts w:cs="Arial"/>
          <w:b/>
          <w:color w:val="000000" w:themeColor="text1"/>
          <w:sz w:val="24"/>
          <w:lang w:val="sl-SI"/>
        </w:rPr>
        <w:t xml:space="preserve"> </w:t>
      </w:r>
      <w:r w:rsidR="00CB5254" w:rsidRPr="00B554A6">
        <w:rPr>
          <w:rFonts w:cs="Arial"/>
          <w:b/>
          <w:color w:val="000000" w:themeColor="text1"/>
          <w:sz w:val="24"/>
          <w:lang w:val="sl-SI"/>
        </w:rPr>
        <w:t>2</w:t>
      </w:r>
      <w:r w:rsidRPr="00B554A6">
        <w:rPr>
          <w:rFonts w:cs="Arial"/>
          <w:b/>
          <w:color w:val="000000" w:themeColor="text1"/>
          <w:sz w:val="24"/>
          <w:lang w:val="sl-SI"/>
        </w:rPr>
        <w:t>:</w:t>
      </w:r>
    </w:p>
    <w:p w:rsidR="00F6501B" w:rsidRPr="00B554A6" w:rsidRDefault="00F6501B" w:rsidP="009F1ED6">
      <w:pPr>
        <w:jc w:val="center"/>
        <w:rPr>
          <w:rFonts w:cs="Arial"/>
          <w:b/>
          <w:color w:val="00B050"/>
          <w:sz w:val="24"/>
          <w:lang w:val="sl-SI"/>
        </w:rPr>
      </w:pPr>
      <w:r w:rsidRPr="00B554A6">
        <w:rPr>
          <w:rFonts w:cs="Arial"/>
          <w:b/>
          <w:color w:val="00B050"/>
          <w:sz w:val="24"/>
          <w:lang w:val="sl-SI"/>
        </w:rPr>
        <w:t>IZDELAJMO MODELNI PRIKAZ ZGRADBE IN DELOVANJA DNA</w:t>
      </w:r>
    </w:p>
    <w:p w:rsidR="009F1ED6" w:rsidRPr="00BE3804" w:rsidRDefault="00CB5254" w:rsidP="00CB5254">
      <w:pPr>
        <w:jc w:val="center"/>
        <w:rPr>
          <w:rFonts w:cs="Arial"/>
          <w:b/>
          <w:color w:val="000000" w:themeColor="text1"/>
          <w:sz w:val="24"/>
          <w:lang w:val="sl-SI"/>
        </w:rPr>
      </w:pPr>
      <w:r w:rsidRPr="00BE3804">
        <w:rPr>
          <w:rFonts w:cs="Arial"/>
          <w:b/>
          <w:color w:val="000000" w:themeColor="text1"/>
          <w:sz w:val="24"/>
          <w:lang w:val="sl-SI"/>
        </w:rPr>
        <w:t>Avtorici: Simona Slavič Kumer in Saša Kregar, ZRSŠ</w:t>
      </w:r>
    </w:p>
    <w:p w:rsidR="0061061D" w:rsidRDefault="0061061D" w:rsidP="0061061D">
      <w:pPr>
        <w:jc w:val="center"/>
        <w:rPr>
          <w:rFonts w:asciiTheme="minorHAnsi" w:hAnsiTheme="minorHAnsi" w:cstheme="minorHAnsi"/>
          <w:b/>
          <w:lang w:val="sl-SI"/>
        </w:rPr>
      </w:pPr>
    </w:p>
    <w:p w:rsidR="0061061D" w:rsidRPr="00CB5254" w:rsidRDefault="0061061D" w:rsidP="0061061D">
      <w:pPr>
        <w:jc w:val="center"/>
        <w:rPr>
          <w:b/>
          <w:bCs/>
          <w:iCs/>
        </w:rPr>
      </w:pPr>
      <w:r>
        <w:rPr>
          <w:rFonts w:asciiTheme="minorHAnsi" w:hAnsiTheme="minorHAnsi" w:cstheme="minorHAnsi"/>
          <w:b/>
          <w:lang w:val="sl-SI"/>
        </w:rPr>
        <w:t xml:space="preserve">Gradivo zbirke </w:t>
      </w:r>
      <w:r w:rsidRPr="00CB5254">
        <w:rPr>
          <w:b/>
          <w:bCs/>
          <w:iCs/>
        </w:rPr>
        <w:t>IZOBRAŽEVALNI LISTIČI SCIENTIX NA-MA 2,</w:t>
      </w:r>
    </w:p>
    <w:p w:rsidR="0061061D" w:rsidRDefault="0061061D" w:rsidP="0061061D">
      <w:pPr>
        <w:jc w:val="center"/>
        <w:rPr>
          <w:b/>
          <w:bCs/>
          <w:iCs/>
          <w:szCs w:val="22"/>
        </w:rPr>
      </w:pPr>
      <w:proofErr w:type="spellStart"/>
      <w:proofErr w:type="gramStart"/>
      <w:r>
        <w:rPr>
          <w:b/>
          <w:bCs/>
          <w:iCs/>
          <w:szCs w:val="22"/>
        </w:rPr>
        <w:t>ur</w:t>
      </w:r>
      <w:proofErr w:type="spellEnd"/>
      <w:proofErr w:type="gramEnd"/>
      <w:r>
        <w:rPr>
          <w:b/>
          <w:bCs/>
          <w:iCs/>
          <w:szCs w:val="22"/>
        </w:rPr>
        <w:t xml:space="preserve">. </w:t>
      </w:r>
      <w:r w:rsidR="00EA0AAD">
        <w:rPr>
          <w:b/>
          <w:bCs/>
          <w:iCs/>
          <w:szCs w:val="22"/>
        </w:rPr>
        <w:t xml:space="preserve">A. </w:t>
      </w:r>
      <w:r w:rsidRPr="00B554A6">
        <w:rPr>
          <w:b/>
          <w:bCs/>
          <w:iCs/>
          <w:szCs w:val="22"/>
        </w:rPr>
        <w:t>Bačnik</w:t>
      </w:r>
      <w:r w:rsidR="00EA0AAD">
        <w:rPr>
          <w:b/>
          <w:bCs/>
          <w:iCs/>
          <w:szCs w:val="22"/>
        </w:rPr>
        <w:t xml:space="preserve"> in </w:t>
      </w:r>
      <w:r w:rsidRPr="00B554A6">
        <w:rPr>
          <w:b/>
          <w:bCs/>
          <w:iCs/>
          <w:szCs w:val="22"/>
        </w:rPr>
        <w:t>S. Slavič Kumer</w:t>
      </w:r>
      <w:r w:rsidR="0005137D">
        <w:rPr>
          <w:b/>
          <w:bCs/>
          <w:iCs/>
          <w:szCs w:val="22"/>
        </w:rPr>
        <w:t xml:space="preserve">, </w:t>
      </w:r>
      <w:r w:rsidRPr="00B554A6">
        <w:rPr>
          <w:b/>
          <w:bCs/>
          <w:iCs/>
          <w:szCs w:val="22"/>
        </w:rPr>
        <w:t>Ljubljana, ZRSŠ, 2017</w:t>
      </w:r>
    </w:p>
    <w:p w:rsidR="0061061D" w:rsidRDefault="0061061D" w:rsidP="0061061D">
      <w:pPr>
        <w:autoSpaceDE w:val="0"/>
        <w:autoSpaceDN w:val="0"/>
        <w:adjustRightInd w:val="0"/>
        <w:spacing w:after="0"/>
        <w:jc w:val="center"/>
        <w:rPr>
          <w:rFonts w:asciiTheme="minorHAnsi" w:hAnsiTheme="minorHAnsi" w:cstheme="minorHAnsi"/>
          <w:lang w:val="sl-SI"/>
        </w:rPr>
      </w:pPr>
    </w:p>
    <w:p w:rsidR="0061061D" w:rsidRPr="0061061D" w:rsidRDefault="0061061D" w:rsidP="0061061D">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 xml:space="preserve">Dosegljivo v SU </w:t>
      </w:r>
      <w:proofErr w:type="spellStart"/>
      <w:r w:rsidRPr="0061061D">
        <w:rPr>
          <w:rFonts w:asciiTheme="minorHAnsi" w:hAnsiTheme="minorHAnsi" w:cstheme="minorHAnsi"/>
          <w:lang w:val="sl-SI"/>
        </w:rPr>
        <w:t>Sodelov</w:t>
      </w:r>
      <w:proofErr w:type="spellEnd"/>
      <w:r w:rsidRPr="0061061D">
        <w:rPr>
          <w:rFonts w:asciiTheme="minorHAnsi" w:hAnsiTheme="minorHAnsi" w:cstheme="minorHAnsi"/>
          <w:lang w:val="sl-SI"/>
        </w:rPr>
        <w:t>@</w:t>
      </w:r>
      <w:proofErr w:type="spellStart"/>
      <w:r w:rsidRPr="0061061D">
        <w:rPr>
          <w:rFonts w:asciiTheme="minorHAnsi" w:hAnsiTheme="minorHAnsi" w:cstheme="minorHAnsi"/>
          <w:lang w:val="sl-SI"/>
        </w:rPr>
        <w:t>lnica</w:t>
      </w:r>
      <w:proofErr w:type="spellEnd"/>
      <w:r w:rsidRPr="0061061D">
        <w:rPr>
          <w:rFonts w:asciiTheme="minorHAnsi" w:hAnsiTheme="minorHAnsi" w:cstheme="minorHAnsi"/>
          <w:lang w:val="sl-SI"/>
        </w:rPr>
        <w:t xml:space="preserve"> NA</w:t>
      </w:r>
      <w:r>
        <w:rPr>
          <w:rFonts w:asciiTheme="minorHAnsi" w:hAnsiTheme="minorHAnsi" w:cstheme="minorHAnsi"/>
          <w:lang w:val="sl-SI"/>
        </w:rPr>
        <w:t>-</w:t>
      </w:r>
      <w:r w:rsidRPr="0061061D">
        <w:rPr>
          <w:rFonts w:asciiTheme="minorHAnsi" w:hAnsiTheme="minorHAnsi" w:cstheme="minorHAnsi"/>
          <w:lang w:val="sl-SI"/>
        </w:rPr>
        <w:t>MA</w:t>
      </w:r>
    </w:p>
    <w:p w:rsidR="0061061D" w:rsidRDefault="00254530" w:rsidP="0061061D">
      <w:pPr>
        <w:autoSpaceDE w:val="0"/>
        <w:autoSpaceDN w:val="0"/>
        <w:adjustRightInd w:val="0"/>
        <w:spacing w:after="0"/>
        <w:jc w:val="center"/>
        <w:rPr>
          <w:rFonts w:eastAsia="Times New Roman" w:cs="Arial"/>
          <w:lang w:eastAsia="sl-SI"/>
        </w:rPr>
      </w:pPr>
      <w:hyperlink r:id="rId9" w:history="1">
        <w:proofErr w:type="gramStart"/>
        <w:r w:rsidR="0061061D" w:rsidRPr="00D22073">
          <w:rPr>
            <w:rStyle w:val="Hiperpovezava"/>
            <w:rFonts w:eastAsia="Times New Roman" w:cs="Arial"/>
            <w:lang w:eastAsia="sl-SI"/>
          </w:rPr>
          <w:t>https://skupnost.sio.si/course/view.php?id=9357</w:t>
        </w:r>
      </w:hyperlink>
      <w:r w:rsidR="0061061D">
        <w:rPr>
          <w:rStyle w:val="Hiperpovezava"/>
          <w:rFonts w:eastAsia="Times New Roman" w:cs="Arial"/>
          <w:lang w:eastAsia="sl-SI"/>
        </w:rPr>
        <w:t xml:space="preserve">  </w:t>
      </w:r>
      <w:r w:rsidR="0061061D" w:rsidRPr="0036327B">
        <w:rPr>
          <w:rFonts w:eastAsia="Times New Roman" w:cs="Arial"/>
          <w:lang w:eastAsia="sl-SI"/>
        </w:rPr>
        <w:t xml:space="preserve">oz. </w:t>
      </w:r>
      <w:hyperlink r:id="rId10" w:history="1">
        <w:r w:rsidR="0061061D" w:rsidRPr="00D22073">
          <w:rPr>
            <w:rStyle w:val="Hiperpovezava"/>
            <w:rFonts w:eastAsia="Times New Roman" w:cs="Arial"/>
            <w:lang w:eastAsia="sl-SI"/>
          </w:rPr>
          <w:t>http://url.sio.si/nN7</w:t>
        </w:r>
      </w:hyperlink>
      <w:r w:rsidR="0061061D">
        <w:rPr>
          <w:rFonts w:eastAsia="Times New Roman" w:cs="Arial"/>
          <w:lang w:eastAsia="sl-SI"/>
        </w:rPr>
        <w:t xml:space="preserve"> .</w:t>
      </w:r>
      <w:proofErr w:type="gramEnd"/>
    </w:p>
    <w:p w:rsidR="00CB5254" w:rsidRDefault="0061061D" w:rsidP="00EC5B75">
      <w:pPr>
        <w:jc w:val="center"/>
        <w:rPr>
          <w:rFonts w:asciiTheme="minorHAnsi" w:hAnsiTheme="minorHAnsi" w:cstheme="minorHAnsi"/>
          <w:b/>
          <w:lang w:val="sl-SI"/>
        </w:rPr>
      </w:pPr>
      <w:r>
        <w:rPr>
          <w:rFonts w:asciiTheme="minorHAnsi" w:hAnsiTheme="minorHAnsi" w:cstheme="minorHAnsi"/>
          <w:b/>
          <w:lang w:val="sl-SI"/>
        </w:rPr>
        <w:t xml:space="preserve">  </w:t>
      </w:r>
    </w:p>
    <w:p w:rsidR="00F6501B" w:rsidRPr="00B554A6" w:rsidRDefault="00CB5254" w:rsidP="00F6501B">
      <w:pPr>
        <w:rPr>
          <w:rFonts w:asciiTheme="minorHAnsi" w:hAnsiTheme="minorHAnsi" w:cstheme="minorHAnsi"/>
          <w:b/>
          <w:sz w:val="24"/>
          <w:lang w:val="sl-SI"/>
        </w:rPr>
      </w:pPr>
      <w:r w:rsidRPr="00B554A6">
        <w:rPr>
          <w:rFonts w:asciiTheme="minorHAnsi" w:hAnsiTheme="minorHAnsi" w:cstheme="minorHAnsi"/>
          <w:b/>
          <w:sz w:val="24"/>
          <w:lang w:val="sl-SI"/>
        </w:rPr>
        <w:t>CILJNA SKUPINA-</w:t>
      </w:r>
      <w:r w:rsidR="00B554A6" w:rsidRPr="00B554A6">
        <w:rPr>
          <w:rFonts w:asciiTheme="minorHAnsi" w:hAnsiTheme="minorHAnsi" w:cstheme="minorHAnsi"/>
          <w:b/>
          <w:sz w:val="24"/>
          <w:lang w:val="sl-SI"/>
        </w:rPr>
        <w:t>e</w:t>
      </w:r>
      <w:r w:rsidRPr="00B554A6">
        <w:rPr>
          <w:rFonts w:asciiTheme="minorHAnsi" w:hAnsiTheme="minorHAnsi" w:cstheme="minorHAnsi"/>
          <w:b/>
          <w:sz w:val="24"/>
          <w:lang w:val="sl-SI"/>
        </w:rPr>
        <w:t>:</w:t>
      </w:r>
    </w:p>
    <w:p w:rsidR="00F6501B" w:rsidRPr="00F6501B" w:rsidRDefault="00D75D0D" w:rsidP="00F6501B">
      <w:pPr>
        <w:rPr>
          <w:rFonts w:asciiTheme="minorHAnsi" w:hAnsiTheme="minorHAnsi" w:cstheme="minorHAnsi"/>
          <w:b/>
          <w:lang w:val="sl-SI"/>
        </w:rPr>
      </w:pPr>
      <w:r>
        <w:rPr>
          <w:rFonts w:asciiTheme="minorHAnsi" w:hAnsiTheme="minorHAnsi" w:cstheme="minorHAnsi"/>
          <w:lang w:val="sl-SI"/>
        </w:rPr>
        <w:t xml:space="preserve">Izobraževalni listič </w:t>
      </w:r>
      <w:r w:rsidR="00F6501B" w:rsidRPr="00F6501B">
        <w:rPr>
          <w:rFonts w:asciiTheme="minorHAnsi" w:hAnsiTheme="minorHAnsi" w:cstheme="minorHAnsi"/>
          <w:lang w:val="sl-SI"/>
        </w:rPr>
        <w:t>je namenjen učencem 8. in 9. r</w:t>
      </w:r>
      <w:r>
        <w:rPr>
          <w:rFonts w:asciiTheme="minorHAnsi" w:hAnsiTheme="minorHAnsi" w:cstheme="minorHAnsi"/>
          <w:lang w:val="sl-SI"/>
        </w:rPr>
        <w:t>azreda</w:t>
      </w:r>
      <w:r w:rsidR="00F6501B" w:rsidRPr="00F6501B">
        <w:rPr>
          <w:rFonts w:asciiTheme="minorHAnsi" w:hAnsiTheme="minorHAnsi" w:cstheme="minorHAnsi"/>
          <w:lang w:val="sl-SI"/>
        </w:rPr>
        <w:t xml:space="preserve"> OŠ in ob prilagoditvah </w:t>
      </w:r>
      <w:r>
        <w:rPr>
          <w:rFonts w:asciiTheme="minorHAnsi" w:hAnsiTheme="minorHAnsi" w:cstheme="minorHAnsi"/>
          <w:lang w:val="sl-SI"/>
        </w:rPr>
        <w:t xml:space="preserve">tudi </w:t>
      </w:r>
      <w:r w:rsidR="00F6501B" w:rsidRPr="00F6501B">
        <w:rPr>
          <w:rFonts w:asciiTheme="minorHAnsi" w:hAnsiTheme="minorHAnsi" w:cstheme="minorHAnsi"/>
          <w:lang w:val="sl-SI"/>
        </w:rPr>
        <w:t>dijakom SŠ.</w:t>
      </w:r>
    </w:p>
    <w:p w:rsidR="00F6501B" w:rsidRPr="00F6501B" w:rsidRDefault="00F6501B" w:rsidP="00F6501B">
      <w:pPr>
        <w:rPr>
          <w:rFonts w:asciiTheme="minorHAnsi" w:hAnsiTheme="minorHAnsi" w:cstheme="minorHAnsi"/>
          <w:b/>
          <w:lang w:val="sl-SI"/>
        </w:rPr>
      </w:pPr>
    </w:p>
    <w:p w:rsidR="00CB5254" w:rsidRPr="00B554A6" w:rsidRDefault="00CB5254" w:rsidP="00F6501B">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F6501B" w:rsidRPr="00B554A6" w:rsidRDefault="00CB5254" w:rsidP="00CB5254">
      <w:pPr>
        <w:pStyle w:val="Odstavekseznama"/>
        <w:numPr>
          <w:ilvl w:val="0"/>
          <w:numId w:val="8"/>
        </w:numPr>
        <w:rPr>
          <w:rFonts w:cstheme="minorHAnsi"/>
          <w:b/>
          <w:sz w:val="24"/>
          <w:szCs w:val="24"/>
          <w:lang w:val="sl-SI"/>
        </w:rPr>
      </w:pPr>
      <w:r w:rsidRPr="00B554A6">
        <w:rPr>
          <w:rFonts w:cstheme="minorHAnsi"/>
          <w:b/>
          <w:sz w:val="24"/>
          <w:szCs w:val="24"/>
          <w:lang w:val="sl-SI"/>
        </w:rPr>
        <w:t>Didaktični napotki za OŠ</w:t>
      </w:r>
      <w:r w:rsidR="00EC5B75" w:rsidRPr="00EC5B75">
        <w:rPr>
          <w:noProof/>
          <w:lang w:val="sl-SI" w:eastAsia="sl-SI"/>
        </w:rPr>
        <w:t xml:space="preserve"> </w:t>
      </w:r>
    </w:p>
    <w:p w:rsidR="00B554A6" w:rsidRPr="00CB5254" w:rsidRDefault="00B554A6" w:rsidP="00B554A6">
      <w:pPr>
        <w:pStyle w:val="Odstavekseznama"/>
        <w:rPr>
          <w:rFonts w:cstheme="minorHAnsi"/>
          <w:b/>
          <w:lang w:val="sl-SI"/>
        </w:rPr>
      </w:pPr>
    </w:p>
    <w:p w:rsidR="00F6501B" w:rsidRPr="00B554A6" w:rsidRDefault="00F6501B" w:rsidP="00B554A6">
      <w:pPr>
        <w:pStyle w:val="Odstavekseznama"/>
        <w:numPr>
          <w:ilvl w:val="0"/>
          <w:numId w:val="10"/>
        </w:numPr>
        <w:rPr>
          <w:rFonts w:cstheme="minorHAnsi"/>
          <w:b/>
          <w:lang w:val="sl-SI"/>
        </w:rPr>
      </w:pPr>
      <w:r w:rsidRPr="00B554A6">
        <w:rPr>
          <w:rFonts w:cstheme="minorHAnsi"/>
          <w:b/>
          <w:lang w:val="sl-SI"/>
        </w:rPr>
        <w:t xml:space="preserve">Namen </w:t>
      </w:r>
      <w:r w:rsidR="00C50C55">
        <w:rPr>
          <w:rFonts w:cstheme="minorHAnsi"/>
          <w:b/>
          <w:lang w:val="sl-SI"/>
        </w:rPr>
        <w:t>izobraževalnega lističa (IL)</w:t>
      </w:r>
    </w:p>
    <w:p w:rsidR="00F6501B" w:rsidRPr="00F6501B" w:rsidRDefault="00F6501B" w:rsidP="00874D16">
      <w:pPr>
        <w:pStyle w:val="Brezrazmikov"/>
        <w:spacing w:line="276" w:lineRule="auto"/>
        <w:jc w:val="both"/>
        <w:rPr>
          <w:rFonts w:cstheme="minorHAnsi"/>
          <w:lang w:val="sl-SI"/>
        </w:rPr>
      </w:pPr>
      <w:r w:rsidRPr="00F6501B">
        <w:rPr>
          <w:rFonts w:cstheme="minorHAnsi"/>
          <w:lang w:val="sl-SI"/>
        </w:rPr>
        <w:t>Učenci v učnem sklopu Celica in dedovanje ponovijo zgradbo celice in razvijejo razumevanje, da so v celičnem jedru molekule DNA, ki so nosilke dedne informacije – genov. Spoznajo in razumejo, da je dedna informacija zapisana z osnovnim zaporedjem osnovnih enot – nukleotidov, ki so zgrajeni iz sladkorja, fosfatne skupine in dušikove baze (adenina, citozina, gvanina in timina).  Za učence v osnovni šoli ni pomembno in potrebno poznavanje natančne kemijske zgradbe posameznih molekul in skupin, ki gradijo DNA</w:t>
      </w:r>
      <w:r w:rsidR="00602E23">
        <w:rPr>
          <w:rFonts w:cstheme="minorHAnsi"/>
          <w:lang w:val="sl-SI"/>
        </w:rPr>
        <w:t>.</w:t>
      </w:r>
      <w:r w:rsidRPr="00F6501B">
        <w:rPr>
          <w:rFonts w:cstheme="minorHAnsi"/>
          <w:lang w:val="sl-SI"/>
        </w:rPr>
        <w:t xml:space="preserve"> </w:t>
      </w:r>
      <w:r w:rsidR="00602E23">
        <w:rPr>
          <w:rFonts w:cstheme="minorHAnsi"/>
          <w:lang w:val="sl-SI"/>
        </w:rPr>
        <w:t>P</w:t>
      </w:r>
      <w:r w:rsidRPr="00F6501B">
        <w:rPr>
          <w:rFonts w:cstheme="minorHAnsi"/>
          <w:lang w:val="sl-SI"/>
        </w:rPr>
        <w:t>omembno je</w:t>
      </w:r>
      <w:r w:rsidR="00602E23">
        <w:rPr>
          <w:rFonts w:cstheme="minorHAnsi"/>
          <w:lang w:val="sl-SI"/>
        </w:rPr>
        <w:t>,</w:t>
      </w:r>
      <w:r w:rsidRPr="00F6501B">
        <w:rPr>
          <w:rFonts w:cstheme="minorHAnsi"/>
          <w:lang w:val="sl-SI"/>
        </w:rPr>
        <w:t xml:space="preserve"> da razumejo, da se v nukleotidi povezujejo v bazne pare (gvanin nukleotid in citozin nukleotid, adenin nukleotid in timin nukleotid) in da se v obdobju celične delitve DNA v jedru natančno  podvoji, kar omogoča prenašanje lastnosti na potomce. </w:t>
      </w:r>
    </w:p>
    <w:p w:rsidR="00F6501B" w:rsidRPr="00F6501B" w:rsidRDefault="00F6501B" w:rsidP="00874D16">
      <w:pPr>
        <w:pStyle w:val="Brezrazmikov"/>
        <w:spacing w:line="276" w:lineRule="auto"/>
        <w:jc w:val="both"/>
        <w:rPr>
          <w:rFonts w:cstheme="minorHAnsi"/>
          <w:lang w:val="sl-SI"/>
        </w:rPr>
      </w:pPr>
    </w:p>
    <w:p w:rsidR="00F6501B" w:rsidRPr="00F6501B" w:rsidRDefault="00F6501B" w:rsidP="00874D16">
      <w:pPr>
        <w:pStyle w:val="Brezrazmikov"/>
        <w:spacing w:line="276" w:lineRule="auto"/>
        <w:jc w:val="both"/>
        <w:rPr>
          <w:rFonts w:cstheme="minorHAnsi"/>
          <w:lang w:val="sl-SI"/>
        </w:rPr>
      </w:pPr>
      <w:r w:rsidRPr="00F6501B">
        <w:rPr>
          <w:rFonts w:cstheme="minorHAnsi"/>
          <w:lang w:val="sl-SI"/>
        </w:rPr>
        <w:t>Model, ki ga učenci izdelajo iz pripravljene predloge je enostavno sestaviti v kratkem času. Za delo učenci potrebujejo le škarje in barvne svinčnike ali le zapišejo črke (oznake nukleotidov na model).</w:t>
      </w:r>
    </w:p>
    <w:p w:rsidR="00F6501B" w:rsidRPr="00F6501B" w:rsidRDefault="00F6501B" w:rsidP="00874D16">
      <w:pPr>
        <w:pStyle w:val="Brezrazmikov"/>
        <w:spacing w:line="276" w:lineRule="auto"/>
        <w:jc w:val="both"/>
        <w:rPr>
          <w:rFonts w:cstheme="minorHAnsi"/>
          <w:lang w:val="sl-SI"/>
        </w:rPr>
      </w:pPr>
      <w:r w:rsidRPr="00F6501B">
        <w:rPr>
          <w:rFonts w:cstheme="minorHAnsi"/>
          <w:lang w:val="sl-SI"/>
        </w:rPr>
        <w:t>Učitelj ob delu z modeli opozori učence na omejitve modelov.</w:t>
      </w:r>
    </w:p>
    <w:p w:rsidR="00F6501B" w:rsidRPr="00F6501B" w:rsidRDefault="00F6501B" w:rsidP="00F6501B">
      <w:pPr>
        <w:rPr>
          <w:rFonts w:asciiTheme="minorHAnsi" w:hAnsiTheme="minorHAnsi" w:cstheme="minorHAnsi"/>
          <w:lang w:val="sl-SI"/>
        </w:rPr>
      </w:pPr>
    </w:p>
    <w:p w:rsidR="00F6501B" w:rsidRPr="00B554A6" w:rsidRDefault="00C50C55" w:rsidP="00B554A6">
      <w:pPr>
        <w:pStyle w:val="Odstavekseznama"/>
        <w:numPr>
          <w:ilvl w:val="0"/>
          <w:numId w:val="10"/>
        </w:numPr>
        <w:rPr>
          <w:rFonts w:cstheme="minorHAnsi"/>
          <w:b/>
          <w:lang w:val="sl-SI"/>
        </w:rPr>
      </w:pPr>
      <w:r>
        <w:rPr>
          <w:rFonts w:cstheme="minorHAnsi"/>
          <w:b/>
          <w:lang w:val="sl-SI"/>
        </w:rPr>
        <w:t xml:space="preserve"> Katere </w:t>
      </w:r>
      <w:r w:rsidR="00F6501B" w:rsidRPr="00B554A6">
        <w:rPr>
          <w:rFonts w:cstheme="minorHAnsi"/>
          <w:b/>
          <w:lang w:val="sl-SI"/>
        </w:rPr>
        <w:t xml:space="preserve">cilje uresničujemo z uporabo </w:t>
      </w:r>
      <w:r>
        <w:rPr>
          <w:rFonts w:cstheme="minorHAnsi"/>
          <w:b/>
          <w:lang w:val="sl-SI"/>
        </w:rPr>
        <w:t>IL</w:t>
      </w:r>
      <w:r w:rsidR="00805A42">
        <w:rPr>
          <w:rFonts w:cstheme="minorHAnsi"/>
          <w:b/>
          <w:lang w:val="sl-SI"/>
        </w:rPr>
        <w:t>?</w:t>
      </w:r>
    </w:p>
    <w:p w:rsidR="00805A42" w:rsidRPr="00805A42" w:rsidRDefault="00805A42" w:rsidP="00805A42">
      <w:pPr>
        <w:rPr>
          <w:rFonts w:asciiTheme="minorHAnsi" w:eastAsiaTheme="minorHAnsi" w:hAnsiTheme="minorHAnsi" w:cstheme="minorHAnsi"/>
          <w:color w:val="auto"/>
          <w:szCs w:val="22"/>
          <w:lang w:val="sl-SI" w:eastAsia="en-US"/>
        </w:rPr>
      </w:pPr>
      <w:bookmarkStart w:id="0" w:name="_Toc211760518"/>
      <w:bookmarkStart w:id="1" w:name="_Toc281987354"/>
      <w:r w:rsidRPr="00805A42">
        <w:rPr>
          <w:rFonts w:asciiTheme="minorHAnsi" w:eastAsiaTheme="minorHAnsi" w:hAnsiTheme="minorHAnsi" w:cstheme="minorHAnsi"/>
          <w:color w:val="auto"/>
          <w:szCs w:val="22"/>
          <w:lang w:val="sl-SI" w:eastAsia="en-US"/>
        </w:rPr>
        <w:t xml:space="preserve">Z uporabo IL </w:t>
      </w:r>
      <w:r>
        <w:rPr>
          <w:rFonts w:asciiTheme="minorHAnsi" w:eastAsiaTheme="minorHAnsi" w:hAnsiTheme="minorHAnsi" w:cstheme="minorHAnsi"/>
          <w:color w:val="auto"/>
          <w:szCs w:val="22"/>
          <w:lang w:val="sl-SI" w:eastAsia="en-US"/>
        </w:rPr>
        <w:t>I</w:t>
      </w:r>
      <w:r w:rsidRPr="00805A42">
        <w:rPr>
          <w:rFonts w:asciiTheme="minorHAnsi" w:eastAsiaTheme="minorHAnsi" w:hAnsiTheme="minorHAnsi" w:cstheme="minorHAnsi"/>
          <w:color w:val="auto"/>
          <w:szCs w:val="22"/>
          <w:lang w:val="sl-SI" w:eastAsia="en-US"/>
        </w:rPr>
        <w:t xml:space="preserve">zdelajmo modelni prikaz zgradbe in delovanja </w:t>
      </w:r>
      <w:r w:rsidR="00D75D0D">
        <w:rPr>
          <w:rFonts w:asciiTheme="minorHAnsi" w:eastAsiaTheme="minorHAnsi" w:hAnsiTheme="minorHAnsi" w:cstheme="minorHAnsi"/>
          <w:color w:val="auto"/>
          <w:szCs w:val="22"/>
          <w:lang w:val="sl-SI" w:eastAsia="en-US"/>
        </w:rPr>
        <w:t>DNA</w:t>
      </w:r>
      <w:r w:rsidRPr="00805A42">
        <w:rPr>
          <w:rFonts w:asciiTheme="minorHAnsi" w:eastAsiaTheme="minorHAnsi" w:hAnsiTheme="minorHAnsi" w:cstheme="minorHAnsi"/>
          <w:color w:val="auto"/>
          <w:szCs w:val="22"/>
          <w:lang w:val="sl-SI" w:eastAsia="en-US"/>
        </w:rPr>
        <w:t xml:space="preserve"> oz. </w:t>
      </w:r>
      <w:r>
        <w:rPr>
          <w:rFonts w:asciiTheme="minorHAnsi" w:eastAsiaTheme="minorHAnsi" w:hAnsiTheme="minorHAnsi" w:cstheme="minorHAnsi"/>
          <w:color w:val="auto"/>
          <w:szCs w:val="22"/>
          <w:lang w:val="sl-SI" w:eastAsia="en-US"/>
        </w:rPr>
        <w:t>z uporabo tega modela uresnič</w:t>
      </w:r>
      <w:r w:rsidRPr="00805A42">
        <w:rPr>
          <w:rFonts w:asciiTheme="minorHAnsi" w:eastAsiaTheme="minorHAnsi" w:hAnsiTheme="minorHAnsi" w:cstheme="minorHAnsi"/>
          <w:color w:val="auto"/>
          <w:szCs w:val="22"/>
          <w:lang w:val="sl-SI" w:eastAsia="en-US"/>
        </w:rPr>
        <w:t xml:space="preserve">ujemo naslednje biološke </w:t>
      </w:r>
      <w:r w:rsidRPr="00D75D0D">
        <w:rPr>
          <w:rFonts w:asciiTheme="minorHAnsi" w:eastAsiaTheme="minorHAnsi" w:hAnsiTheme="minorHAnsi" w:cstheme="minorHAnsi"/>
          <w:color w:val="auto"/>
          <w:szCs w:val="22"/>
          <w:u w:val="single"/>
          <w:lang w:val="sl-SI" w:eastAsia="en-US"/>
        </w:rPr>
        <w:t>koncepte in cilje</w:t>
      </w:r>
      <w:r w:rsidRPr="00805A42">
        <w:rPr>
          <w:rFonts w:asciiTheme="minorHAnsi" w:eastAsiaTheme="minorHAnsi" w:hAnsiTheme="minorHAnsi" w:cstheme="minorHAnsi"/>
          <w:color w:val="auto"/>
          <w:szCs w:val="22"/>
          <w:lang w:val="sl-SI" w:eastAsia="en-US"/>
        </w:rPr>
        <w:t>:</w:t>
      </w:r>
    </w:p>
    <w:p w:rsidR="00D75D0D" w:rsidRDefault="00F6501B" w:rsidP="00D75D0D">
      <w:pPr>
        <w:pStyle w:val="SKLOP"/>
        <w:numPr>
          <w:ilvl w:val="0"/>
          <w:numId w:val="0"/>
        </w:numPr>
        <w:shd w:val="clear" w:color="auto" w:fill="auto"/>
        <w:spacing w:after="0" w:line="276" w:lineRule="auto"/>
        <w:rPr>
          <w:rFonts w:asciiTheme="minorHAnsi" w:hAnsiTheme="minorHAnsi" w:cstheme="minorHAnsi"/>
          <w:b w:val="0"/>
          <w:bCs w:val="0"/>
          <w:i/>
          <w:sz w:val="22"/>
          <w:szCs w:val="22"/>
        </w:rPr>
      </w:pPr>
      <w:r w:rsidRPr="005A0D86">
        <w:rPr>
          <w:rFonts w:asciiTheme="minorHAnsi" w:hAnsiTheme="minorHAnsi" w:cstheme="minorHAnsi"/>
          <w:b w:val="0"/>
          <w:i/>
          <w:sz w:val="22"/>
          <w:szCs w:val="22"/>
          <w:lang w:val="sl-SI"/>
        </w:rPr>
        <w:t xml:space="preserve">Koncept: </w:t>
      </w:r>
      <w:bookmarkEnd w:id="0"/>
      <w:bookmarkEnd w:id="1"/>
      <w:r w:rsidRPr="005A0D86">
        <w:rPr>
          <w:rFonts w:asciiTheme="minorHAnsi" w:hAnsiTheme="minorHAnsi" w:cstheme="minorHAnsi"/>
          <w:b w:val="0"/>
          <w:i/>
          <w:sz w:val="22"/>
          <w:szCs w:val="22"/>
          <w:lang w:val="sl-SI"/>
        </w:rPr>
        <w:t xml:space="preserve"> C1 Vsi organizmi so zgrajeni iz celic. Število celic v organizmu sega od ene celice do več tisoč milijard celic. Celice imajo zapleteno notranjo zgradbo, ki jo lahko opazujemo z mikroskopom.</w:t>
      </w:r>
      <w:r w:rsidR="00D75D0D">
        <w:rPr>
          <w:rFonts w:asciiTheme="minorHAnsi" w:hAnsiTheme="minorHAnsi" w:cstheme="minorHAnsi"/>
          <w:b w:val="0"/>
          <w:i/>
          <w:sz w:val="22"/>
          <w:szCs w:val="22"/>
          <w:lang w:val="sl-SI"/>
        </w:rPr>
        <w:br/>
      </w:r>
    </w:p>
    <w:p w:rsidR="00D75D0D" w:rsidRPr="00D75D0D" w:rsidRDefault="00D75D0D" w:rsidP="00D75D0D">
      <w:pPr>
        <w:pStyle w:val="SKLOP"/>
        <w:numPr>
          <w:ilvl w:val="0"/>
          <w:numId w:val="0"/>
        </w:numPr>
        <w:shd w:val="clear" w:color="auto" w:fill="auto"/>
        <w:spacing w:after="0" w:line="276" w:lineRule="auto"/>
        <w:rPr>
          <w:rFonts w:asciiTheme="minorHAnsi" w:hAnsiTheme="minorHAnsi" w:cstheme="minorHAnsi"/>
          <w:b w:val="0"/>
          <w:sz w:val="22"/>
          <w:szCs w:val="22"/>
          <w:lang w:val="sl-SI"/>
        </w:rPr>
      </w:pPr>
      <w:r>
        <w:rPr>
          <w:rFonts w:asciiTheme="minorHAnsi" w:hAnsiTheme="minorHAnsi" w:cstheme="minorHAnsi"/>
          <w:b w:val="0"/>
          <w:bCs w:val="0"/>
          <w:sz w:val="22"/>
          <w:szCs w:val="22"/>
          <w:lang w:val="sl-SI"/>
        </w:rPr>
        <w:t>Cilji: U</w:t>
      </w:r>
      <w:r w:rsidRPr="00D75D0D">
        <w:rPr>
          <w:rFonts w:asciiTheme="minorHAnsi" w:hAnsiTheme="minorHAnsi" w:cstheme="minorHAnsi"/>
          <w:b w:val="0"/>
          <w:bCs w:val="0"/>
          <w:sz w:val="22"/>
          <w:szCs w:val="22"/>
          <w:lang w:val="sl-SI"/>
        </w:rPr>
        <w:t>čenci-/ke:</w:t>
      </w:r>
    </w:p>
    <w:p w:rsidR="00D75D0D" w:rsidRDefault="00D75D0D">
      <w:pPr>
        <w:spacing w:after="0"/>
        <w:jc w:val="left"/>
        <w:rPr>
          <w:rFonts w:asciiTheme="minorHAnsi" w:eastAsia="Times New Roman" w:hAnsiTheme="minorHAnsi" w:cstheme="minorHAnsi"/>
          <w:bCs/>
          <w:i/>
          <w:color w:val="auto"/>
          <w:szCs w:val="22"/>
          <w:lang w:val="sl-SI" w:eastAsia="en-US"/>
        </w:rPr>
      </w:pPr>
      <w:r>
        <w:rPr>
          <w:rFonts w:asciiTheme="minorHAnsi" w:hAnsiTheme="minorHAnsi" w:cstheme="minorHAnsi"/>
          <w:b/>
          <w:i/>
          <w:szCs w:val="22"/>
          <w:lang w:val="sl-SI"/>
        </w:rPr>
        <w:br w:type="page"/>
      </w:r>
    </w:p>
    <w:p w:rsidR="00874D16" w:rsidRDefault="00F6501B" w:rsidP="00874D16">
      <w:pPr>
        <w:pStyle w:val="CILJI"/>
        <w:numPr>
          <w:ilvl w:val="0"/>
          <w:numId w:val="6"/>
        </w:numPr>
        <w:spacing w:before="0" w:line="276" w:lineRule="auto"/>
        <w:jc w:val="both"/>
        <w:rPr>
          <w:rFonts w:asciiTheme="minorHAnsi" w:hAnsiTheme="minorHAnsi" w:cstheme="minorHAnsi"/>
          <w:sz w:val="22"/>
          <w:szCs w:val="22"/>
        </w:rPr>
      </w:pPr>
      <w:r w:rsidRPr="00874D16">
        <w:rPr>
          <w:rFonts w:asciiTheme="minorHAnsi" w:hAnsiTheme="minorHAnsi" w:cstheme="minorHAnsi"/>
          <w:sz w:val="22"/>
          <w:szCs w:val="22"/>
        </w:rPr>
        <w:lastRenderedPageBreak/>
        <w:t>razumejo, da celice gliv, rastlin in živali v jedru vsebujejo molekule DNA,</w:t>
      </w:r>
      <w:r w:rsidRPr="00F6501B">
        <w:rPr>
          <w:rStyle w:val="Sprotnaopomba-sklic"/>
          <w:rFonts w:asciiTheme="minorHAnsi" w:hAnsiTheme="minorHAnsi" w:cstheme="minorHAnsi"/>
          <w:sz w:val="22"/>
          <w:szCs w:val="22"/>
        </w:rPr>
        <w:footnoteReference w:id="1"/>
      </w:r>
      <w:r w:rsidRPr="00874D16">
        <w:rPr>
          <w:rFonts w:asciiTheme="minorHAnsi" w:hAnsiTheme="minorHAnsi" w:cstheme="minorHAnsi"/>
          <w:sz w:val="22"/>
          <w:szCs w:val="22"/>
        </w:rPr>
        <w:t xml:space="preserve"> ki so nosilci dedne informacije (genov),</w:t>
      </w:r>
    </w:p>
    <w:p w:rsidR="00F6501B" w:rsidRPr="00874D16" w:rsidRDefault="00F6501B" w:rsidP="00874D16">
      <w:pPr>
        <w:pStyle w:val="CILJI"/>
        <w:numPr>
          <w:ilvl w:val="0"/>
          <w:numId w:val="6"/>
        </w:numPr>
        <w:spacing w:before="0" w:line="276" w:lineRule="auto"/>
        <w:jc w:val="both"/>
        <w:rPr>
          <w:rFonts w:asciiTheme="minorHAnsi" w:hAnsiTheme="minorHAnsi" w:cstheme="minorHAnsi"/>
          <w:sz w:val="22"/>
          <w:szCs w:val="22"/>
        </w:rPr>
      </w:pPr>
      <w:r w:rsidRPr="00874D16">
        <w:rPr>
          <w:rFonts w:asciiTheme="minorHAnsi" w:hAnsiTheme="minorHAnsi" w:cstheme="minorHAnsi"/>
          <w:sz w:val="22"/>
          <w:szCs w:val="22"/>
        </w:rPr>
        <w:t>razumejo, da je dedna informacija zapisana z zaporedjem osnovnih enot – nukleotidov (model verižice),</w:t>
      </w:r>
    </w:p>
    <w:p w:rsidR="00F6501B" w:rsidRPr="00F6501B" w:rsidRDefault="00F6501B" w:rsidP="00874D16">
      <w:pPr>
        <w:pStyle w:val="CILJI"/>
        <w:numPr>
          <w:ilvl w:val="0"/>
          <w:numId w:val="6"/>
        </w:numPr>
        <w:spacing w:before="0" w:line="276" w:lineRule="auto"/>
        <w:jc w:val="both"/>
        <w:rPr>
          <w:rFonts w:asciiTheme="minorHAnsi" w:hAnsiTheme="minorHAnsi" w:cstheme="minorHAnsi"/>
          <w:sz w:val="22"/>
          <w:szCs w:val="22"/>
        </w:rPr>
      </w:pPr>
      <w:r w:rsidRPr="00F6501B">
        <w:rPr>
          <w:rFonts w:asciiTheme="minorHAnsi" w:hAnsiTheme="minorHAnsi" w:cstheme="minorHAnsi"/>
          <w:sz w:val="22"/>
          <w:szCs w:val="22"/>
        </w:rPr>
        <w:t>razumejo, da je način zapisa dedne informacije enak pri vseh organizmih,</w:t>
      </w:r>
    </w:p>
    <w:p w:rsidR="00F6501B" w:rsidRPr="00F6501B" w:rsidRDefault="00F6501B" w:rsidP="00874D16">
      <w:pPr>
        <w:pStyle w:val="CILJI"/>
        <w:numPr>
          <w:ilvl w:val="0"/>
          <w:numId w:val="6"/>
        </w:numPr>
        <w:spacing w:before="0" w:line="276" w:lineRule="auto"/>
        <w:jc w:val="both"/>
        <w:rPr>
          <w:rFonts w:asciiTheme="minorHAnsi" w:hAnsiTheme="minorHAnsi" w:cstheme="minorHAnsi"/>
          <w:sz w:val="22"/>
          <w:szCs w:val="22"/>
        </w:rPr>
      </w:pPr>
      <w:r w:rsidRPr="00F6501B">
        <w:rPr>
          <w:rFonts w:asciiTheme="minorHAnsi" w:hAnsiTheme="minorHAnsi" w:cstheme="minorHAnsi"/>
          <w:sz w:val="22"/>
          <w:szCs w:val="22"/>
        </w:rPr>
        <w:t>razumejo, da celična delitev steče po obdobju rasti celice, v katerem se DNA v jedru podvoji in se podvoji tudi število nekaterih organelov (mitohondrijev in kloroplastov),</w:t>
      </w:r>
    </w:p>
    <w:p w:rsidR="00F6501B" w:rsidRPr="00F6501B" w:rsidRDefault="00F6501B" w:rsidP="00874D16">
      <w:pPr>
        <w:pStyle w:val="CILJI"/>
        <w:numPr>
          <w:ilvl w:val="0"/>
          <w:numId w:val="0"/>
        </w:numPr>
        <w:spacing w:before="0" w:line="276" w:lineRule="auto"/>
        <w:ind w:left="1410"/>
        <w:jc w:val="both"/>
        <w:rPr>
          <w:rFonts w:asciiTheme="minorHAnsi" w:hAnsiTheme="minorHAnsi" w:cstheme="minorHAnsi"/>
          <w:sz w:val="22"/>
          <w:szCs w:val="22"/>
        </w:rPr>
      </w:pPr>
    </w:p>
    <w:p w:rsidR="00F6501B" w:rsidRPr="005A0D86" w:rsidRDefault="00F6501B" w:rsidP="00874D16">
      <w:pPr>
        <w:spacing w:line="276" w:lineRule="auto"/>
        <w:rPr>
          <w:rFonts w:asciiTheme="minorHAnsi" w:hAnsiTheme="minorHAnsi" w:cstheme="minorHAnsi"/>
          <w:i/>
          <w:lang w:val="sl-SI"/>
        </w:rPr>
      </w:pPr>
      <w:r w:rsidRPr="005A0D86">
        <w:rPr>
          <w:rFonts w:asciiTheme="minorHAnsi" w:hAnsiTheme="minorHAnsi" w:cstheme="minorHAnsi"/>
          <w:i/>
          <w:lang w:val="sl-SI"/>
        </w:rPr>
        <w:t>Koncept: H1  Lastnosti organizmov določajo beljakovine, zgradba beljakovin pa je zapisan v genih</w:t>
      </w:r>
    </w:p>
    <w:p w:rsidR="00D75D0D" w:rsidRPr="00D75D0D" w:rsidRDefault="00D75D0D" w:rsidP="00D75D0D">
      <w:pPr>
        <w:pStyle w:val="SKLOP"/>
        <w:numPr>
          <w:ilvl w:val="0"/>
          <w:numId w:val="0"/>
        </w:numPr>
        <w:shd w:val="clear" w:color="auto" w:fill="auto"/>
        <w:spacing w:after="0" w:line="276" w:lineRule="auto"/>
        <w:ind w:left="114" w:hanging="114"/>
        <w:rPr>
          <w:rFonts w:asciiTheme="minorHAnsi" w:hAnsiTheme="minorHAnsi" w:cstheme="minorHAnsi"/>
          <w:b w:val="0"/>
          <w:sz w:val="22"/>
          <w:szCs w:val="22"/>
          <w:lang w:val="sl-SI"/>
        </w:rPr>
      </w:pPr>
      <w:r>
        <w:rPr>
          <w:rFonts w:asciiTheme="minorHAnsi" w:hAnsiTheme="minorHAnsi" w:cstheme="minorHAnsi"/>
          <w:b w:val="0"/>
          <w:bCs w:val="0"/>
          <w:sz w:val="22"/>
          <w:szCs w:val="22"/>
          <w:lang w:val="sl-SI"/>
        </w:rPr>
        <w:t>Cilji: U</w:t>
      </w:r>
      <w:r w:rsidRPr="00D75D0D">
        <w:rPr>
          <w:rFonts w:asciiTheme="minorHAnsi" w:hAnsiTheme="minorHAnsi" w:cstheme="minorHAnsi"/>
          <w:b w:val="0"/>
          <w:bCs w:val="0"/>
          <w:sz w:val="22"/>
          <w:szCs w:val="22"/>
          <w:lang w:val="sl-SI"/>
        </w:rPr>
        <w:t>čenci-/ke:</w:t>
      </w:r>
    </w:p>
    <w:p w:rsidR="00F6501B" w:rsidRPr="00F6501B" w:rsidRDefault="00F6501B" w:rsidP="00874D16">
      <w:pPr>
        <w:pStyle w:val="CILJI"/>
        <w:numPr>
          <w:ilvl w:val="0"/>
          <w:numId w:val="5"/>
        </w:numPr>
        <w:spacing w:before="0" w:line="276" w:lineRule="auto"/>
        <w:jc w:val="both"/>
        <w:rPr>
          <w:rFonts w:asciiTheme="minorHAnsi" w:hAnsiTheme="minorHAnsi" w:cstheme="minorHAnsi"/>
          <w:sz w:val="22"/>
          <w:szCs w:val="22"/>
        </w:rPr>
      </w:pPr>
      <w:r w:rsidRPr="00F6501B">
        <w:rPr>
          <w:rFonts w:asciiTheme="minorHAnsi" w:hAnsiTheme="minorHAnsi" w:cstheme="minorHAnsi"/>
          <w:sz w:val="22"/>
          <w:szCs w:val="22"/>
        </w:rPr>
        <w:t>razumejo, da je gen odsek molekule DNA,</w:t>
      </w:r>
    </w:p>
    <w:p w:rsidR="00F6501B" w:rsidRPr="00F6501B" w:rsidRDefault="00F6501B" w:rsidP="00874D16">
      <w:pPr>
        <w:pStyle w:val="CILJI"/>
        <w:numPr>
          <w:ilvl w:val="0"/>
          <w:numId w:val="5"/>
        </w:numPr>
        <w:spacing w:before="0" w:line="276" w:lineRule="auto"/>
        <w:jc w:val="both"/>
        <w:rPr>
          <w:rFonts w:asciiTheme="minorHAnsi" w:hAnsiTheme="minorHAnsi" w:cstheme="minorHAnsi"/>
          <w:sz w:val="22"/>
          <w:szCs w:val="22"/>
        </w:rPr>
      </w:pPr>
      <w:r w:rsidRPr="00F6501B">
        <w:rPr>
          <w:rFonts w:asciiTheme="minorHAnsi" w:hAnsiTheme="minorHAnsi" w:cstheme="minorHAnsi"/>
          <w:sz w:val="22"/>
          <w:szCs w:val="22"/>
        </w:rPr>
        <w:t xml:space="preserve">razumejo pomen natančnega </w:t>
      </w:r>
      <w:proofErr w:type="spellStart"/>
      <w:r w:rsidRPr="00F6501B">
        <w:rPr>
          <w:rFonts w:asciiTheme="minorHAnsi" w:hAnsiTheme="minorHAnsi" w:cstheme="minorHAnsi"/>
          <w:sz w:val="22"/>
          <w:szCs w:val="22"/>
        </w:rPr>
        <w:t>podvojevanja</w:t>
      </w:r>
      <w:proofErr w:type="spellEnd"/>
      <w:r w:rsidRPr="00F6501B">
        <w:rPr>
          <w:rFonts w:asciiTheme="minorHAnsi" w:hAnsiTheme="minorHAnsi" w:cstheme="minorHAnsi"/>
          <w:sz w:val="22"/>
          <w:szCs w:val="22"/>
        </w:rPr>
        <w:t xml:space="preserve"> DNA za prenašanje nespremenjenega genetskega zapisa iz celice v celico in iz roda v rod (spoznajo, da se med mitozo podvojena kromosomska DNA razdeli med hčerinski celici, tako da vsaka hčerinska celica prejme enako število kromosomov istega tipa, torej enak genski zapis; pri diploidnem organizmu sta dva kromosoma istega tipa v vsaki hčerinski celici),</w:t>
      </w:r>
    </w:p>
    <w:p w:rsidR="00C133FC" w:rsidRDefault="00C133FC" w:rsidP="00874D16">
      <w:pPr>
        <w:spacing w:line="276" w:lineRule="auto"/>
        <w:rPr>
          <w:rFonts w:asciiTheme="minorHAnsi" w:hAnsiTheme="minorHAnsi" w:cstheme="minorHAnsi"/>
          <w:b/>
          <w:lang w:val="sl-SI"/>
        </w:rPr>
      </w:pPr>
    </w:p>
    <w:p w:rsidR="00C50C55" w:rsidRPr="00C50C55" w:rsidRDefault="00C50C55" w:rsidP="00C50C55">
      <w:pPr>
        <w:pStyle w:val="Odstavekseznama"/>
        <w:numPr>
          <w:ilvl w:val="0"/>
          <w:numId w:val="10"/>
        </w:numPr>
        <w:autoSpaceDE w:val="0"/>
        <w:autoSpaceDN w:val="0"/>
        <w:spacing w:after="0" w:line="360" w:lineRule="auto"/>
        <w:ind w:left="0" w:firstLine="0"/>
        <w:rPr>
          <w:rFonts w:cstheme="minorHAnsi"/>
          <w:b/>
          <w:lang w:val="sl-SI"/>
        </w:rPr>
      </w:pPr>
      <w:r w:rsidRPr="00C50C55">
        <w:rPr>
          <w:rFonts w:cstheme="minorHAnsi"/>
          <w:b/>
          <w:lang w:val="sl-SI"/>
        </w:rPr>
        <w:t xml:space="preserve">Kdaj in kako </w:t>
      </w:r>
      <w:r w:rsidRPr="00B630A2">
        <w:rPr>
          <w:rFonts w:cstheme="minorHAnsi"/>
          <w:b/>
          <w:lang w:val="sl-SI"/>
        </w:rPr>
        <w:t xml:space="preserve">uporabiti IL </w:t>
      </w:r>
      <w:r w:rsidR="00B630A2" w:rsidRPr="00B630A2">
        <w:rPr>
          <w:rFonts w:cstheme="minorHAnsi"/>
          <w:b/>
          <w:lang w:val="sl-SI"/>
        </w:rPr>
        <w:t xml:space="preserve"> - </w:t>
      </w:r>
      <w:r w:rsidRPr="00B630A2">
        <w:rPr>
          <w:rFonts w:cstheme="minorHAnsi"/>
          <w:b/>
          <w:lang w:val="sl-SI"/>
        </w:rPr>
        <w:t>priporočila glede izvedbe in opreme</w:t>
      </w:r>
    </w:p>
    <w:p w:rsidR="00D75D0D" w:rsidRDefault="00D75D0D" w:rsidP="00874D16">
      <w:pPr>
        <w:spacing w:line="276" w:lineRule="auto"/>
        <w:rPr>
          <w:rFonts w:asciiTheme="minorHAnsi" w:hAnsiTheme="minorHAnsi" w:cstheme="minorHAnsi"/>
          <w:u w:val="single"/>
          <w:lang w:val="sl-SI"/>
        </w:rPr>
      </w:pPr>
    </w:p>
    <w:p w:rsidR="00F6501B" w:rsidRPr="00F6501B" w:rsidRDefault="00F6501B" w:rsidP="00874D16">
      <w:pPr>
        <w:spacing w:line="276" w:lineRule="auto"/>
        <w:rPr>
          <w:rFonts w:asciiTheme="minorHAnsi" w:hAnsiTheme="minorHAnsi" w:cstheme="minorHAnsi"/>
          <w:lang w:val="sl-SI"/>
        </w:rPr>
      </w:pPr>
      <w:r w:rsidRPr="00F6501B">
        <w:rPr>
          <w:rFonts w:asciiTheme="minorHAnsi" w:hAnsiTheme="minorHAnsi" w:cstheme="minorHAnsi"/>
          <w:u w:val="single"/>
          <w:lang w:val="sl-SI"/>
        </w:rPr>
        <w:t>Oblika dela</w:t>
      </w:r>
      <w:r w:rsidRPr="00F6501B">
        <w:rPr>
          <w:rFonts w:asciiTheme="minorHAnsi" w:hAnsiTheme="minorHAnsi" w:cstheme="minorHAnsi"/>
          <w:lang w:val="sl-SI"/>
        </w:rPr>
        <w:t>:</w:t>
      </w:r>
      <w:r w:rsidR="00340CFB">
        <w:rPr>
          <w:rFonts w:asciiTheme="minorHAnsi" w:hAnsiTheme="minorHAnsi" w:cstheme="minorHAnsi"/>
          <w:lang w:val="sl-SI"/>
        </w:rPr>
        <w:t xml:space="preserve"> individualno </w:t>
      </w:r>
      <w:r w:rsidRPr="00F6501B">
        <w:rPr>
          <w:rFonts w:asciiTheme="minorHAnsi" w:hAnsiTheme="minorHAnsi" w:cstheme="minorHAnsi"/>
          <w:lang w:val="sl-SI"/>
        </w:rPr>
        <w:t xml:space="preserve">delo učencev </w:t>
      </w:r>
    </w:p>
    <w:p w:rsidR="00F6501B" w:rsidRPr="00F6501B" w:rsidRDefault="00F6501B" w:rsidP="00874D16">
      <w:pPr>
        <w:spacing w:line="276" w:lineRule="auto"/>
        <w:rPr>
          <w:rFonts w:asciiTheme="minorHAnsi" w:hAnsiTheme="minorHAnsi" w:cstheme="minorHAnsi"/>
          <w:lang w:val="sl-SI"/>
        </w:rPr>
      </w:pPr>
      <w:r w:rsidRPr="00F6501B">
        <w:rPr>
          <w:rFonts w:asciiTheme="minorHAnsi" w:hAnsiTheme="minorHAnsi" w:cstheme="minorHAnsi"/>
          <w:u w:val="single"/>
          <w:lang w:val="sl-SI"/>
        </w:rPr>
        <w:t>Diferenciacija in individualizacija</w:t>
      </w:r>
      <w:r w:rsidRPr="00F6501B">
        <w:rPr>
          <w:rFonts w:asciiTheme="minorHAnsi" w:hAnsiTheme="minorHAnsi" w:cstheme="minorHAnsi"/>
          <w:lang w:val="sl-SI"/>
        </w:rPr>
        <w:t xml:space="preserve">: </w:t>
      </w:r>
    </w:p>
    <w:p w:rsidR="00D75D0D" w:rsidRDefault="00D75D0D" w:rsidP="00D75D0D">
      <w:pPr>
        <w:spacing w:line="276" w:lineRule="auto"/>
        <w:rPr>
          <w:rFonts w:asciiTheme="minorHAnsi" w:hAnsiTheme="minorHAnsi" w:cstheme="minorHAnsi"/>
          <w:lang w:val="sl-SI"/>
        </w:rPr>
      </w:pPr>
      <w:r>
        <w:rPr>
          <w:rFonts w:asciiTheme="minorHAnsi" w:hAnsiTheme="minorHAnsi" w:cstheme="minorHAnsi"/>
          <w:lang w:val="sl-SI"/>
        </w:rPr>
        <w:t xml:space="preserve">Učno uspešnejši učenci-/ke </w:t>
      </w:r>
      <w:r w:rsidR="00F6501B" w:rsidRPr="00F6501B">
        <w:rPr>
          <w:rFonts w:asciiTheme="minorHAnsi" w:hAnsiTheme="minorHAnsi" w:cstheme="minorHAnsi"/>
          <w:lang w:val="sl-SI"/>
        </w:rPr>
        <w:t>lahko nadgradijo listič in poimenujejo posamezne dele molekule DNA.</w:t>
      </w:r>
      <w:r>
        <w:rPr>
          <w:rFonts w:asciiTheme="minorHAnsi" w:hAnsiTheme="minorHAnsi" w:cstheme="minorHAnsi"/>
          <w:lang w:val="sl-SI"/>
        </w:rPr>
        <w:t xml:space="preserve"> </w:t>
      </w:r>
    </w:p>
    <w:p w:rsidR="00D75D0D" w:rsidRPr="00D75D0D" w:rsidRDefault="00D75D0D" w:rsidP="00D75D0D">
      <w:pPr>
        <w:spacing w:line="276" w:lineRule="auto"/>
        <w:rPr>
          <w:rFonts w:asciiTheme="minorHAnsi" w:hAnsiTheme="minorHAnsi" w:cstheme="minorHAnsi"/>
          <w:lang w:val="sl-SI"/>
        </w:rPr>
      </w:pPr>
      <w:r w:rsidRPr="00D75D0D">
        <w:rPr>
          <w:rFonts w:asciiTheme="minorHAnsi" w:hAnsiTheme="minorHAnsi" w:cstheme="minorHAnsi"/>
          <w:lang w:val="sl-SI"/>
        </w:rPr>
        <w:t>Po potrebi lahko model zaradi lažjega dela tudi povečamo.</w:t>
      </w:r>
    </w:p>
    <w:p w:rsidR="00F6501B" w:rsidRPr="00F6501B" w:rsidRDefault="00F6501B" w:rsidP="00874D16">
      <w:pPr>
        <w:spacing w:line="276" w:lineRule="auto"/>
        <w:rPr>
          <w:rFonts w:asciiTheme="minorHAnsi" w:hAnsiTheme="minorHAnsi" w:cstheme="minorHAnsi"/>
          <w:u w:val="single"/>
          <w:lang w:val="sl-SI"/>
        </w:rPr>
      </w:pPr>
      <w:r w:rsidRPr="00F6501B">
        <w:rPr>
          <w:rFonts w:asciiTheme="minorHAnsi" w:hAnsiTheme="minorHAnsi" w:cstheme="minorHAnsi"/>
          <w:u w:val="single"/>
          <w:lang w:val="sl-SI"/>
        </w:rPr>
        <w:t xml:space="preserve"> Potrebno predznanje:</w:t>
      </w:r>
    </w:p>
    <w:p w:rsidR="00F6501B" w:rsidRPr="00F6501B" w:rsidRDefault="00F6501B" w:rsidP="00874D16">
      <w:pPr>
        <w:spacing w:line="276" w:lineRule="auto"/>
        <w:rPr>
          <w:rFonts w:asciiTheme="minorHAnsi" w:hAnsiTheme="minorHAnsi" w:cstheme="minorHAnsi"/>
          <w:lang w:val="sl-SI"/>
        </w:rPr>
      </w:pPr>
      <w:r w:rsidRPr="00F6501B">
        <w:rPr>
          <w:rFonts w:asciiTheme="minorHAnsi" w:hAnsiTheme="minorHAnsi" w:cstheme="minorHAnsi"/>
          <w:lang w:val="sl-SI"/>
        </w:rPr>
        <w:t xml:space="preserve">- poznavanje zgradbe in </w:t>
      </w:r>
      <w:proofErr w:type="spellStart"/>
      <w:r w:rsidRPr="00F6501B">
        <w:rPr>
          <w:rFonts w:asciiTheme="minorHAnsi" w:hAnsiTheme="minorHAnsi" w:cstheme="minorHAnsi"/>
          <w:lang w:val="sl-SI"/>
        </w:rPr>
        <w:t>podvojevanja</w:t>
      </w:r>
      <w:proofErr w:type="spellEnd"/>
      <w:r w:rsidRPr="00F6501B">
        <w:rPr>
          <w:rFonts w:asciiTheme="minorHAnsi" w:hAnsiTheme="minorHAnsi" w:cstheme="minorHAnsi"/>
          <w:lang w:val="sl-SI"/>
        </w:rPr>
        <w:t xml:space="preserve"> DNA</w:t>
      </w:r>
    </w:p>
    <w:p w:rsidR="00F6501B" w:rsidRPr="00F6501B" w:rsidRDefault="00F6501B" w:rsidP="00874D16">
      <w:pPr>
        <w:spacing w:line="276" w:lineRule="auto"/>
        <w:rPr>
          <w:rFonts w:asciiTheme="minorHAnsi" w:hAnsiTheme="minorHAnsi" w:cstheme="minorHAnsi"/>
          <w:u w:val="single"/>
          <w:lang w:val="sl-SI"/>
        </w:rPr>
      </w:pPr>
      <w:r w:rsidRPr="00F6501B">
        <w:rPr>
          <w:rFonts w:asciiTheme="minorHAnsi" w:hAnsiTheme="minorHAnsi" w:cstheme="minorHAnsi"/>
          <w:u w:val="single"/>
          <w:lang w:val="sl-SI"/>
        </w:rPr>
        <w:t xml:space="preserve">Dodatni pripomočki: </w:t>
      </w:r>
    </w:p>
    <w:p w:rsidR="00F6501B" w:rsidRPr="00F6501B" w:rsidRDefault="00F6501B" w:rsidP="00874D16">
      <w:pPr>
        <w:spacing w:line="276" w:lineRule="auto"/>
        <w:rPr>
          <w:rFonts w:asciiTheme="minorHAnsi" w:hAnsiTheme="minorHAnsi" w:cstheme="minorHAnsi"/>
          <w:lang w:val="sl-SI"/>
        </w:rPr>
      </w:pPr>
      <w:r w:rsidRPr="00F6501B">
        <w:rPr>
          <w:rFonts w:asciiTheme="minorHAnsi" w:hAnsiTheme="minorHAnsi" w:cstheme="minorHAnsi"/>
          <w:lang w:val="sl-SI"/>
        </w:rPr>
        <w:t>- škarje, barvni svinčniki</w:t>
      </w:r>
    </w:p>
    <w:p w:rsidR="00D75D0D" w:rsidRDefault="00F6501B" w:rsidP="00874D16">
      <w:pPr>
        <w:spacing w:line="276" w:lineRule="auto"/>
        <w:rPr>
          <w:rFonts w:asciiTheme="minorHAnsi" w:hAnsiTheme="minorHAnsi" w:cstheme="minorHAnsi"/>
          <w:lang w:val="sl-SI"/>
        </w:rPr>
      </w:pPr>
      <w:r w:rsidRPr="00F6501B">
        <w:rPr>
          <w:rFonts w:asciiTheme="minorHAnsi" w:hAnsiTheme="minorHAnsi" w:cstheme="minorHAnsi"/>
          <w:u w:val="single"/>
          <w:lang w:val="sl-SI"/>
        </w:rPr>
        <w:t>Koraki:</w:t>
      </w:r>
      <w:r w:rsidR="00D75D0D" w:rsidRPr="00D75D0D">
        <w:rPr>
          <w:rFonts w:asciiTheme="minorHAnsi" w:hAnsiTheme="minorHAnsi" w:cstheme="minorHAnsi"/>
          <w:lang w:val="sl-SI"/>
        </w:rPr>
        <w:t xml:space="preserve"> </w:t>
      </w:r>
    </w:p>
    <w:p w:rsidR="00F6501B" w:rsidRPr="00F6501B" w:rsidRDefault="00F6501B" w:rsidP="00874D16">
      <w:pPr>
        <w:spacing w:line="276" w:lineRule="auto"/>
        <w:rPr>
          <w:rFonts w:cstheme="minorHAnsi"/>
          <w:lang w:val="sl-SI"/>
        </w:rPr>
      </w:pPr>
      <w:r w:rsidRPr="00B554A6">
        <w:rPr>
          <w:rFonts w:asciiTheme="minorHAnsi" w:eastAsiaTheme="minorHAnsi" w:hAnsiTheme="minorHAnsi" w:cstheme="minorHAnsi"/>
          <w:color w:val="auto"/>
          <w:szCs w:val="22"/>
          <w:lang w:val="sl-SI" w:eastAsia="en-US"/>
        </w:rPr>
        <w:t>Učenci</w:t>
      </w:r>
      <w:r w:rsidR="00D75D0D">
        <w:rPr>
          <w:rFonts w:asciiTheme="minorHAnsi" w:eastAsiaTheme="minorHAnsi" w:hAnsiTheme="minorHAnsi" w:cstheme="minorHAnsi"/>
          <w:color w:val="auto"/>
          <w:szCs w:val="22"/>
          <w:lang w:val="sl-SI" w:eastAsia="en-US"/>
        </w:rPr>
        <w:t>-/ke</w:t>
      </w:r>
      <w:r w:rsidRPr="00B554A6">
        <w:rPr>
          <w:rFonts w:asciiTheme="minorHAnsi" w:eastAsiaTheme="minorHAnsi" w:hAnsiTheme="minorHAnsi" w:cstheme="minorHAnsi"/>
          <w:color w:val="auto"/>
          <w:szCs w:val="22"/>
          <w:lang w:val="sl-SI" w:eastAsia="en-US"/>
        </w:rPr>
        <w:t>:</w:t>
      </w:r>
      <w:r w:rsidRPr="00F6501B">
        <w:rPr>
          <w:rFonts w:cstheme="minorHAnsi"/>
          <w:lang w:val="sl-SI"/>
        </w:rPr>
        <w:t xml:space="preserve"> </w:t>
      </w:r>
    </w:p>
    <w:p w:rsidR="00F6501B" w:rsidRPr="00F6501B" w:rsidRDefault="00F6501B" w:rsidP="00874D16">
      <w:pPr>
        <w:pStyle w:val="Brezrazmikov"/>
        <w:spacing w:line="276" w:lineRule="auto"/>
        <w:rPr>
          <w:rFonts w:cstheme="minorHAnsi"/>
          <w:lang w:val="sl-SI"/>
        </w:rPr>
      </w:pPr>
      <w:r w:rsidRPr="00F6501B">
        <w:rPr>
          <w:rFonts w:cstheme="minorHAnsi"/>
          <w:lang w:val="sl-SI"/>
        </w:rPr>
        <w:t xml:space="preserve">- pred začetkom dela razložijo kaj pomenijo kaj predstavljajo posamezni deli modela; </w:t>
      </w:r>
    </w:p>
    <w:p w:rsidR="00F6501B" w:rsidRPr="00F6501B" w:rsidRDefault="00F6501B" w:rsidP="00874D16">
      <w:pPr>
        <w:pStyle w:val="Brezrazmikov"/>
        <w:spacing w:line="276" w:lineRule="auto"/>
        <w:rPr>
          <w:rFonts w:cstheme="minorHAnsi"/>
          <w:lang w:val="sl-SI"/>
        </w:rPr>
      </w:pPr>
      <w:r w:rsidRPr="00F6501B">
        <w:rPr>
          <w:rFonts w:cstheme="minorHAnsi"/>
          <w:lang w:val="sl-SI"/>
        </w:rPr>
        <w:t>- predvidijo zakaj so na predlogah c in dvojne črtkane črte;</w:t>
      </w:r>
    </w:p>
    <w:p w:rsidR="00F6501B" w:rsidRPr="00F6501B" w:rsidRDefault="00F6501B" w:rsidP="00874D16">
      <w:pPr>
        <w:pStyle w:val="Brezrazmikov"/>
        <w:spacing w:line="276" w:lineRule="auto"/>
        <w:rPr>
          <w:rFonts w:cstheme="minorHAnsi"/>
          <w:lang w:val="sl-SI"/>
        </w:rPr>
      </w:pPr>
      <w:r w:rsidRPr="00F6501B">
        <w:rPr>
          <w:rFonts w:cstheme="minorHAnsi"/>
          <w:lang w:val="sl-SI"/>
        </w:rPr>
        <w:t xml:space="preserve">- navodila za delo naj učenci preberejo in nato s svojimi besedami povzamejo; </w:t>
      </w:r>
    </w:p>
    <w:p w:rsidR="00F6501B" w:rsidRPr="00F6501B" w:rsidRDefault="00F6501B" w:rsidP="00874D16">
      <w:pPr>
        <w:pStyle w:val="Brezrazmikov"/>
        <w:spacing w:line="276" w:lineRule="auto"/>
        <w:rPr>
          <w:rFonts w:cstheme="minorHAnsi"/>
          <w:lang w:val="sl-SI"/>
        </w:rPr>
      </w:pPr>
      <w:r w:rsidRPr="00F6501B">
        <w:rPr>
          <w:rFonts w:cstheme="minorHAnsi"/>
          <w:lang w:val="sl-SI"/>
        </w:rPr>
        <w:t>- po končanem sestavljanju učenci predstavijo model in primerjajo model s sošolci;</w:t>
      </w:r>
    </w:p>
    <w:p w:rsidR="00F6501B" w:rsidRPr="00F6501B" w:rsidRDefault="00F6501B" w:rsidP="00874D16">
      <w:pPr>
        <w:pStyle w:val="Brezrazmikov"/>
        <w:spacing w:line="276" w:lineRule="auto"/>
        <w:rPr>
          <w:rFonts w:cstheme="minorHAnsi"/>
          <w:lang w:val="sl-SI"/>
        </w:rPr>
      </w:pPr>
      <w:r w:rsidRPr="00F6501B">
        <w:rPr>
          <w:rFonts w:cstheme="minorHAnsi"/>
          <w:lang w:val="sl-SI"/>
        </w:rPr>
        <w:t xml:space="preserve">- po izvedbi </w:t>
      </w:r>
      <w:proofErr w:type="spellStart"/>
      <w:r w:rsidRPr="00F6501B">
        <w:rPr>
          <w:rFonts w:cstheme="minorHAnsi"/>
          <w:lang w:val="sl-SI"/>
        </w:rPr>
        <w:t>podvojevanja</w:t>
      </w:r>
      <w:proofErr w:type="spellEnd"/>
      <w:r w:rsidRPr="00F6501B">
        <w:rPr>
          <w:rFonts w:cstheme="minorHAnsi"/>
          <w:lang w:val="sl-SI"/>
        </w:rPr>
        <w:t xml:space="preserve"> razmislijo in predlagajo kako bi model nadgradili.</w:t>
      </w:r>
    </w:p>
    <w:p w:rsidR="00B554A6" w:rsidRPr="00F6501B" w:rsidRDefault="00B554A6" w:rsidP="00874D16">
      <w:pPr>
        <w:spacing w:line="276" w:lineRule="auto"/>
        <w:rPr>
          <w:rFonts w:asciiTheme="minorHAnsi" w:hAnsiTheme="minorHAnsi" w:cstheme="minorHAnsi"/>
          <w:lang w:val="sl-SI"/>
        </w:rPr>
      </w:pPr>
    </w:p>
    <w:p w:rsidR="00D75D0D" w:rsidRDefault="00D75D0D">
      <w:pPr>
        <w:spacing w:after="0"/>
        <w:jc w:val="left"/>
        <w:rPr>
          <w:rFonts w:asciiTheme="minorHAnsi" w:hAnsiTheme="minorHAnsi" w:cstheme="minorHAnsi"/>
          <w:sz w:val="24"/>
          <w:lang w:val="sl-SI"/>
        </w:rPr>
      </w:pPr>
      <w:r>
        <w:rPr>
          <w:rFonts w:asciiTheme="minorHAnsi" w:hAnsiTheme="minorHAnsi" w:cstheme="minorHAnsi"/>
          <w:sz w:val="24"/>
          <w:lang w:val="sl-SI"/>
        </w:rPr>
        <w:br w:type="page"/>
      </w:r>
    </w:p>
    <w:p w:rsidR="00D75D0D" w:rsidRDefault="00D75D0D" w:rsidP="00874D16">
      <w:pPr>
        <w:spacing w:line="276" w:lineRule="auto"/>
        <w:rPr>
          <w:rFonts w:asciiTheme="minorHAnsi" w:hAnsiTheme="minorHAnsi" w:cstheme="minorHAnsi"/>
          <w:sz w:val="24"/>
          <w:lang w:val="sl-SI"/>
        </w:rPr>
      </w:pPr>
    </w:p>
    <w:p w:rsidR="00F6501B" w:rsidRDefault="00F6501B" w:rsidP="00874D16">
      <w:pPr>
        <w:spacing w:line="276" w:lineRule="auto"/>
        <w:rPr>
          <w:rFonts w:asciiTheme="minorHAnsi" w:hAnsiTheme="minorHAnsi" w:cstheme="minorHAnsi"/>
          <w:b/>
          <w:sz w:val="24"/>
          <w:lang w:val="sl-SI"/>
        </w:rPr>
      </w:pPr>
      <w:r w:rsidRPr="00B554A6">
        <w:rPr>
          <w:rFonts w:asciiTheme="minorHAnsi" w:hAnsiTheme="minorHAnsi" w:cstheme="minorHAnsi"/>
          <w:sz w:val="24"/>
          <w:lang w:val="sl-SI"/>
        </w:rPr>
        <w:t xml:space="preserve"> </w:t>
      </w:r>
      <w:r w:rsidR="00CB5254" w:rsidRPr="00B554A6">
        <w:rPr>
          <w:rFonts w:asciiTheme="minorHAnsi" w:hAnsiTheme="minorHAnsi" w:cstheme="minorHAnsi"/>
          <w:b/>
          <w:sz w:val="24"/>
          <w:lang w:val="sl-SI"/>
        </w:rPr>
        <w:sym w:font="Wingdings" w:char="F0E0"/>
      </w:r>
      <w:r w:rsidR="00CB5254" w:rsidRPr="00B554A6">
        <w:rPr>
          <w:rFonts w:asciiTheme="minorHAnsi" w:hAnsiTheme="minorHAnsi" w:cstheme="minorHAnsi"/>
          <w:b/>
          <w:sz w:val="24"/>
          <w:lang w:val="sl-SI"/>
        </w:rPr>
        <w:t xml:space="preserve"> </w:t>
      </w:r>
      <w:r w:rsidRPr="00B554A6">
        <w:rPr>
          <w:rFonts w:asciiTheme="minorHAnsi" w:hAnsiTheme="minorHAnsi" w:cstheme="minorHAnsi"/>
          <w:b/>
          <w:sz w:val="24"/>
          <w:lang w:val="sl-SI"/>
        </w:rPr>
        <w:t>Didaktični napotki za SŠ</w:t>
      </w:r>
    </w:p>
    <w:p w:rsidR="005A0D86" w:rsidRPr="00B554A6" w:rsidRDefault="005A0D86" w:rsidP="005A0D86">
      <w:pPr>
        <w:pStyle w:val="Odstavekseznama"/>
        <w:numPr>
          <w:ilvl w:val="0"/>
          <w:numId w:val="13"/>
        </w:numPr>
        <w:rPr>
          <w:rFonts w:cstheme="minorHAnsi"/>
          <w:b/>
          <w:lang w:val="sl-SI"/>
        </w:rPr>
      </w:pPr>
      <w:r w:rsidRPr="00B554A6">
        <w:rPr>
          <w:rFonts w:cstheme="minorHAnsi"/>
          <w:b/>
          <w:lang w:val="sl-SI"/>
        </w:rPr>
        <w:t xml:space="preserve">Namen </w:t>
      </w:r>
      <w:r>
        <w:rPr>
          <w:rFonts w:cstheme="minorHAnsi"/>
          <w:b/>
          <w:lang w:val="sl-SI"/>
        </w:rPr>
        <w:t>izobraževalnega lističa (IL)</w:t>
      </w:r>
    </w:p>
    <w:p w:rsidR="00F6501B" w:rsidRPr="00F6501B" w:rsidRDefault="00F6501B" w:rsidP="00874D16">
      <w:pPr>
        <w:pStyle w:val="Brezrazmikov"/>
        <w:spacing w:line="276" w:lineRule="auto"/>
        <w:rPr>
          <w:rFonts w:cstheme="minorHAnsi"/>
          <w:lang w:val="sl-SI"/>
        </w:rPr>
      </w:pPr>
      <w:r w:rsidRPr="00F6501B">
        <w:rPr>
          <w:rFonts w:cstheme="minorHAnsi"/>
          <w:lang w:val="sl-SI"/>
        </w:rPr>
        <w:t xml:space="preserve">Dijaki ob delu z modelom poglobijo razumevanje zgradbe in </w:t>
      </w:r>
      <w:proofErr w:type="spellStart"/>
      <w:r w:rsidRPr="00F6501B">
        <w:rPr>
          <w:rFonts w:cstheme="minorHAnsi"/>
          <w:lang w:val="sl-SI"/>
        </w:rPr>
        <w:t>podvojevanja</w:t>
      </w:r>
      <w:proofErr w:type="spellEnd"/>
      <w:r w:rsidRPr="00F6501B">
        <w:rPr>
          <w:rFonts w:cstheme="minorHAnsi"/>
          <w:lang w:val="sl-SI"/>
        </w:rPr>
        <w:t xml:space="preserve"> DNA, tako, da ga samostojno nadgradijo s kemijskimi formulami posameznih molekul in skupin, ki sestavljajo DNA in označijo 3' oz 5' konec. Model, ki ga učenci izdelajo iz pripravljene predloge je enostavno sestaviti v kratkem času. Za delo učenci potrebujejo le škarje in pisala, da zapišejo formule in oznake na model. </w:t>
      </w:r>
    </w:p>
    <w:p w:rsidR="00B554A6" w:rsidRDefault="00F6501B" w:rsidP="00874D16">
      <w:pPr>
        <w:pStyle w:val="Brezrazmikov"/>
        <w:spacing w:line="276" w:lineRule="auto"/>
        <w:rPr>
          <w:rFonts w:cstheme="minorHAnsi"/>
          <w:lang w:val="sl-SI"/>
        </w:rPr>
      </w:pPr>
      <w:r w:rsidRPr="00F6501B">
        <w:rPr>
          <w:rFonts w:cstheme="minorHAnsi"/>
          <w:lang w:val="sl-SI"/>
        </w:rPr>
        <w:t>Dijaki ugotavljajo prednosti in  omejitve modela.</w:t>
      </w:r>
    </w:p>
    <w:p w:rsidR="00874D16" w:rsidRDefault="00874D16" w:rsidP="00874D16">
      <w:pPr>
        <w:pStyle w:val="Brezrazmikov"/>
        <w:spacing w:line="276" w:lineRule="auto"/>
        <w:rPr>
          <w:rFonts w:cstheme="minorHAnsi"/>
          <w:u w:val="single"/>
          <w:lang w:val="sl-SI"/>
        </w:rPr>
      </w:pPr>
    </w:p>
    <w:p w:rsidR="00387B9B" w:rsidRPr="00B554A6" w:rsidRDefault="00387B9B" w:rsidP="00387B9B">
      <w:pPr>
        <w:pStyle w:val="Odstavekseznama"/>
        <w:numPr>
          <w:ilvl w:val="0"/>
          <w:numId w:val="13"/>
        </w:numPr>
        <w:rPr>
          <w:rFonts w:cstheme="minorHAnsi"/>
          <w:b/>
          <w:lang w:val="sl-SI"/>
        </w:rPr>
      </w:pPr>
      <w:r>
        <w:rPr>
          <w:rFonts w:cstheme="minorHAnsi"/>
          <w:b/>
          <w:lang w:val="sl-SI"/>
        </w:rPr>
        <w:t xml:space="preserve">Katere </w:t>
      </w:r>
      <w:r w:rsidRPr="00B554A6">
        <w:rPr>
          <w:rFonts w:cstheme="minorHAnsi"/>
          <w:b/>
          <w:lang w:val="sl-SI"/>
        </w:rPr>
        <w:t xml:space="preserve">cilje uresničujemo z uporabo </w:t>
      </w:r>
      <w:r>
        <w:rPr>
          <w:rFonts w:cstheme="minorHAnsi"/>
          <w:b/>
          <w:lang w:val="sl-SI"/>
        </w:rPr>
        <w:t>IL?</w:t>
      </w:r>
    </w:p>
    <w:p w:rsidR="00F6501B" w:rsidRPr="00F6501B" w:rsidRDefault="00F6501B" w:rsidP="00874D16">
      <w:pPr>
        <w:spacing w:line="276" w:lineRule="auto"/>
        <w:rPr>
          <w:rFonts w:asciiTheme="minorHAnsi" w:hAnsiTheme="minorHAnsi" w:cstheme="minorHAnsi"/>
          <w:lang w:val="sl-SI"/>
        </w:rPr>
      </w:pPr>
      <w:r w:rsidRPr="00F6501B">
        <w:rPr>
          <w:rFonts w:asciiTheme="minorHAnsi" w:hAnsiTheme="minorHAnsi" w:cstheme="minorHAnsi"/>
          <w:lang w:val="sl-SI"/>
        </w:rPr>
        <w:t xml:space="preserve">Koncept: </w:t>
      </w:r>
    </w:p>
    <w:p w:rsidR="00F6501B" w:rsidRPr="00F6501B" w:rsidRDefault="00F6501B" w:rsidP="00874D16">
      <w:pPr>
        <w:pStyle w:val="Odstavekseznama"/>
        <w:numPr>
          <w:ilvl w:val="0"/>
          <w:numId w:val="7"/>
        </w:numPr>
        <w:rPr>
          <w:rFonts w:cstheme="minorHAnsi"/>
        </w:rPr>
      </w:pPr>
      <w:r w:rsidRPr="00F6501B">
        <w:rPr>
          <w:rFonts w:cstheme="minorHAnsi"/>
        </w:rPr>
        <w:t>C1 Osnovna gradbena in funkcionalna enota vseh organizmov je celica. Delovanje celice</w:t>
      </w:r>
    </w:p>
    <w:p w:rsidR="00F6501B" w:rsidRPr="00F6501B" w:rsidRDefault="00F6501B" w:rsidP="00874D16">
      <w:pPr>
        <w:pStyle w:val="Odstavekseznama"/>
        <w:ind w:left="780"/>
        <w:rPr>
          <w:rFonts w:cstheme="minorHAnsi"/>
        </w:rPr>
      </w:pPr>
      <w:r w:rsidRPr="00F6501B">
        <w:rPr>
          <w:rFonts w:cstheme="minorHAnsi"/>
        </w:rPr>
        <w:t>je povezano z njeno notranjo zgradbo. Celica je obdana z izbirno prepustno biotsko</w:t>
      </w:r>
    </w:p>
    <w:p w:rsidR="00F6501B" w:rsidRPr="00F6501B" w:rsidRDefault="00F6501B" w:rsidP="00874D16">
      <w:pPr>
        <w:pStyle w:val="Odstavekseznama"/>
        <w:ind w:left="780"/>
        <w:rPr>
          <w:rFonts w:cstheme="minorHAnsi"/>
        </w:rPr>
      </w:pPr>
      <w:r w:rsidRPr="00F6501B">
        <w:rPr>
          <w:rFonts w:cstheme="minorHAnsi"/>
        </w:rPr>
        <w:t>membrano, ki regulira njeno interakcijo z okoljem. V celici množica različnih vrst molekul</w:t>
      </w:r>
    </w:p>
    <w:p w:rsidR="00F6501B" w:rsidRPr="00F6501B" w:rsidRDefault="00F6501B" w:rsidP="00874D16">
      <w:pPr>
        <w:pStyle w:val="Odstavekseznama"/>
        <w:ind w:left="780"/>
        <w:rPr>
          <w:rFonts w:cstheme="minorHAnsi"/>
        </w:rPr>
      </w:pPr>
      <w:r w:rsidRPr="00F6501B">
        <w:rPr>
          <w:rFonts w:cstheme="minorHAnsi"/>
        </w:rPr>
        <w:t>sestavlja posebne strukture, ki opravljajo celične funkcije, kot so pretvorba energije,</w:t>
      </w:r>
    </w:p>
    <w:p w:rsidR="00F6501B" w:rsidRPr="00F6501B" w:rsidRDefault="00F6501B" w:rsidP="00874D16">
      <w:pPr>
        <w:pStyle w:val="Odstavekseznama"/>
        <w:ind w:left="780"/>
        <w:rPr>
          <w:rFonts w:cstheme="minorHAnsi"/>
        </w:rPr>
      </w:pPr>
      <w:r w:rsidRPr="00F6501B">
        <w:rPr>
          <w:rFonts w:cstheme="minorHAnsi"/>
        </w:rPr>
        <w:t>transport molekul, razgradnja in sinteza novih molekul, odstranjevanje odpadnih snovi</w:t>
      </w:r>
    </w:p>
    <w:p w:rsidR="00F6501B" w:rsidRPr="00F6501B" w:rsidRDefault="00F6501B" w:rsidP="00874D16">
      <w:pPr>
        <w:pStyle w:val="Odstavekseznama"/>
        <w:ind w:left="780"/>
        <w:rPr>
          <w:rFonts w:cstheme="minorHAnsi"/>
        </w:rPr>
      </w:pPr>
      <w:r w:rsidRPr="00F6501B">
        <w:rPr>
          <w:rFonts w:cstheme="minorHAnsi"/>
        </w:rPr>
        <w:t>ter shranjevanje in izražanje genetske informacije.</w:t>
      </w:r>
    </w:p>
    <w:p w:rsidR="00F6501B" w:rsidRPr="00F6501B" w:rsidRDefault="00F6501B" w:rsidP="00874D16">
      <w:pPr>
        <w:pStyle w:val="Odstavekseznama"/>
        <w:ind w:left="780"/>
        <w:rPr>
          <w:rFonts w:cstheme="minorHAnsi"/>
        </w:rPr>
      </w:pPr>
    </w:p>
    <w:p w:rsidR="00F6501B" w:rsidRPr="00F6501B" w:rsidRDefault="00F6501B" w:rsidP="00874D16">
      <w:pPr>
        <w:pStyle w:val="Odstavekseznama"/>
        <w:numPr>
          <w:ilvl w:val="0"/>
          <w:numId w:val="7"/>
        </w:numPr>
        <w:rPr>
          <w:rFonts w:cstheme="minorHAnsi"/>
          <w:lang w:val="sl-SI"/>
        </w:rPr>
      </w:pPr>
      <w:r w:rsidRPr="00F6501B">
        <w:rPr>
          <w:rFonts w:cstheme="minorHAnsi"/>
        </w:rPr>
        <w:t>D1 Pri vseh znanih organizmih so molekule DNA nosilec dednih informacij, ki določajo zna- čilnosti organizma. Beljakovine, ki nastajajo z izražanjem genske informacije, so nosilci lastnosti organizma. Mutacije so spremembe DNA. Mnoge mutacije ne vplivajo na zgradbo in delovanje beljakovin in s tem organizma, nekatere pa povzročijo spremembe beljakovin, celic in organizmov.</w:t>
      </w:r>
    </w:p>
    <w:p w:rsidR="00F6501B" w:rsidRPr="00F6501B" w:rsidRDefault="00F6501B" w:rsidP="00874D16">
      <w:pPr>
        <w:pStyle w:val="Odstavekseznama"/>
        <w:rPr>
          <w:rFonts w:cstheme="minorHAnsi"/>
          <w:lang w:val="sl-SI"/>
        </w:rPr>
      </w:pPr>
    </w:p>
    <w:p w:rsidR="005A0D86" w:rsidRPr="00C50C55" w:rsidRDefault="00387B9B" w:rsidP="00387B9B">
      <w:pPr>
        <w:pStyle w:val="Odstavekseznama"/>
        <w:autoSpaceDE w:val="0"/>
        <w:autoSpaceDN w:val="0"/>
        <w:spacing w:after="0" w:line="360" w:lineRule="auto"/>
        <w:ind w:left="0"/>
        <w:rPr>
          <w:rFonts w:cstheme="minorHAnsi"/>
          <w:b/>
          <w:lang w:val="sl-SI"/>
        </w:rPr>
      </w:pPr>
      <w:r>
        <w:rPr>
          <w:rFonts w:cstheme="minorHAnsi"/>
          <w:b/>
          <w:lang w:val="sl-SI"/>
        </w:rPr>
        <w:t xml:space="preserve">       3.  </w:t>
      </w:r>
      <w:r w:rsidR="005A0D86" w:rsidRPr="00C50C55">
        <w:rPr>
          <w:rFonts w:cstheme="minorHAnsi"/>
          <w:b/>
          <w:lang w:val="sl-SI"/>
        </w:rPr>
        <w:t xml:space="preserve">Kdaj in kako </w:t>
      </w:r>
      <w:r w:rsidR="005A0D86" w:rsidRPr="00B630A2">
        <w:rPr>
          <w:rFonts w:cstheme="minorHAnsi"/>
          <w:b/>
          <w:lang w:val="sl-SI"/>
        </w:rPr>
        <w:t>uporabiti IL  - priporočila glede izvedbe in opreme</w:t>
      </w:r>
    </w:p>
    <w:p w:rsidR="00F6501B" w:rsidRPr="00B554A6" w:rsidRDefault="00F6501B" w:rsidP="00874D16">
      <w:pPr>
        <w:spacing w:line="276" w:lineRule="auto"/>
        <w:ind w:left="360"/>
        <w:rPr>
          <w:rFonts w:asciiTheme="minorHAnsi" w:eastAsiaTheme="minorHAnsi" w:hAnsiTheme="minorHAnsi" w:cstheme="minorHAnsi"/>
          <w:color w:val="auto"/>
          <w:szCs w:val="22"/>
          <w:lang w:val="sk-SK" w:eastAsia="en-US"/>
        </w:rPr>
      </w:pPr>
      <w:bookmarkStart w:id="2" w:name="_GoBack"/>
      <w:bookmarkEnd w:id="2"/>
      <w:r w:rsidRPr="00B554A6">
        <w:rPr>
          <w:rFonts w:asciiTheme="minorHAnsi" w:eastAsiaTheme="minorHAnsi" w:hAnsiTheme="minorHAnsi" w:cstheme="minorHAnsi"/>
          <w:color w:val="auto"/>
          <w:szCs w:val="22"/>
          <w:u w:val="single"/>
          <w:lang w:val="sk-SK" w:eastAsia="en-US"/>
        </w:rPr>
        <w:t>Oblika dela:</w:t>
      </w:r>
      <w:r w:rsidRPr="00B554A6">
        <w:rPr>
          <w:rFonts w:asciiTheme="minorHAnsi" w:eastAsiaTheme="minorHAnsi" w:hAnsiTheme="minorHAnsi" w:cstheme="minorHAnsi"/>
          <w:color w:val="auto"/>
          <w:szCs w:val="22"/>
          <w:lang w:val="sk-SK" w:eastAsia="en-US"/>
        </w:rPr>
        <w:t xml:space="preserve"> samostojno delo učencev ali delo v paru</w:t>
      </w:r>
    </w:p>
    <w:p w:rsidR="00F6501B" w:rsidRPr="00B554A6" w:rsidRDefault="00B554A6" w:rsidP="00874D16">
      <w:pPr>
        <w:spacing w:line="276" w:lineRule="auto"/>
        <w:rPr>
          <w:rFonts w:cstheme="minorHAnsi"/>
          <w:u w:val="single"/>
        </w:rPr>
      </w:pPr>
      <w:r w:rsidRPr="00B554A6">
        <w:rPr>
          <w:rFonts w:cstheme="minorHAnsi"/>
          <w:lang w:val="sl-SI"/>
        </w:rPr>
        <w:t xml:space="preserve">      </w:t>
      </w:r>
      <w:r w:rsidR="00F6501B" w:rsidRPr="00B554A6">
        <w:rPr>
          <w:rFonts w:asciiTheme="minorHAnsi" w:eastAsiaTheme="minorHAnsi" w:hAnsiTheme="minorHAnsi" w:cstheme="minorHAnsi"/>
          <w:color w:val="auto"/>
          <w:szCs w:val="22"/>
          <w:u w:val="single"/>
          <w:lang w:val="sk-SK" w:eastAsia="en-US"/>
        </w:rPr>
        <w:t>Primeri uporabe:</w:t>
      </w:r>
      <w:r w:rsidR="00F6501B" w:rsidRPr="00B554A6">
        <w:rPr>
          <w:rFonts w:cstheme="minorHAnsi"/>
          <w:u w:val="single"/>
          <w:lang w:val="sl-SI"/>
        </w:rPr>
        <w:t xml:space="preserve"> </w:t>
      </w:r>
    </w:p>
    <w:p w:rsidR="00F6501B" w:rsidRPr="00F6501B" w:rsidRDefault="00F6501B" w:rsidP="00874D16">
      <w:pPr>
        <w:pStyle w:val="Odstavekseznama"/>
        <w:rPr>
          <w:rFonts w:cstheme="minorHAnsi"/>
        </w:rPr>
      </w:pPr>
      <w:r w:rsidRPr="00F6501B">
        <w:rPr>
          <w:rFonts w:cstheme="minorHAnsi"/>
          <w:lang w:val="sl-SI"/>
        </w:rPr>
        <w:t xml:space="preserve">- </w:t>
      </w:r>
      <w:r w:rsidRPr="00F6501B">
        <w:rPr>
          <w:rFonts w:cstheme="minorHAnsi"/>
        </w:rPr>
        <w:t>preverjanje predznanja  o zgradbi DNA</w:t>
      </w:r>
    </w:p>
    <w:p w:rsidR="00F6501B" w:rsidRPr="00F6501B" w:rsidRDefault="00F6501B" w:rsidP="00874D16">
      <w:pPr>
        <w:pStyle w:val="Odstavekseznama"/>
        <w:rPr>
          <w:rFonts w:cstheme="minorHAnsi"/>
        </w:rPr>
      </w:pPr>
      <w:r w:rsidRPr="00F6501B">
        <w:rPr>
          <w:rFonts w:cstheme="minorHAnsi"/>
          <w:lang w:val="sl-SI"/>
        </w:rPr>
        <w:t>- preverjanje znanja o podvajanju DNA,</w:t>
      </w:r>
    </w:p>
    <w:p w:rsidR="00F6501B" w:rsidRPr="00F6501B" w:rsidRDefault="00F6501B" w:rsidP="00874D16">
      <w:pPr>
        <w:pStyle w:val="Odstavekseznama"/>
        <w:rPr>
          <w:rFonts w:cstheme="minorHAnsi"/>
        </w:rPr>
      </w:pPr>
      <w:r w:rsidRPr="00F6501B">
        <w:rPr>
          <w:rFonts w:cstheme="minorHAnsi"/>
          <w:lang w:val="sl-SI"/>
        </w:rPr>
        <w:t>- preverjanje predstav in predznanja o sintezi beljakovin</w:t>
      </w:r>
    </w:p>
    <w:p w:rsidR="00F6501B" w:rsidRPr="00F6501B" w:rsidRDefault="00F6501B" w:rsidP="00874D16">
      <w:pPr>
        <w:pStyle w:val="Odstavekseznama"/>
        <w:rPr>
          <w:rFonts w:cstheme="minorHAnsi"/>
        </w:rPr>
      </w:pPr>
      <w:r w:rsidRPr="00F6501B">
        <w:rPr>
          <w:rFonts w:cstheme="minorHAnsi"/>
          <w:lang w:val="sl-SI"/>
        </w:rPr>
        <w:t>- nadgradnja modela s strani dijakov po usvajanju.</w:t>
      </w:r>
    </w:p>
    <w:p w:rsidR="00F6501B" w:rsidRPr="00F6501B" w:rsidRDefault="005A0D86" w:rsidP="005A0D86">
      <w:pPr>
        <w:spacing w:line="276" w:lineRule="auto"/>
        <w:rPr>
          <w:rFonts w:asciiTheme="minorHAnsi" w:hAnsiTheme="minorHAnsi" w:cstheme="minorHAnsi"/>
          <w:u w:val="single"/>
          <w:lang w:val="sl-SI"/>
        </w:rPr>
      </w:pPr>
      <w:r w:rsidRPr="005A0D86">
        <w:rPr>
          <w:rFonts w:asciiTheme="minorHAnsi" w:hAnsiTheme="minorHAnsi" w:cstheme="minorHAnsi"/>
          <w:lang w:val="sl-SI"/>
        </w:rPr>
        <w:t xml:space="preserve">      </w:t>
      </w:r>
      <w:r>
        <w:rPr>
          <w:rFonts w:asciiTheme="minorHAnsi" w:hAnsiTheme="minorHAnsi" w:cstheme="minorHAnsi"/>
          <w:u w:val="single"/>
          <w:lang w:val="sl-SI"/>
        </w:rPr>
        <w:t xml:space="preserve"> </w:t>
      </w:r>
      <w:r w:rsidR="00F6501B" w:rsidRPr="00F6501B">
        <w:rPr>
          <w:rFonts w:asciiTheme="minorHAnsi" w:hAnsiTheme="minorHAnsi" w:cstheme="minorHAnsi"/>
          <w:u w:val="single"/>
          <w:lang w:val="sl-SI"/>
        </w:rPr>
        <w:t xml:space="preserve">Dodatni pripomočki: </w:t>
      </w:r>
    </w:p>
    <w:p w:rsidR="00F6501B" w:rsidRPr="00F6501B" w:rsidRDefault="00F6501B" w:rsidP="005A0D86">
      <w:pPr>
        <w:spacing w:line="276" w:lineRule="auto"/>
        <w:ind w:firstLine="720"/>
        <w:rPr>
          <w:rFonts w:asciiTheme="minorHAnsi" w:hAnsiTheme="minorHAnsi" w:cstheme="minorHAnsi"/>
          <w:lang w:val="sl-SI"/>
        </w:rPr>
      </w:pPr>
      <w:r w:rsidRPr="00F6501B">
        <w:rPr>
          <w:rFonts w:asciiTheme="minorHAnsi" w:hAnsiTheme="minorHAnsi" w:cstheme="minorHAnsi"/>
          <w:lang w:val="sl-SI"/>
        </w:rPr>
        <w:t>- škarje, pisalo</w:t>
      </w:r>
    </w:p>
    <w:p w:rsidR="00AF0533" w:rsidRPr="00F6501B" w:rsidRDefault="00AF0533" w:rsidP="00874D16">
      <w:pPr>
        <w:spacing w:line="276" w:lineRule="auto"/>
        <w:rPr>
          <w:rFonts w:asciiTheme="minorHAnsi" w:hAnsiTheme="minorHAnsi" w:cstheme="minorHAnsi"/>
        </w:rPr>
      </w:pPr>
    </w:p>
    <w:sectPr w:rsidR="00AF0533" w:rsidRPr="00F6501B" w:rsidSect="00874D16">
      <w:headerReference w:type="default" r:id="rId11"/>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530" w:rsidRDefault="00254530" w:rsidP="00800031">
      <w:pPr>
        <w:spacing w:after="0"/>
      </w:pPr>
      <w:r>
        <w:separator/>
      </w:r>
    </w:p>
  </w:endnote>
  <w:endnote w:type="continuationSeparator" w:id="0">
    <w:p w:rsidR="00254530" w:rsidRDefault="00254530"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760FC59B" wp14:editId="561CC238">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2853C260" wp14:editId="3054A329">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3A041DE8" wp14:editId="4AFC2818">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469B0041" wp14:editId="436587CB">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530" w:rsidRDefault="00254530" w:rsidP="00800031">
      <w:pPr>
        <w:spacing w:after="0"/>
      </w:pPr>
      <w:r>
        <w:separator/>
      </w:r>
    </w:p>
  </w:footnote>
  <w:footnote w:type="continuationSeparator" w:id="0">
    <w:p w:rsidR="00254530" w:rsidRDefault="00254530" w:rsidP="00800031">
      <w:pPr>
        <w:spacing w:after="0"/>
      </w:pPr>
      <w:r>
        <w:continuationSeparator/>
      </w:r>
    </w:p>
  </w:footnote>
  <w:footnote w:id="1">
    <w:p w:rsidR="00F6501B" w:rsidRPr="0061061D" w:rsidRDefault="00F6501B" w:rsidP="00F6501B">
      <w:pPr>
        <w:pStyle w:val="Sprotnaopomba-besedilo"/>
        <w:rPr>
          <w:rFonts w:ascii="Calibri" w:hAnsi="Calibri" w:cs="Calibri"/>
          <w:sz w:val="19"/>
          <w:szCs w:val="19"/>
          <w:lang w:val="sl-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657282">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657282">
            <w:rPr>
              <w:rFonts w:ascii="Times New Roman" w:hAnsi="Times New Roman"/>
              <w:color w:val="5096D0"/>
              <w:sz w:val="20"/>
              <w:lang w:val="pt-PT" w:eastAsia="pt-PT"/>
            </w:rPr>
            <w:t>Open Space - 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2F71422D" wp14:editId="27049689">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2">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D726889"/>
    <w:multiLevelType w:val="hybridMultilevel"/>
    <w:tmpl w:val="308A8B64"/>
    <w:lvl w:ilvl="0" w:tplc="E79874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7">
    <w:nsid w:val="562A47D7"/>
    <w:multiLevelType w:val="hybridMultilevel"/>
    <w:tmpl w:val="BA804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C08693E"/>
    <w:multiLevelType w:val="hybridMultilevel"/>
    <w:tmpl w:val="308A8B64"/>
    <w:lvl w:ilvl="0" w:tplc="E79874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5EA07085"/>
    <w:multiLevelType w:val="hybridMultilevel"/>
    <w:tmpl w:val="308A8B64"/>
    <w:lvl w:ilvl="0" w:tplc="E79874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6"/>
  </w:num>
  <w:num w:numId="6">
    <w:abstractNumId w:val="11"/>
  </w:num>
  <w:num w:numId="7">
    <w:abstractNumId w:val="12"/>
  </w:num>
  <w:num w:numId="8">
    <w:abstractNumId w:val="3"/>
  </w:num>
  <w:num w:numId="9">
    <w:abstractNumId w:val="8"/>
  </w:num>
  <w:num w:numId="10">
    <w:abstractNumId w:val="9"/>
  </w:num>
  <w:num w:numId="11">
    <w:abstractNumId w:val="13"/>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05137D"/>
    <w:rsid w:val="000F081D"/>
    <w:rsid w:val="001129BE"/>
    <w:rsid w:val="001946DA"/>
    <w:rsid w:val="001B4E6D"/>
    <w:rsid w:val="001E58DD"/>
    <w:rsid w:val="002220A8"/>
    <w:rsid w:val="00254530"/>
    <w:rsid w:val="002658FA"/>
    <w:rsid w:val="002C13F4"/>
    <w:rsid w:val="002F7EF4"/>
    <w:rsid w:val="00340CFB"/>
    <w:rsid w:val="003473C7"/>
    <w:rsid w:val="00375414"/>
    <w:rsid w:val="00376B00"/>
    <w:rsid w:val="00387B9B"/>
    <w:rsid w:val="003A57D1"/>
    <w:rsid w:val="003D6964"/>
    <w:rsid w:val="00400766"/>
    <w:rsid w:val="004F7F20"/>
    <w:rsid w:val="00502430"/>
    <w:rsid w:val="005668DB"/>
    <w:rsid w:val="005671E0"/>
    <w:rsid w:val="005839AA"/>
    <w:rsid w:val="005A0D86"/>
    <w:rsid w:val="005E3B1C"/>
    <w:rsid w:val="00602E23"/>
    <w:rsid w:val="0061061D"/>
    <w:rsid w:val="006403FF"/>
    <w:rsid w:val="00641193"/>
    <w:rsid w:val="00657282"/>
    <w:rsid w:val="00742D26"/>
    <w:rsid w:val="007643D5"/>
    <w:rsid w:val="007A76D3"/>
    <w:rsid w:val="00800031"/>
    <w:rsid w:val="00805A42"/>
    <w:rsid w:val="00847AE1"/>
    <w:rsid w:val="00871C2D"/>
    <w:rsid w:val="00874D16"/>
    <w:rsid w:val="008A1F14"/>
    <w:rsid w:val="008D692F"/>
    <w:rsid w:val="00955EB4"/>
    <w:rsid w:val="009F1ED6"/>
    <w:rsid w:val="00A40ED9"/>
    <w:rsid w:val="00AC5ED0"/>
    <w:rsid w:val="00AE030D"/>
    <w:rsid w:val="00AF0533"/>
    <w:rsid w:val="00B172AE"/>
    <w:rsid w:val="00B554A6"/>
    <w:rsid w:val="00B61711"/>
    <w:rsid w:val="00B630A2"/>
    <w:rsid w:val="00BE3804"/>
    <w:rsid w:val="00C133FC"/>
    <w:rsid w:val="00C50C55"/>
    <w:rsid w:val="00C66ABC"/>
    <w:rsid w:val="00CB5254"/>
    <w:rsid w:val="00CF3DC8"/>
    <w:rsid w:val="00D244C7"/>
    <w:rsid w:val="00D42096"/>
    <w:rsid w:val="00D4777A"/>
    <w:rsid w:val="00D75D0D"/>
    <w:rsid w:val="00E57537"/>
    <w:rsid w:val="00EA0AAD"/>
    <w:rsid w:val="00EC3940"/>
    <w:rsid w:val="00EC5B75"/>
    <w:rsid w:val="00ED6247"/>
    <w:rsid w:val="00F41350"/>
    <w:rsid w:val="00F41C9C"/>
    <w:rsid w:val="00F44E84"/>
    <w:rsid w:val="00F6501B"/>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AB70-F9C0-478F-BFD3-B28F3A81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864</Words>
  <Characters>4925</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14</cp:revision>
  <dcterms:created xsi:type="dcterms:W3CDTF">2018-06-14T13:52:00Z</dcterms:created>
  <dcterms:modified xsi:type="dcterms:W3CDTF">2018-06-14T14:38:00Z</dcterms:modified>
</cp:coreProperties>
</file>