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9E" w:rsidRPr="005B3B9E" w:rsidRDefault="005B3B9E" w:rsidP="005B3B9E">
      <w:pPr>
        <w:ind w:firstLine="0"/>
        <w:rPr>
          <w:rFonts w:ascii="Arial" w:eastAsia="Times New Roman" w:hAnsi="Arial" w:cs="Arial"/>
          <w:sz w:val="28"/>
          <w:szCs w:val="28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003300"/>
          <w:sz w:val="28"/>
          <w:szCs w:val="28"/>
          <w:lang w:val="sl-SI" w:eastAsia="sl-SI" w:bidi="ar-SA"/>
        </w:rPr>
        <w:t xml:space="preserve">Začetek terenskega dela </w:t>
      </w:r>
      <w:r w:rsidRPr="005B3B9E">
        <w:rPr>
          <w:rFonts w:ascii="Arial" w:eastAsia="Times New Roman" w:hAnsi="Arial" w:cs="Arial"/>
          <w:b/>
          <w:bCs/>
          <w:color w:val="003300"/>
          <w:sz w:val="28"/>
          <w:szCs w:val="28"/>
          <w:u w:val="single"/>
          <w:lang w:val="sl-SI" w:eastAsia="sl-SI" w:bidi="ar-SA"/>
        </w:rPr>
        <w:t>3. skupina:</w:t>
      </w:r>
      <w:r w:rsidRPr="005B3B9E">
        <w:rPr>
          <w:rFonts w:ascii="Arial" w:eastAsia="Times New Roman" w:hAnsi="Arial" w:cs="Arial"/>
          <w:b/>
          <w:bCs/>
          <w:color w:val="003300"/>
          <w:sz w:val="28"/>
          <w:szCs w:val="28"/>
          <w:lang w:val="sl-SI" w:eastAsia="sl-SI" w:bidi="ar-SA"/>
        </w:rPr>
        <w:t xml:space="preserve"> </w:t>
      </w:r>
    </w:p>
    <w:p w:rsidR="005B3B9E" w:rsidRPr="005B3B9E" w:rsidRDefault="005B3B9E" w:rsidP="005B3B9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 xml:space="preserve">Na vmesnik </w:t>
      </w:r>
      <w:proofErr w:type="spellStart"/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>LabQuest</w:t>
      </w:r>
      <w:proofErr w:type="spellEnd"/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 xml:space="preserve"> priklopite senzorja za temperaturo in </w:t>
      </w:r>
      <w:proofErr w:type="spellStart"/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>GPS.Nastavite</w:t>
      </w:r>
      <w:proofErr w:type="spellEnd"/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 xml:space="preserve"> način zajemanja podatkov (</w:t>
      </w:r>
      <w:r w:rsidRPr="005B3B9E">
        <w:rPr>
          <w:rFonts w:ascii="Arial" w:eastAsia="Times New Roman" w:hAnsi="Arial" w:cs="Arial"/>
          <w:b/>
          <w:bCs/>
          <w:i/>
          <w:iCs/>
          <w:color w:val="003300"/>
          <w:sz w:val="24"/>
          <w:szCs w:val="24"/>
          <w:lang w:val="sl-SI" w:eastAsia="sl-SI" w:bidi="ar-SA"/>
        </w:rPr>
        <w:t>časovna osnovna</w:t>
      </w:r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 xml:space="preserve">) z zajemanjem meritev vsakih 60 s. </w:t>
      </w:r>
      <w:r w:rsidRPr="005B3B9E">
        <w:rPr>
          <w:rFonts w:ascii="Arial" w:eastAsia="Times New Roman" w:hAnsi="Arial" w:cs="Arial"/>
          <w:b/>
          <w:bCs/>
          <w:color w:val="003300"/>
          <w:lang w:val="sl-SI" w:eastAsia="sl-SI" w:bidi="ar-SA"/>
        </w:rPr>
        <w:t xml:space="preserve">Čas trajanja meritve nastavite na 1800 s. </w:t>
      </w:r>
    </w:p>
    <w:p w:rsidR="005B3B9E" w:rsidRPr="005B3B9E" w:rsidRDefault="005B3B9E" w:rsidP="005B3B9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 xml:space="preserve">Merjenje traja približno 30 minut (od </w:t>
      </w:r>
      <w:proofErr w:type="spellStart"/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>Fiese</w:t>
      </w:r>
      <w:proofErr w:type="spellEnd"/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 xml:space="preserve"> pod klifom do Tartinijevega trga v Piranu). Meritve shranite na vmesnik.</w:t>
      </w:r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 xml:space="preserve"> </w:t>
      </w:r>
    </w:p>
    <w:p w:rsidR="005B3B9E" w:rsidRPr="005B3B9E" w:rsidRDefault="005B3B9E" w:rsidP="005B3B9E">
      <w:pPr>
        <w:spacing w:before="100" w:beforeAutospacing="1" w:after="100" w:afterAutospacing="1"/>
        <w:ind w:firstLine="0"/>
        <w:rPr>
          <w:rFonts w:ascii="Arial" w:eastAsia="Times New Roman" w:hAnsi="Arial" w:cs="Arial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 xml:space="preserve">Delo po vrnitvi </w:t>
      </w:r>
    </w:p>
    <w:p w:rsidR="005B3B9E" w:rsidRPr="005B3B9E" w:rsidRDefault="005B3B9E" w:rsidP="005B3B9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 xml:space="preserve">Zajete podatke prenesite z </w:t>
      </w:r>
      <w:proofErr w:type="spellStart"/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>LabQuesta</w:t>
      </w:r>
      <w:proofErr w:type="spellEnd"/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 xml:space="preserve"> na računalnik (USB ali s programom </w:t>
      </w:r>
      <w:proofErr w:type="spellStart"/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>LoggerPro</w:t>
      </w:r>
      <w:proofErr w:type="spellEnd"/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 xml:space="preserve">). </w:t>
      </w:r>
    </w:p>
    <w:p w:rsidR="005B3B9E" w:rsidRPr="005B3B9E" w:rsidRDefault="005B3B9E" w:rsidP="005B3B9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>Izrišite graf temperature od nadmorske višine.</w:t>
      </w:r>
      <w:r w:rsidRPr="005B3B9E">
        <w:rPr>
          <w:rFonts w:ascii="Arial" w:eastAsia="Times New Roman" w:hAnsi="Arial" w:cs="Arial"/>
          <w:color w:val="003300"/>
          <w:sz w:val="24"/>
          <w:szCs w:val="24"/>
          <w:lang w:val="sl-SI" w:eastAsia="sl-SI" w:bidi="ar-SA"/>
        </w:rPr>
        <w:t xml:space="preserve"> </w:t>
      </w:r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>Grafu dodajte naslov in prilagoditveno krivuljo (linearna ali katera druga).</w:t>
      </w:r>
      <w:r w:rsidRPr="005B3B9E">
        <w:rPr>
          <w:rFonts w:ascii="Arial" w:eastAsia="Times New Roman" w:hAnsi="Arial" w:cs="Arial"/>
          <w:color w:val="003300"/>
          <w:sz w:val="24"/>
          <w:szCs w:val="24"/>
          <w:lang w:val="sl-SI" w:eastAsia="sl-SI" w:bidi="ar-SA"/>
        </w:rPr>
        <w:t xml:space="preserve"> </w:t>
      </w:r>
    </w:p>
    <w:p w:rsidR="005B3B9E" w:rsidRPr="005B3B9E" w:rsidRDefault="005B3B9E" w:rsidP="005B3B9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003300"/>
          <w:sz w:val="24"/>
          <w:szCs w:val="24"/>
          <w:lang w:val="sl-SI" w:eastAsia="sl-SI" w:bidi="ar-SA"/>
        </w:rPr>
        <w:t>Rezultate oddajte v spletno učilnico.</w:t>
      </w:r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 xml:space="preserve"> </w:t>
      </w:r>
    </w:p>
    <w:p w:rsidR="005B3B9E" w:rsidRDefault="005B3B9E" w:rsidP="005B3B9E">
      <w:pPr>
        <w:spacing w:before="100" w:beforeAutospacing="1" w:after="100" w:afterAutospacing="1"/>
        <w:ind w:firstLine="0"/>
        <w:rPr>
          <w:rFonts w:ascii="Arial" w:eastAsia="Times New Roman" w:hAnsi="Arial" w:cs="Arial"/>
          <w:b/>
          <w:bCs/>
          <w:color w:val="336600"/>
          <w:sz w:val="24"/>
          <w:szCs w:val="24"/>
          <w:lang w:val="sl-SI" w:eastAsia="sl-SI" w:bidi="ar-SA"/>
        </w:rPr>
      </w:pPr>
    </w:p>
    <w:p w:rsidR="005B3B9E" w:rsidRPr="005B3B9E" w:rsidRDefault="005B3B9E" w:rsidP="005B3B9E">
      <w:pPr>
        <w:spacing w:before="100" w:beforeAutospacing="1" w:after="100" w:afterAutospacing="1"/>
        <w:ind w:firstLine="0"/>
        <w:rPr>
          <w:rFonts w:ascii="Arial" w:eastAsia="Times New Roman" w:hAnsi="Arial" w:cs="Arial"/>
          <w:color w:val="C00000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>Začetek terenskega dela 4</w:t>
      </w: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val="sl-SI" w:eastAsia="sl-SI" w:bidi="ar-SA"/>
        </w:rPr>
        <w:t>. skupina:</w:t>
      </w:r>
    </w:p>
    <w:p w:rsidR="005B3B9E" w:rsidRPr="005B3B9E" w:rsidRDefault="005B3B9E" w:rsidP="005B3B9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C00000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S pomočjo zemljevida in kompasa poiščite sever in v smeri proti vzhodu naredite fotografski posnetek. </w:t>
      </w:r>
    </w:p>
    <w:p w:rsidR="005B3B9E" w:rsidRPr="005B3B9E" w:rsidRDefault="005B3B9E" w:rsidP="005B3B9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C00000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Na vmesnik </w:t>
      </w:r>
      <w:proofErr w:type="spellStart"/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>LabQuest</w:t>
      </w:r>
      <w:proofErr w:type="spellEnd"/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 priključite senzor za zračni tlak in GPS senzor. Začnite z zajemanjem podatkov. Zajem opravite na vsako 1 min. Meritve shranite na vmesnik. </w:t>
      </w:r>
    </w:p>
    <w:p w:rsidR="005B3B9E" w:rsidRPr="005B3B9E" w:rsidRDefault="005B3B9E" w:rsidP="005B3B9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C00000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Merjenje traja približno 30 minut (od </w:t>
      </w:r>
      <w:proofErr w:type="spellStart"/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>Fiese</w:t>
      </w:r>
      <w:proofErr w:type="spellEnd"/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 pod klifom do Tartinijevega trga v Piranu). Meritve shranite na vmesnik. </w:t>
      </w:r>
    </w:p>
    <w:p w:rsidR="005B3B9E" w:rsidRPr="005B3B9E" w:rsidRDefault="005B3B9E" w:rsidP="005B3B9E">
      <w:pPr>
        <w:spacing w:before="100" w:beforeAutospacing="1" w:after="100" w:afterAutospacing="1"/>
        <w:rPr>
          <w:rFonts w:ascii="Arial" w:eastAsia="Times New Roman" w:hAnsi="Arial" w:cs="Arial"/>
          <w:color w:val="C00000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 Delo po vrnitvi: </w:t>
      </w:r>
    </w:p>
    <w:p w:rsidR="005B3B9E" w:rsidRPr="005B3B9E" w:rsidRDefault="005B3B9E" w:rsidP="005B3B9E">
      <w:pPr>
        <w:pStyle w:val="Odstavekseznama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C00000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Zajete podatke prenesite z </w:t>
      </w:r>
      <w:proofErr w:type="spellStart"/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>LabQuesta</w:t>
      </w:r>
      <w:proofErr w:type="spellEnd"/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 na računalnik (USB ali uvoza v program </w:t>
      </w:r>
      <w:proofErr w:type="spellStart"/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>LoggerPro</w:t>
      </w:r>
      <w:proofErr w:type="spellEnd"/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). </w:t>
      </w:r>
    </w:p>
    <w:p w:rsidR="005B3B9E" w:rsidRPr="005B3B9E" w:rsidRDefault="005B3B9E" w:rsidP="005B3B9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C00000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>Narišite graf tlaka od nadmorske višine (</w:t>
      </w:r>
      <w:r w:rsidRPr="005B3B9E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val="sl-SI" w:eastAsia="sl-SI" w:bidi="ar-SA"/>
        </w:rPr>
        <w:t>p</w:t>
      </w: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>(</w:t>
      </w:r>
      <w:r w:rsidRPr="005B3B9E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val="sl-SI" w:eastAsia="sl-SI" w:bidi="ar-SA"/>
        </w:rPr>
        <w:t>h</w:t>
      </w: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)) in preverite ali tlak pada z višino (padanje je linearno ali eksponentno?). </w:t>
      </w:r>
    </w:p>
    <w:p w:rsidR="005B3B9E" w:rsidRPr="005B3B9E" w:rsidRDefault="005B3B9E" w:rsidP="005B3B9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C00000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b/>
          <w:bCs/>
          <w:color w:val="C00000"/>
          <w:sz w:val="24"/>
          <w:szCs w:val="24"/>
          <w:lang w:val="sl-SI" w:eastAsia="sl-SI" w:bidi="ar-SA"/>
        </w:rPr>
        <w:t xml:space="preserve">Rezultate oddajte v spletno učilnico. </w:t>
      </w:r>
    </w:p>
    <w:p w:rsidR="005B3B9E" w:rsidRPr="005B3B9E" w:rsidRDefault="005B3B9E" w:rsidP="005B3B9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sl-SI" w:eastAsia="sl-SI" w:bidi="ar-SA"/>
        </w:rPr>
      </w:pPr>
    </w:p>
    <w:p w:rsidR="005B3B9E" w:rsidRPr="005B3B9E" w:rsidRDefault="005B3B9E" w:rsidP="005B3B9E">
      <w:pPr>
        <w:pStyle w:val="Odstavekseznama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val="sl-SI" w:eastAsia="sl-SI" w:bidi="ar-SA"/>
        </w:rPr>
      </w:pPr>
      <w:r w:rsidRPr="005B3B9E">
        <w:rPr>
          <w:rFonts w:ascii="Arial" w:eastAsia="Times New Roman" w:hAnsi="Arial" w:cs="Arial"/>
          <w:sz w:val="28"/>
          <w:szCs w:val="28"/>
          <w:lang w:val="sl-SI" w:eastAsia="sl-SI" w:bidi="ar-SA"/>
        </w:rPr>
        <w:t>Začetek terenskega dela 5</w:t>
      </w:r>
      <w:r w:rsidRPr="005B3B9E">
        <w:rPr>
          <w:rFonts w:ascii="Arial" w:eastAsia="Times New Roman" w:hAnsi="Arial" w:cs="Arial"/>
          <w:sz w:val="28"/>
          <w:szCs w:val="28"/>
          <w:u w:val="single"/>
          <w:lang w:val="sl-SI" w:eastAsia="sl-SI" w:bidi="ar-SA"/>
        </w:rPr>
        <w:t>. skupina:</w:t>
      </w:r>
    </w:p>
    <w:p w:rsidR="005B3B9E" w:rsidRPr="005B3B9E" w:rsidRDefault="005B3B9E" w:rsidP="005B3B9E">
      <w:pPr>
        <w:pStyle w:val="Odstavekseznama"/>
        <w:spacing w:before="100" w:beforeAutospacing="1" w:after="100" w:afterAutospacing="1"/>
        <w:ind w:firstLine="0"/>
        <w:rPr>
          <w:rFonts w:ascii="Arial" w:eastAsia="Times New Roman" w:hAnsi="Arial" w:cs="Arial"/>
          <w:sz w:val="28"/>
          <w:szCs w:val="28"/>
          <w:lang w:val="sl-SI" w:eastAsia="sl-SI" w:bidi="ar-SA"/>
        </w:rPr>
      </w:pPr>
    </w:p>
    <w:p w:rsidR="005B3B9E" w:rsidRDefault="005B3B9E" w:rsidP="005B3B9E">
      <w:pPr>
        <w:pStyle w:val="Odstavekseznama"/>
        <w:spacing w:before="100" w:beforeAutospacing="1" w:after="100" w:afterAutospacing="1"/>
        <w:ind w:firstLine="0"/>
        <w:rPr>
          <w:rFonts w:ascii="Arial" w:eastAsia="Times New Roman" w:hAnsi="Arial" w:cs="Arial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 xml:space="preserve">1. Z digitalnim termometrom izmerite </w:t>
      </w:r>
      <w:proofErr w:type="spellStart"/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>temeraturo</w:t>
      </w:r>
      <w:proofErr w:type="spellEnd"/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 xml:space="preserve"> mora v </w:t>
      </w:r>
      <w:proofErr w:type="spellStart"/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>Fiesi</w:t>
      </w:r>
      <w:proofErr w:type="spellEnd"/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 xml:space="preserve"> in Piranu. S pomočjo </w:t>
      </w:r>
      <w:proofErr w:type="spellStart"/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>anemometra</w:t>
      </w:r>
      <w:proofErr w:type="spellEnd"/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 xml:space="preserve"> izmerite hitrost vetra na štirih lokacijah : v </w:t>
      </w:r>
      <w:proofErr w:type="spellStart"/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>Fijesi</w:t>
      </w:r>
      <w:proofErr w:type="spellEnd"/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>, na vrhu Pirana pri cerkvi sv. Jurija, na Tartinijevem trgu in na Punti. Z lastnim izdelanim instrumentom (plastični trak) na teh lokacijah ugotovi tudi smer vetra. Vse meritve poslikaj s fotoaparatom.</w:t>
      </w:r>
    </w:p>
    <w:p w:rsidR="005B3B9E" w:rsidRPr="005B3B9E" w:rsidRDefault="005B3B9E" w:rsidP="005B3B9E">
      <w:pPr>
        <w:pStyle w:val="Odstavekseznama"/>
        <w:spacing w:before="100" w:beforeAutospacing="1" w:after="100" w:afterAutospacing="1"/>
        <w:ind w:firstLine="0"/>
        <w:rPr>
          <w:rFonts w:ascii="Arial" w:eastAsia="Times New Roman" w:hAnsi="Arial" w:cs="Arial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 xml:space="preserve"> </w:t>
      </w:r>
    </w:p>
    <w:p w:rsidR="005B3B9E" w:rsidRPr="005B3B9E" w:rsidRDefault="005B3B9E" w:rsidP="005B3B9E">
      <w:pPr>
        <w:pStyle w:val="Odstavekseznama"/>
        <w:spacing w:before="100" w:beforeAutospacing="1" w:after="100" w:afterAutospacing="1"/>
        <w:ind w:firstLine="0"/>
        <w:rPr>
          <w:rFonts w:ascii="Arial" w:eastAsia="Times New Roman" w:hAnsi="Arial" w:cs="Arial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>Delo po vrnitvi:</w:t>
      </w:r>
    </w:p>
    <w:p w:rsidR="00D45DBF" w:rsidRPr="005B3B9E" w:rsidRDefault="005B3B9E" w:rsidP="005B3B9E">
      <w:pPr>
        <w:pStyle w:val="Odstavekseznama"/>
        <w:spacing w:before="100" w:beforeAutospacing="1" w:after="100" w:afterAutospacing="1"/>
        <w:ind w:firstLine="0"/>
        <w:rPr>
          <w:rFonts w:ascii="Arial" w:eastAsia="Times New Roman" w:hAnsi="Arial" w:cs="Arial"/>
          <w:sz w:val="24"/>
          <w:szCs w:val="24"/>
          <w:lang w:val="sl-SI" w:eastAsia="sl-SI" w:bidi="ar-SA"/>
        </w:rPr>
      </w:pPr>
      <w:r w:rsidRPr="005B3B9E">
        <w:rPr>
          <w:rFonts w:ascii="Arial" w:eastAsia="Times New Roman" w:hAnsi="Arial" w:cs="Arial"/>
          <w:sz w:val="24"/>
          <w:szCs w:val="24"/>
          <w:lang w:val="sl-SI" w:eastAsia="sl-SI" w:bidi="ar-SA"/>
        </w:rPr>
        <w:t>1. Rezultate oddajte v spletno učilnico.</w:t>
      </w:r>
    </w:p>
    <w:sectPr w:rsidR="00D45DBF" w:rsidRPr="005B3B9E" w:rsidSect="00D4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7279F"/>
    <w:multiLevelType w:val="multilevel"/>
    <w:tmpl w:val="604A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82234"/>
    <w:multiLevelType w:val="multilevel"/>
    <w:tmpl w:val="4CDC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AC5223"/>
    <w:multiLevelType w:val="multilevel"/>
    <w:tmpl w:val="A608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01245E"/>
    <w:multiLevelType w:val="multilevel"/>
    <w:tmpl w:val="DF46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B9E"/>
    <w:rsid w:val="000C3990"/>
    <w:rsid w:val="005B3B9E"/>
    <w:rsid w:val="00673FBF"/>
    <w:rsid w:val="00B069EA"/>
    <w:rsid w:val="00D4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3FBF"/>
  </w:style>
  <w:style w:type="paragraph" w:styleId="Naslov1">
    <w:name w:val="heading 1"/>
    <w:basedOn w:val="Navaden"/>
    <w:next w:val="Navaden"/>
    <w:link w:val="Naslov1Znak"/>
    <w:uiPriority w:val="9"/>
    <w:qFormat/>
    <w:rsid w:val="00673FB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3FB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3FB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73FB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73FB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3FB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73FB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73FB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73FB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3FB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3F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73FB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73FB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73FB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73FB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73FB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73FB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73FB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73FBF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73FB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673FB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73FB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73FBF"/>
    <w:rPr>
      <w:rFonts w:asciiTheme="minorHAnsi"/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673FBF"/>
    <w:rPr>
      <w:b/>
      <w:bCs/>
      <w:spacing w:val="0"/>
    </w:rPr>
  </w:style>
  <w:style w:type="character" w:styleId="Poudarek">
    <w:name w:val="Emphasis"/>
    <w:uiPriority w:val="20"/>
    <w:qFormat/>
    <w:rsid w:val="00673FBF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673FBF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673FBF"/>
  </w:style>
  <w:style w:type="paragraph" w:styleId="Odstavekseznama">
    <w:name w:val="List Paragraph"/>
    <w:basedOn w:val="Navaden"/>
    <w:uiPriority w:val="34"/>
    <w:qFormat/>
    <w:rsid w:val="00673FBF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673F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673F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73FB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73FB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673FBF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673FBF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673FBF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673FBF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673FB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73FBF"/>
    <w:pPr>
      <w:outlineLvl w:val="9"/>
    </w:pPr>
  </w:style>
  <w:style w:type="character" w:styleId="Komentar-sklic">
    <w:name w:val="annotation reference"/>
    <w:basedOn w:val="Privzetapisavaodstavka"/>
    <w:uiPriority w:val="99"/>
    <w:semiHidden/>
    <w:unhideWhenUsed/>
    <w:rsid w:val="005B3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Polajžer</dc:creator>
  <cp:keywords/>
  <dc:description/>
  <cp:lastModifiedBy>Jože Polajžer</cp:lastModifiedBy>
  <cp:revision>2</cp:revision>
  <dcterms:created xsi:type="dcterms:W3CDTF">2012-04-07T14:18:00Z</dcterms:created>
  <dcterms:modified xsi:type="dcterms:W3CDTF">2012-04-07T14:23:00Z</dcterms:modified>
</cp:coreProperties>
</file>