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</w:pPr>
      <w:r w:rsidRPr="00354B74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  <w:t>PLAKATI</w:t>
      </w: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tbl>
      <w:tblPr>
        <w:tblW w:w="92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7"/>
        <w:gridCol w:w="2390"/>
        <w:gridCol w:w="2519"/>
        <w:gridCol w:w="2519"/>
      </w:tblGrid>
      <w:tr w:rsidR="00354B74" w:rsidRPr="00354B74" w:rsidTr="00354B74">
        <w:trPr>
          <w:trHeight w:val="52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           OCENA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GB" w:eastAsia="en-GB"/>
              </w:rPr>
              <w:t xml:space="preserve">ELEMENTI               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= 0-1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Dobro = 2-3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Zelo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dobro = 4-5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</w:t>
            </w:r>
            <w:proofErr w:type="spellEnd"/>
          </w:p>
        </w:tc>
      </w:tr>
      <w:tr w:rsidR="00354B74" w:rsidRPr="00354B74" w:rsidTr="00354B74">
        <w:trPr>
          <w:trHeight w:val="150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Preglednost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nepregleden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gradivo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nelogično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nejasno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organizirano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pregleden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vsebuje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veliko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gradiva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ki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pa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jasno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logično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organizirano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pregleden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čitljiv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dobro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organizirana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vsebina</w:t>
            </w:r>
            <w:proofErr w:type="spellEnd"/>
          </w:p>
        </w:tc>
      </w:tr>
      <w:tr w:rsidR="00354B74" w:rsidRPr="00354B74" w:rsidTr="00354B74">
        <w:trPr>
          <w:trHeight w:val="240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Urejenost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vsebine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veliko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pomembnih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idej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ključnih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besed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manjka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navaja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nepomembne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podatke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pojme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navaja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cele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stavke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posamezni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deli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niso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povezani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vsebino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določene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pomembne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ideje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ključne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manjkajo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navaja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daljše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povedne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zveze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(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stavke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)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nekateri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deli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predstavitve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niso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povezani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vsebino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ključne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točke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ustrezno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poudarjene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navedene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so le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ključne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oziroma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kratke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zveze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vsi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deli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povezani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vsebino</w:t>
            </w:r>
            <w:proofErr w:type="spellEnd"/>
          </w:p>
        </w:tc>
      </w:tr>
      <w:tr w:rsidR="00354B74" w:rsidRPr="00354B74" w:rsidTr="00354B74">
        <w:trPr>
          <w:trHeight w:val="210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Likovna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pestrost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likovno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površen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nezanimiv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izdelek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neestetsko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izdelano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likovno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neoriginalen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občasno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površen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izdelek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glavne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ideje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se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ničemer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ne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ločujejo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od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manj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pomembnih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dejstev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likovno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zanimiv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izdelek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glavne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ideje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ustrezno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poudarjene</w:t>
            </w:r>
            <w:proofErr w:type="spellEnd"/>
          </w:p>
        </w:tc>
      </w:tr>
      <w:tr w:rsidR="00354B74" w:rsidRPr="00354B74" w:rsidTr="00354B74">
        <w:trPr>
          <w:trHeight w:val="90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Originalnost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kreativnost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idejno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neoriginalen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izdelek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kjer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razvidna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kreativnost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deloma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originalen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izdelek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dokazuje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nekaj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kreativnosti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idejno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zelo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originalen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izdelek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dokazuje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veliko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kreativnost</w:t>
            </w:r>
            <w:proofErr w:type="spellEnd"/>
          </w:p>
        </w:tc>
      </w:tr>
      <w:tr w:rsidR="00354B74" w:rsidRPr="00354B74" w:rsidTr="00354B74">
        <w:trPr>
          <w:trHeight w:val="90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Slovnična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pravilnost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mnogo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slovničnih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napak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(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več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kot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5)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nekaj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slovničnih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napak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(od 3 do 5)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do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dve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slovnični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napaki</w:t>
            </w:r>
            <w:proofErr w:type="spellEnd"/>
          </w:p>
        </w:tc>
      </w:tr>
      <w:tr w:rsidR="00354B74" w:rsidRPr="00354B74" w:rsidTr="00354B74">
        <w:trPr>
          <w:trHeight w:val="90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Izražanje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tekoče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se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ustavlja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-ob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popolni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pomoči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literature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ob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delni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pomoči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literature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tekoč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prepričljivo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govori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nazorno</w:t>
            </w:r>
            <w:proofErr w:type="spellEnd"/>
          </w:p>
        </w:tc>
      </w:tr>
    </w:tbl>
    <w:p w:rsidR="00354B74" w:rsidRPr="00354B74" w:rsidRDefault="00354B74" w:rsidP="00354B74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tbl>
      <w:tblPr>
        <w:tblW w:w="61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7"/>
        <w:gridCol w:w="3068"/>
      </w:tblGrid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27 - 30 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Odlično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(5)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23 – 26   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Prav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dobro (4)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19 – 22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Dobro (3) 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15 – 18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Zadostno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(2)</w:t>
            </w:r>
          </w:p>
        </w:tc>
      </w:tr>
    </w:tbl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</w:pPr>
      <w:r w:rsidRPr="00354B74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  <w:t>PREDSTAVITEV S POWER POINT PROGRAMOM</w:t>
      </w:r>
    </w:p>
    <w:p w:rsidR="00354B74" w:rsidRPr="00354B74" w:rsidRDefault="00354B74" w:rsidP="00354B74">
      <w:pPr>
        <w:tabs>
          <w:tab w:val="left" w:pos="708"/>
          <w:tab w:val="center" w:pos="4536"/>
          <w:tab w:val="right" w:pos="9046"/>
          <w:tab w:val="right" w:pos="9072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tbl>
      <w:tblPr>
        <w:tblW w:w="8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3"/>
        <w:gridCol w:w="2264"/>
        <w:gridCol w:w="2264"/>
        <w:gridCol w:w="2264"/>
      </w:tblGrid>
      <w:tr w:rsidR="00354B74" w:rsidRPr="00354B74" w:rsidTr="00354B74">
        <w:trPr>
          <w:trHeight w:val="6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Elementi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ocenjevanja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= 0-1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dobro = 2-3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točke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Odlično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= 4-5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</w:t>
            </w:r>
            <w:proofErr w:type="spellEnd"/>
          </w:p>
        </w:tc>
      </w:tr>
      <w:tr w:rsidR="00354B74" w:rsidRPr="00354B74" w:rsidTr="00354B74">
        <w:trPr>
          <w:trHeight w:val="21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IZDELAVA PP PROSOJNIC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ocenjujemo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izdelane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predstavljene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prosojnice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prosojnice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narejene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zelo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površno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malomarno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prevladuje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preveč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/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besedila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preveč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/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slik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prosojnice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narejene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konvencionalno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: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njih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preveč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informacij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, da bi se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dalo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razbrati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bistvo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naloge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prosojnice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zanimive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izvirne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barvite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: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vsebina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premišljeno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načrtovana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ter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vsebuje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bistveno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sporočilo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vsebini</w:t>
            </w:r>
            <w:proofErr w:type="spellEnd"/>
          </w:p>
        </w:tc>
      </w:tr>
      <w:tr w:rsidR="00354B74" w:rsidRPr="00354B74" w:rsidTr="00354B74">
        <w:trPr>
          <w:trHeight w:val="27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eastAsia="en-GB"/>
              </w:rPr>
              <w:t>VKLJUČEVANJE RAZLIČNIH MEDIJEV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 xml:space="preserve">ocenjujemo vključevanje slikovnega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audio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-vizualnega gradiva v prosojnice in predstavitev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prosojnice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vsebujejo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le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besedilo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eno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/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dve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sliki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prosojnice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vsebujejo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primerno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slikovno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gradivo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kombiniranje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slik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dobro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prosojnice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vsebujejo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dobro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kombinacijo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slikovnega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materiala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vsebujejo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tudi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audio-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vizualno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gradivo</w:t>
            </w:r>
            <w:proofErr w:type="spellEnd"/>
          </w:p>
        </w:tc>
      </w:tr>
      <w:tr w:rsidR="00354B74" w:rsidRPr="00354B74" w:rsidTr="00354B74">
        <w:trPr>
          <w:trHeight w:val="27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eastAsia="en-GB"/>
              </w:rPr>
              <w:t>STRUKTURA ZAGOVORA</w:t>
            </w:r>
          </w:p>
          <w:p w:rsidR="00354B74" w:rsidRPr="00354B74" w:rsidRDefault="00354B74" w:rsidP="00354B74">
            <w:pPr>
              <w:tabs>
                <w:tab w:val="left" w:pos="708"/>
                <w:tab w:val="center" w:pos="4536"/>
                <w:tab w:val="right" w:pos="9046"/>
                <w:tab w:val="right" w:pos="9072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ocenjujemo strukturiranost zagovora, porabo razpoložljivega časa, jasnost in jedrnatost informacije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čas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prekoračen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imel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strukturiranost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brez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jasnega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uvoda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zaključka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;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očitno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pripravljen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se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odvijal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predpisanem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času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njegova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osnovna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struktura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razvidna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;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nekoliko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pripravljen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jedrnat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jasen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okviru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predpisanega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časa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;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dobro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  <w:t>pripravljen</w:t>
            </w:r>
            <w:proofErr w:type="spellEnd"/>
          </w:p>
        </w:tc>
      </w:tr>
      <w:tr w:rsidR="00354B74" w:rsidRPr="00354B74" w:rsidTr="00354B74">
        <w:trPr>
          <w:trHeight w:val="24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de-DE" w:eastAsia="en-GB"/>
              </w:rPr>
              <w:t>JEZIK IN NASTOP</w:t>
            </w:r>
          </w:p>
          <w:p w:rsidR="00354B74" w:rsidRPr="00354B74" w:rsidRDefault="00354B74" w:rsidP="00354B74">
            <w:pPr>
              <w:tabs>
                <w:tab w:val="left" w:pos="708"/>
                <w:tab w:val="center" w:pos="4536"/>
                <w:tab w:val="right" w:pos="9046"/>
                <w:tab w:val="right" w:pos="9072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ocenjujemo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bogastvo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besedišča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dinamičnost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govora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nastopa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jedrnatost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nazornost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besedišče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revno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strokovne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terminologije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nastop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okoren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dinamike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brez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pravega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stika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s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poslušalci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besedišče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primerno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ustreznimi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strokovnimi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izrazi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nastop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dober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manjšimi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pomanjkljivostmi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besedišče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bogato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ustreznimi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strokovnimi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izrazi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; 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nastop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sproščen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dinamičen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, s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primernim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posluhom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za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  <w:t>poslušalce</w:t>
            </w:r>
            <w:proofErr w:type="spellEnd"/>
          </w:p>
        </w:tc>
      </w:tr>
      <w:tr w:rsidR="00354B74" w:rsidRPr="00354B74" w:rsidTr="00354B74">
        <w:trPr>
          <w:trHeight w:val="18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eastAsia="en-GB"/>
              </w:rPr>
              <w:lastRenderedPageBreak/>
              <w:t>POZNAVANJE PODROČJA</w:t>
            </w:r>
          </w:p>
          <w:p w:rsidR="00354B74" w:rsidRPr="00354B74" w:rsidRDefault="00354B74" w:rsidP="00354B74">
            <w:pPr>
              <w:tabs>
                <w:tab w:val="left" w:pos="708"/>
                <w:tab w:val="center" w:pos="4536"/>
                <w:tab w:val="right" w:pos="9046"/>
                <w:tab w:val="right" w:pos="9072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ocenjujemo znanje, ki ga učenec pokaže ob zagovoru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- učenec je pokazal pomanjkljivo poznavanje problematike; dejstva je poznal le površno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- učenec je predstavljeno problematiko dobro poznal, manj pa je vedel o dejstvih iz širšega konteksta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  <w:t>- učenec je zelo dobro poznal tudi dejstva iz širšega področja, ki ga je pokrivala predstavitev</w:t>
            </w:r>
          </w:p>
        </w:tc>
      </w:tr>
    </w:tbl>
    <w:p w:rsidR="00354B74" w:rsidRPr="00354B74" w:rsidRDefault="00354B74" w:rsidP="00354B74">
      <w:pPr>
        <w:widowControl w:val="0"/>
        <w:tabs>
          <w:tab w:val="left" w:pos="708"/>
          <w:tab w:val="center" w:pos="4536"/>
          <w:tab w:val="right" w:pos="9046"/>
          <w:tab w:val="right" w:pos="9072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GB"/>
        </w:rPr>
      </w:pPr>
    </w:p>
    <w:tbl>
      <w:tblPr>
        <w:tblW w:w="61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7"/>
        <w:gridCol w:w="3068"/>
      </w:tblGrid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22,5 - 25 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Odlično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(5)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20 – 22   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Prav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dobro (4)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16 – 19,5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Dobro (3) 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12,5 – 15,5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Zadostno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(2)</w:t>
            </w:r>
          </w:p>
        </w:tc>
      </w:tr>
    </w:tbl>
    <w:p w:rsidR="00354B74" w:rsidRPr="00354B74" w:rsidRDefault="00354B74" w:rsidP="00354B74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</w:pPr>
      <w:r w:rsidRPr="00354B74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  <w:lastRenderedPageBreak/>
        <w:t>PREDSTAVITEV TEME NA EKSKURZIJI (</w:t>
      </w:r>
      <w:proofErr w:type="spellStart"/>
      <w:r w:rsidRPr="00354B74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  <w:t>referat</w:t>
      </w:r>
      <w:proofErr w:type="spellEnd"/>
      <w:r w:rsidRPr="00354B74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  <w:t>)</w:t>
      </w: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GB" w:eastAsia="en-GB"/>
        </w:rPr>
      </w:pPr>
    </w:p>
    <w:tbl>
      <w:tblPr>
        <w:tblW w:w="8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3"/>
        <w:gridCol w:w="2264"/>
        <w:gridCol w:w="2264"/>
        <w:gridCol w:w="2264"/>
      </w:tblGrid>
      <w:tr w:rsidR="00354B74" w:rsidRPr="00354B74" w:rsidTr="00354B74">
        <w:trPr>
          <w:trHeight w:val="6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Elementi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ocenjevanja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= 0-1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Dobro = 2-3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točke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Odlično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 xml:space="preserve"> = 4-5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točk</w:t>
            </w:r>
            <w:proofErr w:type="spellEnd"/>
          </w:p>
        </w:tc>
      </w:tr>
      <w:tr w:rsidR="00354B74" w:rsidRPr="00354B74" w:rsidTr="00354B74">
        <w:trPr>
          <w:trHeight w:val="308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  <w:t>OPREDELJEVANJE PROBLEMA (uvod) IN NAVEDBA LITERATURE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Ocenjujemo opredeljevanje problema. Ocenjujemo pravilnost navajanja literature in virov.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Ocenjujemo skladnost naloge z navodili za izdelavo.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Uvoda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njega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nejasno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kaj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Literatura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viri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niso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navedeni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navedeni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tako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pomanjkljivo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da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mogoče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ugotoviti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kdo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avtor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literature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kdaj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literatura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izdana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Tehnična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izvedba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skladu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navodili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Pisni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del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oddan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pravočasno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uvodu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navedena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konvencionalno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brez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poglabljanja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aktualnost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problema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Navajanje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literature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virov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površno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(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napake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)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pomanjkljivo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Tehnična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izvedba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povsem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skladu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navodili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Pisni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del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oddan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pravočasno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uvodu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tema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predstavljena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problemsko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Predstavljena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tudi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aktualnost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teme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Navajanje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literature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virov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pravilno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brez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napak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Tehnična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izvedba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povsem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skladu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navodili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Pisni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del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oddan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pravočasno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</w:tc>
      </w:tr>
      <w:tr w:rsidR="00354B74" w:rsidRPr="00354B74" w:rsidTr="00354B74">
        <w:trPr>
          <w:trHeight w:val="286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  <w:t>ZBIRANJE PODATKOV (predstavitev teme in zaključek)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Ocenjujemo povezanost besedila in njegovo organiziranost.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Ocenjujemo analizo podatkov, njihovo razumevanje in povezovanje v širši kontekst.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- Besedilo je slabo povezano. Deli so neposredno povzeti iz literature. Organiziranost naloge je pomanjkljiva.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 xml:space="preserve">- Analiza podatkov (zaključek) je preprosta. Ponavljajo se dejstva, navedena v predstavitvi teme. </w:t>
            </w: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Do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virov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dijak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nekritičen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Besedilo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povezano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čeprav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še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vedno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ne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deluje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enotno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ker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posamezni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deli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povzeti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neposredno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iz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literature.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Zgradba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pregledna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Analiza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podatkov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(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zaključen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)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preprosta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Vendar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očitno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, da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učenec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skušal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biti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kritičen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Besedilo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izvirno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zanimivo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Bistvene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misli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virov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so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avtorsko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obdelane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Organiziranost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/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zgradba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naloge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dobra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Analiza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podatkov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skrbna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kaže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visoko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zrelost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Interpretacija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se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nanaša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na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širši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teoretski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kontekst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.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Učenec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kritičen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njegov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zaključek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podaja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tudi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novo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odprta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vprašanja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.</w:t>
            </w:r>
          </w:p>
        </w:tc>
      </w:tr>
      <w:tr w:rsidR="00354B74" w:rsidRPr="00354B74" w:rsidTr="00354B74">
        <w:trPr>
          <w:trHeight w:val="198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  <w:t>STRUKTURA ZAGOVORA</w:t>
            </w:r>
          </w:p>
          <w:p w:rsidR="00354B74" w:rsidRPr="00354B74" w:rsidRDefault="00354B74" w:rsidP="00354B74">
            <w:pPr>
              <w:tabs>
                <w:tab w:val="left" w:pos="708"/>
                <w:tab w:val="center" w:pos="4536"/>
                <w:tab w:val="right" w:pos="9046"/>
                <w:tab w:val="right" w:pos="9072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Ocenjujemo strukturiranost zagovora, porabo razpoložljivega časa (največ 20 minut), jasnost in jedrnatost informacije.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čas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prekoračen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imel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strukturiranost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brez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jasnega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uvoda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zaključka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-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slabo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pripravljen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en-GB" w:eastAsia="en-GB"/>
              </w:rPr>
              <w:t>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se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odvijal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predpisanem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času</w:t>
            </w:r>
            <w:proofErr w:type="spellEnd"/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osnovna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struktura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razvidna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nekoliko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pripravljen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jedrnat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jasen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izveden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v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okviru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predpisanega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časa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zagovor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dobro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pripravljen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</w:tr>
      <w:tr w:rsidR="00354B74" w:rsidRPr="00354B74" w:rsidTr="00354B74">
        <w:trPr>
          <w:trHeight w:val="154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de-DE" w:eastAsia="en-GB"/>
              </w:rPr>
              <w:t>JEZIK IN NASTOP</w:t>
            </w:r>
          </w:p>
          <w:p w:rsidR="00354B74" w:rsidRPr="00354B74" w:rsidRDefault="00354B74" w:rsidP="00354B74">
            <w:pPr>
              <w:tabs>
                <w:tab w:val="left" w:pos="708"/>
                <w:tab w:val="center" w:pos="4536"/>
                <w:tab w:val="right" w:pos="9046"/>
                <w:tab w:val="right" w:pos="9072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Ocenjujemo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bogastvo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besedišča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dinamičnost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govora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nastopa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jedrnatost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in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nazornost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besedišče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revno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strokovne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terminologije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nastop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okoren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malo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dinamike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ali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brez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pravega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stika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s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poslušalci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besedišče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primerno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ustreznimi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strokovnimi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izrazi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nastop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dober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manjšimi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pomanjkljivostmi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besedišče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bogato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z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ustreznimi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strokovnimi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izrazi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nastop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bil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sproščen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dinamičen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s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primernim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posluhom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poslušalce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</w:tr>
      <w:tr w:rsidR="00354B74" w:rsidRPr="00354B74" w:rsidTr="00354B74">
        <w:trPr>
          <w:trHeight w:val="132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eastAsia="en-GB"/>
              </w:rPr>
              <w:t>POZNAVANJE PODROČJA</w:t>
            </w:r>
          </w:p>
          <w:p w:rsidR="00354B74" w:rsidRPr="00354B74" w:rsidRDefault="00354B74" w:rsidP="00354B74">
            <w:pPr>
              <w:tabs>
                <w:tab w:val="left" w:pos="708"/>
                <w:tab w:val="center" w:pos="4536"/>
                <w:tab w:val="right" w:pos="9046"/>
                <w:tab w:val="right" w:pos="9072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>ocenjujemo znanje, ki ga učenec pokaže ob zagovoru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eastAsia="en-GB"/>
              </w:rPr>
              <w:t xml:space="preserve">- učenec je pokazal pomanjkljivo poznavanje problematike;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dejstva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poznal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le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površno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učenec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predstavljeno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problematiko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dobro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poznal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</w:p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manj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vedel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o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dejstvih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širšega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konteksta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de-DE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-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učenec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zelo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dobro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poznal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tudi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dejstva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iz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širšega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področja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,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ki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ga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je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pokrivala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 xml:space="preserve">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predstavitev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lang w:val="de-DE" w:eastAsia="en-GB"/>
              </w:rPr>
              <w:t>;</w:t>
            </w:r>
          </w:p>
        </w:tc>
      </w:tr>
    </w:tbl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val="en-GB" w:eastAsia="en-GB"/>
        </w:rPr>
      </w:pPr>
      <w:bookmarkStart w:id="0" w:name="_GoBack"/>
      <w:bookmarkEnd w:id="0"/>
    </w:p>
    <w:tbl>
      <w:tblPr>
        <w:tblW w:w="61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7"/>
        <w:gridCol w:w="3068"/>
      </w:tblGrid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22,5 - 25 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Odlično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(5)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20 – 22   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Prav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dobro (4)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16 – 19,5   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Dobro (3) </w:t>
            </w:r>
          </w:p>
        </w:tc>
      </w:tr>
      <w:tr w:rsidR="00354B74" w:rsidRPr="00354B74" w:rsidTr="00354B74">
        <w:trPr>
          <w:trHeight w:val="24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12,5 – 15,5 </w:t>
            </w: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točk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54B74" w:rsidRPr="00354B74" w:rsidRDefault="00354B74" w:rsidP="00354B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lang w:val="en-GB" w:eastAsia="en-GB"/>
              </w:rPr>
            </w:pPr>
            <w:proofErr w:type="spellStart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>Zadostno</w:t>
            </w:r>
            <w:proofErr w:type="spellEnd"/>
            <w:r w:rsidRPr="00354B74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lang w:val="en-GB" w:eastAsia="en-GB"/>
              </w:rPr>
              <w:t xml:space="preserve"> (2)</w:t>
            </w:r>
          </w:p>
        </w:tc>
      </w:tr>
    </w:tbl>
    <w:p w:rsidR="00354B74" w:rsidRPr="00354B74" w:rsidRDefault="00354B74" w:rsidP="00354B74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val="en-GB" w:eastAsia="en-GB"/>
        </w:rPr>
      </w:pPr>
    </w:p>
    <w:p w:rsidR="00354B74" w:rsidRPr="00354B74" w:rsidRDefault="00354B74" w:rsidP="00354B74">
      <w:pP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val="en-GB" w:eastAsia="en-GB"/>
        </w:rPr>
      </w:pPr>
    </w:p>
    <w:p w:rsidR="001D5036" w:rsidRDefault="001D5036"/>
    <w:sectPr w:rsidR="001D5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29C1"/>
    <w:multiLevelType w:val="hybridMultilevel"/>
    <w:tmpl w:val="8786974C"/>
    <w:numStyleLink w:val="ImportedStyle1"/>
  </w:abstractNum>
  <w:abstractNum w:abstractNumId="1">
    <w:nsid w:val="584226AF"/>
    <w:multiLevelType w:val="hybridMultilevel"/>
    <w:tmpl w:val="8786974C"/>
    <w:styleLink w:val="ImportedStyle1"/>
    <w:lvl w:ilvl="0" w:tplc="E95E5DF0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E4CEDD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5DA180A">
      <w:start w:val="1"/>
      <w:numFmt w:val="decimal"/>
      <w:lvlText w:val="%3."/>
      <w:lvlJc w:val="left"/>
      <w:pPr>
        <w:tabs>
          <w:tab w:val="left" w:pos="14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A0A1398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63C75BC">
      <w:start w:val="1"/>
      <w:numFmt w:val="decimal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CA07132">
      <w:start w:val="1"/>
      <w:numFmt w:val="decimal"/>
      <w:lvlText w:val="%6."/>
      <w:lvlJc w:val="left"/>
      <w:pPr>
        <w:tabs>
          <w:tab w:val="left" w:pos="14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C94BED6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0D0EED6">
      <w:start w:val="1"/>
      <w:numFmt w:val="decimal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14A47D2">
      <w:start w:val="1"/>
      <w:numFmt w:val="decimal"/>
      <w:lvlText w:val="%9."/>
      <w:lvlJc w:val="left"/>
      <w:pPr>
        <w:tabs>
          <w:tab w:val="left" w:pos="14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74"/>
    <w:rsid w:val="001D5036"/>
    <w:rsid w:val="003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ImportedStyle1">
    <w:name w:val="Imported Style 1"/>
    <w:rsid w:val="00354B74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ImportedStyle1">
    <w:name w:val="Imported Style 1"/>
    <w:rsid w:val="00354B7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2019-05-14T16:02:00Z</dcterms:created>
  <dcterms:modified xsi:type="dcterms:W3CDTF">2019-05-14T16:03:00Z</dcterms:modified>
</cp:coreProperties>
</file>