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>Izberi si državo, o kateri smo se letos učili.</w:t>
      </w: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673126" w:rsidRP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52424"/>
          <w:sz w:val="21"/>
          <w:szCs w:val="21"/>
        </w:rPr>
      </w:pPr>
      <w:r w:rsidRPr="00673126">
        <w:rPr>
          <w:rFonts w:ascii="Segoe UI" w:hAnsi="Segoe UI" w:cs="Segoe UI"/>
          <w:b/>
          <w:bCs/>
          <w:color w:val="252424"/>
          <w:sz w:val="21"/>
          <w:szCs w:val="21"/>
        </w:rPr>
        <w:t>1.del: IZDELAVA ZEMLJEVIDA</w:t>
      </w: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Pojdi na spletno stran: </w:t>
      </w:r>
      <w:hyperlink r:id="rId5" w:history="1">
        <w:r w:rsidRPr="00E42767">
          <w:rPr>
            <w:rStyle w:val="Hiperpovezava"/>
            <w:rFonts w:ascii="Segoe UI" w:hAnsi="Segoe UI" w:cs="Segoe UI"/>
            <w:sz w:val="21"/>
            <w:szCs w:val="21"/>
          </w:rPr>
          <w:t>https://mapmaker.nationalgeographic.org/</w:t>
        </w:r>
      </w:hyperlink>
    </w:p>
    <w:p w:rsidR="00F64FB8" w:rsidRDefault="00F64FB8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F64FB8" w:rsidRPr="00F64FB8" w:rsidRDefault="00F64FB8" w:rsidP="00F64FB8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52424"/>
          <w:sz w:val="21"/>
          <w:szCs w:val="21"/>
        </w:rPr>
      </w:pPr>
      <w:r w:rsidRPr="00F64FB8">
        <w:rPr>
          <w:rFonts w:ascii="Segoe UI" w:hAnsi="Segoe UI" w:cs="Segoe UI"/>
          <w:b/>
          <w:bCs/>
          <w:color w:val="252424"/>
          <w:sz w:val="21"/>
          <w:szCs w:val="21"/>
        </w:rPr>
        <w:t>naloga:</w:t>
      </w:r>
    </w:p>
    <w:p w:rsidR="00673126" w:rsidRDefault="000A1659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Poišči izbrano državo in z markerjem </w:t>
      </w:r>
      <w:r>
        <w:rPr>
          <w:rFonts w:ascii="Segoe UI" w:hAnsi="Segoe UI" w:cs="Segoe UI"/>
          <w:noProof/>
          <w:color w:val="252424"/>
          <w:sz w:val="21"/>
          <w:szCs w:val="21"/>
        </w:rPr>
        <w:drawing>
          <wp:inline distT="0" distB="0" distL="0" distR="0">
            <wp:extent cx="295275" cy="304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52424"/>
          <w:sz w:val="21"/>
          <w:szCs w:val="21"/>
        </w:rPr>
        <w:t xml:space="preserve"> označi </w:t>
      </w:r>
      <w:r w:rsidRPr="00C33EDB">
        <w:rPr>
          <w:rFonts w:ascii="Segoe UI" w:hAnsi="Segoe UI" w:cs="Segoe UI"/>
          <w:b/>
          <w:bCs/>
          <w:color w:val="252424"/>
          <w:sz w:val="21"/>
          <w:szCs w:val="21"/>
        </w:rPr>
        <w:t>glavno mesto</w:t>
      </w:r>
      <w:r>
        <w:rPr>
          <w:rFonts w:ascii="Segoe UI" w:hAnsi="Segoe UI" w:cs="Segoe UI"/>
          <w:color w:val="252424"/>
          <w:sz w:val="21"/>
          <w:szCs w:val="21"/>
        </w:rPr>
        <w:t>.</w:t>
      </w:r>
    </w:p>
    <w:p w:rsidR="00F64FB8" w:rsidRPr="00F64FB8" w:rsidRDefault="00F64FB8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52424"/>
          <w:sz w:val="21"/>
          <w:szCs w:val="21"/>
        </w:rPr>
      </w:pPr>
    </w:p>
    <w:p w:rsidR="00F64FB8" w:rsidRPr="00F64FB8" w:rsidRDefault="00F64FB8" w:rsidP="00F64FB8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52424"/>
          <w:sz w:val="21"/>
          <w:szCs w:val="21"/>
        </w:rPr>
      </w:pPr>
      <w:r w:rsidRPr="00F64FB8">
        <w:rPr>
          <w:rFonts w:ascii="Segoe UI" w:hAnsi="Segoe UI" w:cs="Segoe UI"/>
          <w:b/>
          <w:bCs/>
          <w:color w:val="252424"/>
          <w:sz w:val="21"/>
          <w:szCs w:val="21"/>
        </w:rPr>
        <w:t>naloga:</w:t>
      </w:r>
    </w:p>
    <w:p w:rsidR="000A1659" w:rsidRDefault="000A1659" w:rsidP="00F64FB8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S pomočjo črte </w:t>
      </w:r>
      <w:r>
        <w:rPr>
          <w:rFonts w:ascii="Segoe UI" w:hAnsi="Segoe UI" w:cs="Segoe UI"/>
          <w:noProof/>
          <w:color w:val="252424"/>
          <w:sz w:val="21"/>
          <w:szCs w:val="21"/>
        </w:rPr>
        <w:drawing>
          <wp:inline distT="0" distB="0" distL="0" distR="0">
            <wp:extent cx="266700" cy="2762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52424"/>
          <w:sz w:val="21"/>
          <w:szCs w:val="21"/>
        </w:rPr>
        <w:t xml:space="preserve">ugotovi </w:t>
      </w:r>
      <w:r w:rsidRPr="00C33EDB">
        <w:rPr>
          <w:rFonts w:ascii="Segoe UI" w:hAnsi="Segoe UI" w:cs="Segoe UI"/>
          <w:b/>
          <w:bCs/>
          <w:color w:val="252424"/>
          <w:sz w:val="21"/>
          <w:szCs w:val="21"/>
        </w:rPr>
        <w:t>razdaljo</w:t>
      </w:r>
      <w:r>
        <w:rPr>
          <w:rFonts w:ascii="Segoe UI" w:hAnsi="Segoe UI" w:cs="Segoe UI"/>
          <w:color w:val="252424"/>
          <w:sz w:val="21"/>
          <w:szCs w:val="21"/>
        </w:rPr>
        <w:t xml:space="preserve"> med Ljubljano in izbranim glavnim mestom.</w:t>
      </w:r>
    </w:p>
    <w:p w:rsidR="000A1659" w:rsidRDefault="000A1659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F64FB8" w:rsidRDefault="00F64FB8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0A1659" w:rsidRDefault="000A1659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Na desni strani je meni za izdelovanje zemljevidov. S klikom na </w:t>
      </w:r>
      <w:proofErr w:type="spellStart"/>
      <w:r>
        <w:rPr>
          <w:rFonts w:ascii="Segoe UI" w:hAnsi="Segoe UI" w:cs="Segoe UI"/>
          <w:color w:val="252424"/>
          <w:sz w:val="21"/>
          <w:szCs w:val="21"/>
        </w:rPr>
        <w:t>Layers</w:t>
      </w:r>
      <w:proofErr w:type="spellEnd"/>
      <w:r>
        <w:rPr>
          <w:rFonts w:ascii="Segoe UI" w:hAnsi="Segoe UI" w:cs="Segoe UI"/>
          <w:color w:val="252424"/>
          <w:sz w:val="21"/>
          <w:szCs w:val="21"/>
        </w:rPr>
        <w:t xml:space="preserve"> si izberemo posamezne značilnosti, ki jih </w:t>
      </w:r>
      <w:r w:rsidR="00F64FB8">
        <w:rPr>
          <w:rFonts w:ascii="Segoe UI" w:hAnsi="Segoe UI" w:cs="Segoe UI"/>
          <w:color w:val="252424"/>
          <w:sz w:val="21"/>
          <w:szCs w:val="21"/>
        </w:rPr>
        <w:t>vidimo na zemljevidu. S klikom na Legend dobimo legendo, s pomočjo katere razložimo zemljevid.</w:t>
      </w:r>
    </w:p>
    <w:p w:rsidR="000A1659" w:rsidRDefault="000A1659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noProof/>
          <w:color w:val="252424"/>
          <w:sz w:val="21"/>
          <w:szCs w:val="21"/>
        </w:rPr>
        <w:drawing>
          <wp:inline distT="0" distB="0" distL="0" distR="0">
            <wp:extent cx="2647950" cy="1513114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217" cy="152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F64FB8" w:rsidRPr="00F64FB8" w:rsidRDefault="00F64FB8" w:rsidP="00F64FB8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52424"/>
          <w:sz w:val="21"/>
          <w:szCs w:val="21"/>
        </w:rPr>
      </w:pPr>
      <w:r w:rsidRPr="00F64FB8">
        <w:rPr>
          <w:rFonts w:ascii="Segoe UI" w:hAnsi="Segoe UI" w:cs="Segoe UI"/>
          <w:b/>
          <w:bCs/>
          <w:color w:val="252424"/>
          <w:sz w:val="21"/>
          <w:szCs w:val="21"/>
        </w:rPr>
        <w:t>naloga:</w:t>
      </w:r>
    </w:p>
    <w:p w:rsidR="00673126" w:rsidRDefault="00F64FB8" w:rsidP="00F64FB8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Izberi si </w:t>
      </w:r>
      <w:r w:rsidRPr="00C33EDB">
        <w:rPr>
          <w:rFonts w:ascii="Segoe UI" w:hAnsi="Segoe UI" w:cs="Segoe UI"/>
          <w:b/>
          <w:bCs/>
          <w:color w:val="252424"/>
          <w:sz w:val="21"/>
          <w:szCs w:val="21"/>
        </w:rPr>
        <w:t>1 naravnogeografsko značilnost</w:t>
      </w:r>
      <w:r w:rsidR="00673126" w:rsidRPr="00C33EDB">
        <w:rPr>
          <w:rFonts w:ascii="Segoe UI" w:hAnsi="Segoe UI" w:cs="Segoe UI"/>
          <w:b/>
          <w:bCs/>
          <w:color w:val="252424"/>
          <w:sz w:val="21"/>
          <w:szCs w:val="21"/>
        </w:rPr>
        <w:t> </w:t>
      </w:r>
      <w:r w:rsidRPr="00C33EDB">
        <w:rPr>
          <w:rFonts w:ascii="Segoe UI" w:hAnsi="Segoe UI" w:cs="Segoe UI"/>
          <w:b/>
          <w:bCs/>
          <w:color w:val="252424"/>
          <w:sz w:val="21"/>
          <w:szCs w:val="21"/>
        </w:rPr>
        <w:t xml:space="preserve">in 1 </w:t>
      </w:r>
      <w:proofErr w:type="spellStart"/>
      <w:r w:rsidRPr="00C33EDB">
        <w:rPr>
          <w:rFonts w:ascii="Segoe UI" w:hAnsi="Segoe UI" w:cs="Segoe UI"/>
          <w:b/>
          <w:bCs/>
          <w:color w:val="252424"/>
          <w:sz w:val="21"/>
          <w:szCs w:val="21"/>
        </w:rPr>
        <w:t>družbenogeografsko</w:t>
      </w:r>
      <w:proofErr w:type="spellEnd"/>
      <w:r w:rsidRPr="00C33EDB">
        <w:rPr>
          <w:rFonts w:ascii="Segoe UI" w:hAnsi="Segoe UI" w:cs="Segoe UI"/>
          <w:b/>
          <w:bCs/>
          <w:color w:val="252424"/>
          <w:sz w:val="21"/>
          <w:szCs w:val="21"/>
        </w:rPr>
        <w:t xml:space="preserve"> značilnost</w:t>
      </w:r>
      <w:r>
        <w:rPr>
          <w:rFonts w:ascii="Segoe UI" w:hAnsi="Segoe UI" w:cs="Segoe UI"/>
          <w:color w:val="252424"/>
          <w:sz w:val="21"/>
          <w:szCs w:val="21"/>
        </w:rPr>
        <w:t xml:space="preserve"> (vsako posebej). S pomočjo </w:t>
      </w:r>
      <w:r w:rsidRPr="00C33EDB">
        <w:rPr>
          <w:rFonts w:ascii="Segoe UI" w:hAnsi="Segoe UI" w:cs="Segoe UI"/>
          <w:b/>
          <w:bCs/>
          <w:color w:val="252424"/>
          <w:sz w:val="21"/>
          <w:szCs w:val="21"/>
        </w:rPr>
        <w:t>legende</w:t>
      </w:r>
      <w:r>
        <w:rPr>
          <w:rFonts w:ascii="Segoe UI" w:hAnsi="Segoe UI" w:cs="Segoe UI"/>
          <w:color w:val="252424"/>
          <w:sz w:val="21"/>
          <w:szCs w:val="21"/>
        </w:rPr>
        <w:t xml:space="preserve"> opiši značilnosti za svojo državo in jo primerjaj s sosednjimi državami. Prilepi tudi za </w:t>
      </w:r>
      <w:r w:rsidRPr="00C33EDB">
        <w:rPr>
          <w:rFonts w:ascii="Segoe UI" w:hAnsi="Segoe UI" w:cs="Segoe UI"/>
          <w:b/>
          <w:bCs/>
          <w:color w:val="252424"/>
          <w:sz w:val="21"/>
          <w:szCs w:val="21"/>
        </w:rPr>
        <w:t>zaslonsko sliko</w:t>
      </w:r>
      <w:r>
        <w:rPr>
          <w:rFonts w:ascii="Segoe UI" w:hAnsi="Segoe UI" w:cs="Segoe UI"/>
          <w:color w:val="252424"/>
          <w:sz w:val="21"/>
          <w:szCs w:val="21"/>
        </w:rPr>
        <w:t>, kjer bo viden izdelan zemljevid (zajemi ves kontinent) in legenda.</w:t>
      </w:r>
      <w:r w:rsidR="00392438"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:rsidR="00392438" w:rsidRDefault="00392438" w:rsidP="00F64FB8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Ugotovi ali izbrana naravnogeografska značilnost vpliva na izbrano </w:t>
      </w:r>
      <w:proofErr w:type="spellStart"/>
      <w:r>
        <w:rPr>
          <w:rFonts w:ascii="Segoe UI" w:hAnsi="Segoe UI" w:cs="Segoe UI"/>
          <w:color w:val="252424"/>
          <w:sz w:val="21"/>
          <w:szCs w:val="21"/>
        </w:rPr>
        <w:t>družbeogeografsko</w:t>
      </w:r>
      <w:proofErr w:type="spellEnd"/>
      <w:r>
        <w:rPr>
          <w:rFonts w:ascii="Segoe UI" w:hAnsi="Segoe UI" w:cs="Segoe UI"/>
          <w:color w:val="252424"/>
          <w:sz w:val="21"/>
          <w:szCs w:val="21"/>
        </w:rPr>
        <w:t xml:space="preserve"> značilnosti. </w:t>
      </w:r>
      <w:r w:rsidRPr="00392438">
        <w:rPr>
          <w:rFonts w:ascii="Segoe UI" w:hAnsi="Segoe UI" w:cs="Segoe UI"/>
          <w:b/>
          <w:bCs/>
          <w:color w:val="252424"/>
          <w:sz w:val="21"/>
          <w:szCs w:val="21"/>
        </w:rPr>
        <w:t>Odgovor utemelji in podpri s podatki.</w:t>
      </w:r>
    </w:p>
    <w:p w:rsidR="00F64FB8" w:rsidRDefault="00F64FB8" w:rsidP="00F64FB8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F64FB8" w:rsidRDefault="00F64FB8" w:rsidP="00F64FB8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Zaslonsko sliko narediš tako, da na tipkovnici pritisneš tipko </w:t>
      </w:r>
      <w:proofErr w:type="spellStart"/>
      <w:r>
        <w:rPr>
          <w:rFonts w:ascii="Segoe UI" w:hAnsi="Segoe UI" w:cs="Segoe UI"/>
          <w:color w:val="252424"/>
          <w:sz w:val="21"/>
          <w:szCs w:val="21"/>
        </w:rPr>
        <w:t>PrtScn</w:t>
      </w:r>
      <w:proofErr w:type="spellEnd"/>
      <w:r w:rsidR="003E5B37">
        <w:rPr>
          <w:rFonts w:ascii="Segoe UI" w:hAnsi="Segoe UI" w:cs="Segoe UI"/>
          <w:color w:val="252424"/>
          <w:sz w:val="21"/>
          <w:szCs w:val="21"/>
        </w:rPr>
        <w:t>.</w:t>
      </w:r>
    </w:p>
    <w:p w:rsidR="003E5B37" w:rsidRDefault="003E5B37" w:rsidP="00F64FB8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noProof/>
          <w:color w:val="252424"/>
          <w:sz w:val="21"/>
          <w:szCs w:val="21"/>
        </w:rPr>
        <w:drawing>
          <wp:inline distT="0" distB="0" distL="0" distR="0">
            <wp:extent cx="3209925" cy="1428750"/>
            <wp:effectExtent l="0" t="0" r="9525" b="0"/>
            <wp:docPr id="4" name="Slika 4" descr="C:\Users\Matej\AppData\Local\Microsoft\Windows\INetCache\Content.MSO\8B6D6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tej\AppData\Local\Microsoft\Windows\INetCache\Content.MSO\8B6D6F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B8" w:rsidRDefault="00F64FB8" w:rsidP="00F64FB8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673126" w:rsidRDefault="00F64FB8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Style w:val="Krepko"/>
          <w:rFonts w:ascii="Segoe UI" w:hAnsi="Segoe UI" w:cs="Segoe UI"/>
          <w:color w:val="252424"/>
          <w:sz w:val="21"/>
          <w:szCs w:val="21"/>
        </w:rPr>
        <w:t>2</w:t>
      </w:r>
      <w:r w:rsidR="00673126">
        <w:rPr>
          <w:rStyle w:val="Krepko"/>
          <w:rFonts w:ascii="Segoe UI" w:hAnsi="Segoe UI" w:cs="Segoe UI"/>
          <w:color w:val="252424"/>
          <w:sz w:val="21"/>
          <w:szCs w:val="21"/>
        </w:rPr>
        <w:t>.del: GLAVNO MESTO DRŽAVE</w:t>
      </w:r>
    </w:p>
    <w:p w:rsidR="003E5B37" w:rsidRDefault="003E5B37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3E5B37" w:rsidRPr="003E5B37" w:rsidRDefault="003E5B37" w:rsidP="003E5B37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52424"/>
          <w:sz w:val="21"/>
          <w:szCs w:val="21"/>
        </w:rPr>
      </w:pPr>
      <w:r w:rsidRPr="003E5B37">
        <w:rPr>
          <w:rFonts w:ascii="Segoe UI" w:hAnsi="Segoe UI" w:cs="Segoe UI"/>
          <w:b/>
          <w:bCs/>
          <w:color w:val="252424"/>
          <w:sz w:val="21"/>
          <w:szCs w:val="21"/>
        </w:rPr>
        <w:t>naloga:</w:t>
      </w:r>
    </w:p>
    <w:p w:rsidR="00673126" w:rsidRDefault="00673126" w:rsidP="003E5B37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 w:rsidRPr="00C33EDB">
        <w:rPr>
          <w:rFonts w:ascii="Segoe UI" w:hAnsi="Segoe UI" w:cs="Segoe UI"/>
          <w:b/>
          <w:bCs/>
          <w:color w:val="252424"/>
          <w:sz w:val="21"/>
          <w:szCs w:val="21"/>
        </w:rPr>
        <w:t>Na kratko opiši glavno mesto.</w:t>
      </w:r>
      <w:r>
        <w:rPr>
          <w:rFonts w:ascii="Segoe UI" w:hAnsi="Segoe UI" w:cs="Segoe UI"/>
          <w:color w:val="252424"/>
          <w:sz w:val="21"/>
          <w:szCs w:val="21"/>
        </w:rPr>
        <w:t xml:space="preserve"> Navedi podate o velikosti, številu prebivalcev, legi,…</w:t>
      </w: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Dodaj še </w:t>
      </w:r>
      <w:r w:rsidRPr="00C33EDB">
        <w:rPr>
          <w:rFonts w:ascii="Segoe UI" w:hAnsi="Segoe UI" w:cs="Segoe UI"/>
          <w:b/>
          <w:bCs/>
          <w:color w:val="252424"/>
          <w:sz w:val="21"/>
          <w:szCs w:val="21"/>
        </w:rPr>
        <w:t>grb ali zastavo mesto</w:t>
      </w:r>
      <w:r>
        <w:rPr>
          <w:rFonts w:ascii="Segoe UI" w:hAnsi="Segoe UI" w:cs="Segoe UI"/>
          <w:color w:val="252424"/>
          <w:sz w:val="21"/>
          <w:szCs w:val="21"/>
        </w:rPr>
        <w:t xml:space="preserve">, ter vsaj 1 sliko, ki prikazuje </w:t>
      </w:r>
      <w:r w:rsidRPr="00C33EDB">
        <w:rPr>
          <w:rFonts w:ascii="Segoe UI" w:hAnsi="Segoe UI" w:cs="Segoe UI"/>
          <w:b/>
          <w:bCs/>
          <w:color w:val="252424"/>
          <w:sz w:val="21"/>
          <w:szCs w:val="21"/>
        </w:rPr>
        <w:t>panoramo mesta</w:t>
      </w:r>
      <w:r>
        <w:rPr>
          <w:rFonts w:ascii="Segoe UI" w:hAnsi="Segoe UI" w:cs="Segoe UI"/>
          <w:color w:val="252424"/>
          <w:sz w:val="21"/>
          <w:szCs w:val="21"/>
        </w:rPr>
        <w:t>.</w:t>
      </w: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> </w:t>
      </w:r>
    </w:p>
    <w:p w:rsidR="003E5B37" w:rsidRDefault="003E5B37" w:rsidP="00673126">
      <w:pPr>
        <w:pStyle w:val="Navadensplet"/>
        <w:shd w:val="clear" w:color="auto" w:fill="FFFFFF"/>
        <w:spacing w:before="0" w:beforeAutospacing="0" w:after="0" w:afterAutospacing="0"/>
        <w:rPr>
          <w:rStyle w:val="Krepko"/>
          <w:rFonts w:ascii="Segoe UI" w:hAnsi="Segoe UI" w:cs="Segoe UI"/>
          <w:color w:val="252424"/>
          <w:sz w:val="21"/>
          <w:szCs w:val="21"/>
        </w:rPr>
      </w:pPr>
    </w:p>
    <w:p w:rsidR="003E5B37" w:rsidRDefault="003E5B37" w:rsidP="00673126">
      <w:pPr>
        <w:pStyle w:val="Navadensplet"/>
        <w:shd w:val="clear" w:color="auto" w:fill="FFFFFF"/>
        <w:spacing w:before="0" w:beforeAutospacing="0" w:after="0" w:afterAutospacing="0"/>
        <w:rPr>
          <w:rStyle w:val="Krepko"/>
          <w:rFonts w:ascii="Segoe UI" w:hAnsi="Segoe UI" w:cs="Segoe UI"/>
          <w:color w:val="252424"/>
          <w:sz w:val="21"/>
          <w:szCs w:val="21"/>
        </w:rPr>
      </w:pPr>
    </w:p>
    <w:p w:rsidR="00673126" w:rsidRDefault="003E5B37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Style w:val="Krepko"/>
          <w:rFonts w:ascii="Segoe UI" w:hAnsi="Segoe UI" w:cs="Segoe UI"/>
          <w:color w:val="252424"/>
          <w:sz w:val="21"/>
          <w:szCs w:val="21"/>
        </w:rPr>
        <w:t>3</w:t>
      </w:r>
      <w:r w:rsidR="00673126">
        <w:rPr>
          <w:rStyle w:val="Krepko"/>
          <w:rFonts w:ascii="Segoe UI" w:hAnsi="Segoe UI" w:cs="Segoe UI"/>
          <w:color w:val="252424"/>
          <w:sz w:val="21"/>
          <w:szCs w:val="21"/>
        </w:rPr>
        <w:t>. del: TURISTIČNE ZNAMENITOSTI</w:t>
      </w:r>
    </w:p>
    <w:p w:rsidR="00C33EDB" w:rsidRDefault="00C33EDB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V brskalniku napiši </w:t>
      </w:r>
      <w:hyperlink r:id="rId10" w:tgtFrame="_blank" w:history="1">
        <w:r>
          <w:rPr>
            <w:rStyle w:val="Hiperpovezava"/>
            <w:rFonts w:ascii="Segoe UI" w:hAnsi="Segoe UI" w:cs="Segoe UI"/>
            <w:sz w:val="21"/>
            <w:szCs w:val="21"/>
          </w:rPr>
          <w:t xml:space="preserve">https://www.google.com/maps/ 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in </w:t>
      </w:r>
      <w:r>
        <w:rPr>
          <w:rStyle w:val="Krepko"/>
          <w:rFonts w:ascii="Segoe UI" w:hAnsi="Segoe UI" w:cs="Segoe UI"/>
          <w:color w:val="252424"/>
          <w:sz w:val="21"/>
          <w:szCs w:val="21"/>
        </w:rPr>
        <w:t>v iskalniku</w:t>
      </w:r>
      <w:r>
        <w:rPr>
          <w:rFonts w:ascii="Segoe UI" w:hAnsi="Segoe UI" w:cs="Segoe UI"/>
          <w:color w:val="252424"/>
          <w:sz w:val="21"/>
          <w:szCs w:val="21"/>
        </w:rPr>
        <w:t xml:space="preserve"> napiši glavno mesto tvoje izbrane države.</w:t>
      </w:r>
    </w:p>
    <w:p w:rsidR="003E5B37" w:rsidRDefault="003E5B37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3E5B37" w:rsidRPr="003E5B37" w:rsidRDefault="003E5B37" w:rsidP="003E5B37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52424"/>
          <w:sz w:val="21"/>
          <w:szCs w:val="21"/>
        </w:rPr>
      </w:pPr>
      <w:r w:rsidRPr="003E5B37">
        <w:rPr>
          <w:rFonts w:ascii="Segoe UI" w:hAnsi="Segoe UI" w:cs="Segoe UI"/>
          <w:b/>
          <w:bCs/>
          <w:color w:val="252424"/>
          <w:sz w:val="21"/>
          <w:szCs w:val="21"/>
        </w:rPr>
        <w:t>naloga:</w:t>
      </w: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 </w:t>
      </w: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V iskalniku napiši </w:t>
      </w:r>
      <w:r>
        <w:rPr>
          <w:rStyle w:val="Krepko"/>
          <w:rFonts w:ascii="Segoe UI" w:hAnsi="Segoe UI" w:cs="Segoe UI"/>
          <w:color w:val="252424"/>
          <w:sz w:val="21"/>
          <w:szCs w:val="21"/>
        </w:rPr>
        <w:t>TOURIST ATTRACTIONS</w:t>
      </w:r>
      <w:r>
        <w:rPr>
          <w:rFonts w:ascii="Segoe UI" w:hAnsi="Segoe UI" w:cs="Segoe UI"/>
          <w:color w:val="252424"/>
          <w:sz w:val="21"/>
          <w:szCs w:val="21"/>
        </w:rPr>
        <w:t xml:space="preserve"> in napiši imena vsaj štirih pomembnih </w:t>
      </w:r>
      <w:r w:rsidR="00E43472">
        <w:rPr>
          <w:rFonts w:ascii="Segoe UI" w:hAnsi="Segoe UI" w:cs="Segoe UI"/>
          <w:color w:val="252424"/>
          <w:sz w:val="21"/>
          <w:szCs w:val="21"/>
        </w:rPr>
        <w:t xml:space="preserve">turističnih </w:t>
      </w:r>
      <w:r>
        <w:rPr>
          <w:rFonts w:ascii="Segoe UI" w:hAnsi="Segoe UI" w:cs="Segoe UI"/>
          <w:color w:val="252424"/>
          <w:sz w:val="21"/>
          <w:szCs w:val="21"/>
        </w:rPr>
        <w:t>znamenitosti v glavnem mestu.</w:t>
      </w:r>
    </w:p>
    <w:p w:rsidR="003E5B37" w:rsidRDefault="003E5B37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noProof/>
          <w:color w:val="252424"/>
          <w:sz w:val="21"/>
          <w:szCs w:val="21"/>
        </w:rPr>
        <w:drawing>
          <wp:inline distT="0" distB="0" distL="0" distR="0">
            <wp:extent cx="2724150" cy="743504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1" cy="75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B37" w:rsidRDefault="003E5B37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C33EDB" w:rsidRPr="00C33EDB" w:rsidRDefault="00C33EDB" w:rsidP="00C33EDB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52424"/>
          <w:sz w:val="21"/>
          <w:szCs w:val="21"/>
        </w:rPr>
      </w:pPr>
      <w:r w:rsidRPr="00C33EDB">
        <w:rPr>
          <w:rFonts w:ascii="Segoe UI" w:hAnsi="Segoe UI" w:cs="Segoe UI"/>
          <w:b/>
          <w:bCs/>
          <w:color w:val="252424"/>
          <w:sz w:val="21"/>
          <w:szCs w:val="21"/>
        </w:rPr>
        <w:t>naloga:</w:t>
      </w:r>
    </w:p>
    <w:p w:rsidR="00673126" w:rsidRPr="00C33EDB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Nato klikni na eno znamenitost ali zanimivost in v levem delu je bolj podrobno opisana ta znamenitost ali zanimivost. </w:t>
      </w:r>
      <w:r>
        <w:rPr>
          <w:rStyle w:val="Krepko"/>
          <w:rFonts w:ascii="Segoe UI" w:hAnsi="Segoe UI" w:cs="Segoe UI"/>
          <w:color w:val="252424"/>
          <w:sz w:val="21"/>
          <w:szCs w:val="21"/>
        </w:rPr>
        <w:t>Na kratko opiši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Style w:val="Krepko"/>
          <w:rFonts w:ascii="Segoe UI" w:hAnsi="Segoe UI" w:cs="Segoe UI"/>
          <w:color w:val="252424"/>
          <w:sz w:val="21"/>
          <w:szCs w:val="21"/>
        </w:rPr>
        <w:t>dve zanimivosti v mestu.</w:t>
      </w:r>
      <w:r>
        <w:rPr>
          <w:rFonts w:ascii="Segoe UI" w:hAnsi="Segoe UI" w:cs="Segoe UI"/>
          <w:color w:val="252424"/>
          <w:sz w:val="21"/>
          <w:szCs w:val="21"/>
        </w:rPr>
        <w:t xml:space="preserve"> (pomagaš si lahko </w:t>
      </w:r>
      <w:r w:rsidR="00C33EDB">
        <w:rPr>
          <w:rFonts w:ascii="Segoe UI" w:hAnsi="Segoe UI" w:cs="Segoe UI"/>
          <w:color w:val="252424"/>
          <w:sz w:val="21"/>
          <w:szCs w:val="21"/>
        </w:rPr>
        <w:t xml:space="preserve">z </w:t>
      </w:r>
      <w:r w:rsidR="00C33EDB" w:rsidRPr="00C33EDB">
        <w:rPr>
          <w:rFonts w:ascii="Segoe UI" w:hAnsi="Segoe UI" w:cs="Segoe UI"/>
          <w:color w:val="252424"/>
          <w:sz w:val="21"/>
          <w:szCs w:val="21"/>
        </w:rPr>
        <w:t>Wikipedijo</w:t>
      </w:r>
      <w:r w:rsidRPr="00C33EDB">
        <w:rPr>
          <w:rFonts w:ascii="Segoe UI" w:hAnsi="Segoe UI" w:cs="Segoe UI"/>
          <w:color w:val="252424"/>
          <w:sz w:val="21"/>
          <w:szCs w:val="21"/>
        </w:rPr>
        <w:t>).</w:t>
      </w: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> </w:t>
      </w:r>
    </w:p>
    <w:p w:rsidR="00673126" w:rsidRDefault="00C33EDB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Style w:val="Krepko"/>
          <w:rFonts w:ascii="Segoe UI" w:hAnsi="Segoe UI" w:cs="Segoe UI"/>
          <w:color w:val="252424"/>
          <w:sz w:val="21"/>
          <w:szCs w:val="21"/>
        </w:rPr>
        <w:t>4</w:t>
      </w:r>
      <w:r w:rsidR="00673126">
        <w:rPr>
          <w:rStyle w:val="Krepko"/>
          <w:rFonts w:ascii="Segoe UI" w:hAnsi="Segoe UI" w:cs="Segoe UI"/>
          <w:color w:val="252424"/>
          <w:sz w:val="21"/>
          <w:szCs w:val="21"/>
        </w:rPr>
        <w:t>.</w:t>
      </w:r>
      <w:r>
        <w:rPr>
          <w:rStyle w:val="Krepko"/>
          <w:rFonts w:ascii="Segoe UI" w:hAnsi="Segoe UI" w:cs="Segoe UI"/>
          <w:color w:val="252424"/>
          <w:sz w:val="21"/>
          <w:szCs w:val="21"/>
        </w:rPr>
        <w:t xml:space="preserve"> </w:t>
      </w:r>
      <w:r w:rsidR="00673126">
        <w:rPr>
          <w:rStyle w:val="Krepko"/>
          <w:rFonts w:ascii="Segoe UI" w:hAnsi="Segoe UI" w:cs="Segoe UI"/>
          <w:color w:val="252424"/>
          <w:sz w:val="21"/>
          <w:szCs w:val="21"/>
        </w:rPr>
        <w:t>del: ULICA V GLAVNEM MESTU DRŽAVE</w:t>
      </w:r>
    </w:p>
    <w:p w:rsidR="00C33EDB" w:rsidRDefault="00C33EDB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V brskalniku napiši </w:t>
      </w:r>
      <w:hyperlink r:id="rId12" w:tgtFrame="_blank" w:history="1">
        <w:r>
          <w:rPr>
            <w:rStyle w:val="Hiperpovezava"/>
            <w:rFonts w:ascii="Segoe UI" w:hAnsi="Segoe UI" w:cs="Segoe UI"/>
            <w:sz w:val="21"/>
            <w:szCs w:val="21"/>
          </w:rPr>
          <w:t xml:space="preserve">https://www.instantstreetview.com/  </w:t>
        </w:r>
      </w:hyperlink>
      <w:r>
        <w:rPr>
          <w:rFonts w:ascii="Segoe UI" w:hAnsi="Segoe UI" w:cs="Segoe UI"/>
          <w:color w:val="252424"/>
          <w:sz w:val="21"/>
          <w:szCs w:val="21"/>
        </w:rPr>
        <w:t>in odgovori na vprašanja.</w:t>
      </w:r>
    </w:p>
    <w:p w:rsidR="00C33EDB" w:rsidRDefault="00C33EDB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C33EDB" w:rsidRPr="00C33EDB" w:rsidRDefault="00C33EDB" w:rsidP="00C33EDB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52424"/>
          <w:sz w:val="21"/>
          <w:szCs w:val="21"/>
        </w:rPr>
      </w:pPr>
      <w:r w:rsidRPr="00C33EDB">
        <w:rPr>
          <w:rFonts w:ascii="Segoe UI" w:hAnsi="Segoe UI" w:cs="Segoe UI"/>
          <w:b/>
          <w:bCs/>
          <w:color w:val="252424"/>
          <w:sz w:val="21"/>
          <w:szCs w:val="21"/>
        </w:rPr>
        <w:t>naloga:</w:t>
      </w: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S pomočjo </w:t>
      </w:r>
      <w:proofErr w:type="spellStart"/>
      <w:r>
        <w:rPr>
          <w:rFonts w:ascii="Segoe UI" w:hAnsi="Segoe UI" w:cs="Segoe UI"/>
          <w:color w:val="252424"/>
          <w:sz w:val="21"/>
          <w:szCs w:val="21"/>
        </w:rPr>
        <w:t>StreetView</w:t>
      </w:r>
      <w:proofErr w:type="spellEnd"/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Style w:val="Krepko"/>
          <w:rFonts w:ascii="Segoe UI" w:hAnsi="Segoe UI" w:cs="Segoe UI"/>
          <w:color w:val="252424"/>
          <w:sz w:val="21"/>
          <w:szCs w:val="21"/>
        </w:rPr>
        <w:t xml:space="preserve">poišči točko v bližini znane turistične znamenitosti </w:t>
      </w:r>
      <w:r>
        <w:rPr>
          <w:rFonts w:ascii="Segoe UI" w:hAnsi="Segoe UI" w:cs="Segoe UI"/>
          <w:color w:val="252424"/>
          <w:sz w:val="21"/>
          <w:szCs w:val="21"/>
        </w:rPr>
        <w:t>in odgovori na vprašanja:</w:t>
      </w:r>
    </w:p>
    <w:p w:rsidR="00C33EDB" w:rsidRDefault="00C33EDB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>1)   Napiši ime ulice, kjer se nahaja točka (dodaj še url naslov).</w:t>
      </w:r>
    </w:p>
    <w:p w:rsidR="00C33EDB" w:rsidRDefault="00C33EDB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>Primer – puščica kaže url naslov</w:t>
      </w:r>
    </w:p>
    <w:p w:rsidR="00C33EDB" w:rsidRDefault="00C33EDB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noProof/>
          <w:color w:val="252424"/>
          <w:sz w:val="21"/>
          <w:szCs w:val="21"/>
        </w:rPr>
        <w:drawing>
          <wp:inline distT="0" distB="0" distL="0" distR="0">
            <wp:extent cx="5760720" cy="168529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EDB" w:rsidRDefault="00C33EDB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>2)   Opiši, kaj opaziš na severu, jugu, vzhodu in zahodu te ulice? (spremljaj položaj strička na manjšem zemljevidu)</w:t>
      </w:r>
    </w:p>
    <w:p w:rsidR="00C33EDB" w:rsidRDefault="00C33EDB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>3)   Napiši, kakšne vrste stavb prevladujejo v ulici (npr. stanovanjske, poslovne, trgovine, rekreacijske površine-parki, ...).</w:t>
      </w:r>
    </w:p>
    <w:p w:rsidR="00C33EDB" w:rsidRDefault="00C33EDB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>4)   Opiši eno zanimivost v ulici.</w:t>
      </w: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> </w:t>
      </w:r>
    </w:p>
    <w:p w:rsidR="00C33EDB" w:rsidRDefault="00C33EDB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C33EDB" w:rsidRDefault="00C33EDB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C33EDB" w:rsidRDefault="00C33EDB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>Oddaja naloge.</w:t>
      </w:r>
    </w:p>
    <w:p w:rsidR="00673126" w:rsidRDefault="00673126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Odgovore napiši v programu Word. Datoteko oddaj v spletno učilnico </w:t>
      </w:r>
      <w:r w:rsidR="00714A7C">
        <w:rPr>
          <w:rFonts w:ascii="Segoe UI" w:hAnsi="Segoe UI" w:cs="Segoe UI"/>
          <w:color w:val="252424"/>
          <w:sz w:val="21"/>
          <w:szCs w:val="21"/>
        </w:rPr>
        <w:t>v Dodeljene naloge – ocenjevalna naloga. Kriterije ocenjevanja vidiš tako, da klikneš na rubrike – ocenjevalna naloga 8.r.</w:t>
      </w:r>
    </w:p>
    <w:p w:rsidR="00714A7C" w:rsidRDefault="00714A7C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Kriteriji ocenjevanja naj ti bodo v pomoč pri izdelavi naloge. </w:t>
      </w:r>
    </w:p>
    <w:p w:rsidR="00B67E85" w:rsidRDefault="00B67E85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</w:p>
    <w:p w:rsidR="00255E1E" w:rsidRDefault="00255E1E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color w:val="252424"/>
          <w:sz w:val="21"/>
          <w:szCs w:val="21"/>
        </w:rPr>
        <w:t>Kriteriji ocenjevanja:</w:t>
      </w:r>
    </w:p>
    <w:p w:rsidR="00B67E85" w:rsidRDefault="00B67E85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noProof/>
          <w:color w:val="252424"/>
          <w:sz w:val="21"/>
          <w:szCs w:val="21"/>
        </w:rPr>
        <w:drawing>
          <wp:inline distT="0" distB="0" distL="0" distR="0">
            <wp:extent cx="5760720" cy="191071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7FC">
        <w:rPr>
          <w:rFonts w:ascii="Segoe UI" w:hAnsi="Segoe UI" w:cs="Segoe UI"/>
          <w:noProof/>
          <w:color w:val="252424"/>
          <w:sz w:val="21"/>
          <w:szCs w:val="21"/>
        </w:rPr>
        <w:drawing>
          <wp:inline distT="0" distB="0" distL="0" distR="0">
            <wp:extent cx="5760720" cy="567690"/>
            <wp:effectExtent l="0" t="0" r="0" b="381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E1E" w:rsidRDefault="00255E1E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noProof/>
          <w:color w:val="252424"/>
          <w:sz w:val="21"/>
          <w:szCs w:val="21"/>
        </w:rPr>
        <w:drawing>
          <wp:inline distT="0" distB="0" distL="0" distR="0">
            <wp:extent cx="5760720" cy="2205355"/>
            <wp:effectExtent l="0" t="0" r="0" b="444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5E1E" w:rsidRDefault="00255E1E" w:rsidP="00673126">
      <w:pPr>
        <w:pStyle w:val="Navadensplet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noProof/>
          <w:color w:val="252424"/>
          <w:sz w:val="21"/>
          <w:szCs w:val="21"/>
        </w:rPr>
        <w:drawing>
          <wp:inline distT="0" distB="0" distL="0" distR="0">
            <wp:extent cx="5760720" cy="221107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5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11FC4"/>
    <w:multiLevelType w:val="hybridMultilevel"/>
    <w:tmpl w:val="FAA675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26"/>
    <w:rsid w:val="000A1659"/>
    <w:rsid w:val="00255E1E"/>
    <w:rsid w:val="00392438"/>
    <w:rsid w:val="003E5B37"/>
    <w:rsid w:val="00673126"/>
    <w:rsid w:val="00714A7C"/>
    <w:rsid w:val="00AE47FC"/>
    <w:rsid w:val="00B16D15"/>
    <w:rsid w:val="00B67E85"/>
    <w:rsid w:val="00C33EDB"/>
    <w:rsid w:val="00E2649F"/>
    <w:rsid w:val="00E43472"/>
    <w:rsid w:val="00F6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D395"/>
  <w15:chartTrackingRefBased/>
  <w15:docId w15:val="{6F37C9F1-5CEC-4B30-B6AF-45D3BE80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7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73126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67312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73126"/>
    <w:rPr>
      <w:color w:val="605E5C"/>
      <w:shd w:val="clear" w:color="auto" w:fill="E1DFDD"/>
    </w:rPr>
  </w:style>
  <w:style w:type="character" w:customStyle="1" w:styleId="header-title2lqlh">
    <w:name w:val="header-title__2lqlh"/>
    <w:basedOn w:val="Privzetapisavaodstavka"/>
    <w:rsid w:val="00E2649F"/>
  </w:style>
  <w:style w:type="character" w:customStyle="1" w:styleId="quality-description-weight13dke">
    <w:name w:val="quality-description-weight__13dke"/>
    <w:basedOn w:val="Privzetapisavaodstavka"/>
    <w:rsid w:val="00E2649F"/>
  </w:style>
  <w:style w:type="character" w:customStyle="1" w:styleId="rubric-card-heading-points3j5gk">
    <w:name w:val="rubric-card-heading-points__3j5gk"/>
    <w:basedOn w:val="Privzetapisavaodstavka"/>
    <w:rsid w:val="00E2649F"/>
  </w:style>
  <w:style w:type="paragraph" w:customStyle="1" w:styleId="not-providedmcweo">
    <w:name w:val="not-provided__mcweo"/>
    <w:basedOn w:val="Navaden"/>
    <w:rsid w:val="00E2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82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2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8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21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52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8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2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6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1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98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79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9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19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58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3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6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8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60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88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9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63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95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2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45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8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7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8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8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66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7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1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2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9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2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0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0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5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07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4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49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3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18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5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7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1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65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1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25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7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1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62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9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4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10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9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instantstreetview.com/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mapmaker.nationalgeographic.org/" TargetMode="External"/><Relationship Id="rId15" Type="http://schemas.openxmlformats.org/officeDocument/2006/relationships/image" Target="media/image8.png"/><Relationship Id="rId10" Type="http://schemas.openxmlformats.org/officeDocument/2006/relationships/hyperlink" Target="https://www.google.com/map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Matkovič</dc:creator>
  <cp:keywords/>
  <dc:description/>
  <cp:lastModifiedBy>Matej Matkovič</cp:lastModifiedBy>
  <cp:revision>3</cp:revision>
  <dcterms:created xsi:type="dcterms:W3CDTF">2020-05-04T08:21:00Z</dcterms:created>
  <dcterms:modified xsi:type="dcterms:W3CDTF">2020-05-04T10:40:00Z</dcterms:modified>
</cp:coreProperties>
</file>