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602" w:rsidRPr="00EB5602" w:rsidRDefault="00EB5602" w:rsidP="00EB5602">
      <w:pPr>
        <w:jc w:val="center"/>
        <w:rPr>
          <w:rFonts w:ascii="Arial" w:hAnsi="Arial" w:cs="Arial"/>
          <w:color w:val="FF0066"/>
          <w:sz w:val="24"/>
          <w:szCs w:val="24"/>
        </w:rPr>
      </w:pPr>
      <w:r w:rsidRPr="00EB5602">
        <w:rPr>
          <w:rFonts w:ascii="Arial" w:hAnsi="Arial" w:cs="Arial"/>
          <w:noProof/>
          <w:color w:val="FF0066"/>
          <w:sz w:val="24"/>
          <w:szCs w:val="24"/>
          <w:lang w:val="sl-SI" w:eastAsia="sl-SI"/>
        </w:rPr>
        <w:drawing>
          <wp:inline distT="0" distB="0" distL="0" distR="0" wp14:anchorId="4D917829" wp14:editId="60BBA7AA">
            <wp:extent cx="1781175" cy="1781175"/>
            <wp:effectExtent l="0" t="0" r="9525" b="9525"/>
            <wp:docPr id="1" name="Picture 1" descr="Spring Pirouettes ~ | Ballet tattoos, Ballet drawings, Dance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ing Pirouettes ~ | Ballet tattoos, Ballet drawings, Dance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602" w:rsidRPr="00EB5602" w:rsidRDefault="00EB5602" w:rsidP="00EB5602">
      <w:pPr>
        <w:jc w:val="center"/>
        <w:rPr>
          <w:rFonts w:ascii="Arial" w:hAnsi="Arial" w:cs="Arial"/>
          <w:color w:val="FF0066"/>
          <w:sz w:val="24"/>
          <w:szCs w:val="24"/>
        </w:rPr>
      </w:pPr>
    </w:p>
    <w:p w:rsidR="00EB5602" w:rsidRPr="00EB5602" w:rsidRDefault="00EB5602" w:rsidP="00EB5602">
      <w:pPr>
        <w:jc w:val="center"/>
        <w:rPr>
          <w:rFonts w:ascii="Arial" w:hAnsi="Arial" w:cs="Arial"/>
          <w:b/>
          <w:color w:val="FF0066"/>
          <w:sz w:val="24"/>
          <w:szCs w:val="24"/>
        </w:rPr>
      </w:pPr>
      <w:r w:rsidRPr="00EB5602">
        <w:rPr>
          <w:rFonts w:ascii="Arial" w:hAnsi="Arial" w:cs="Arial"/>
          <w:b/>
          <w:color w:val="FF0066"/>
          <w:sz w:val="24"/>
          <w:szCs w:val="24"/>
        </w:rPr>
        <w:t>4. RAZRED BALETA</w:t>
      </w:r>
    </w:p>
    <w:p w:rsidR="00EB5602" w:rsidRPr="00EB5602" w:rsidRDefault="00EB5602" w:rsidP="00EB5602">
      <w:pPr>
        <w:jc w:val="center"/>
        <w:rPr>
          <w:rFonts w:ascii="Arial" w:hAnsi="Arial" w:cs="Arial"/>
          <w:b/>
          <w:color w:val="FF0066"/>
          <w:sz w:val="24"/>
          <w:szCs w:val="24"/>
        </w:rPr>
      </w:pPr>
      <w:r>
        <w:rPr>
          <w:rFonts w:ascii="Arial" w:hAnsi="Arial" w:cs="Arial"/>
          <w:b/>
          <w:color w:val="FF0066"/>
          <w:sz w:val="24"/>
          <w:szCs w:val="24"/>
        </w:rPr>
        <w:t>4. 5. – 10. 5.</w:t>
      </w:r>
    </w:p>
    <w:p w:rsidR="00EB5602" w:rsidRPr="00EB5602" w:rsidRDefault="00EB5602" w:rsidP="00EB5602">
      <w:pPr>
        <w:jc w:val="both"/>
        <w:rPr>
          <w:rFonts w:ascii="Arial" w:hAnsi="Arial" w:cs="Arial"/>
          <w:b/>
          <w:color w:val="FF0066"/>
          <w:sz w:val="24"/>
          <w:szCs w:val="24"/>
        </w:rPr>
      </w:pPr>
    </w:p>
    <w:p w:rsidR="00EB5602" w:rsidRPr="00AC2200" w:rsidRDefault="00EB5602" w:rsidP="00AC2200">
      <w:pPr>
        <w:jc w:val="center"/>
        <w:rPr>
          <w:rFonts w:ascii="Arial" w:hAnsi="Arial" w:cs="Arial"/>
          <w:b/>
          <w:color w:val="FF0066"/>
          <w:sz w:val="26"/>
          <w:szCs w:val="26"/>
        </w:rPr>
      </w:pPr>
      <w:proofErr w:type="spellStart"/>
      <w:r w:rsidRPr="00AC2200">
        <w:rPr>
          <w:rFonts w:ascii="Arial" w:hAnsi="Arial" w:cs="Arial"/>
          <w:b/>
          <w:color w:val="FF0066"/>
          <w:sz w:val="26"/>
          <w:szCs w:val="26"/>
        </w:rPr>
        <w:t>Pozdravljene</w:t>
      </w:r>
      <w:proofErr w:type="spellEnd"/>
      <w:r w:rsidRPr="00AC2200">
        <w:rPr>
          <w:rFonts w:ascii="Arial" w:hAnsi="Arial" w:cs="Arial"/>
          <w:b/>
          <w:color w:val="FF0066"/>
          <w:sz w:val="26"/>
          <w:szCs w:val="26"/>
        </w:rPr>
        <w:t xml:space="preserve"> </w:t>
      </w:r>
      <w:proofErr w:type="spellStart"/>
      <w:r w:rsidRPr="00AC2200">
        <w:rPr>
          <w:rFonts w:ascii="Arial" w:hAnsi="Arial" w:cs="Arial"/>
          <w:b/>
          <w:color w:val="FF0066"/>
          <w:sz w:val="26"/>
          <w:szCs w:val="26"/>
        </w:rPr>
        <w:t>drage</w:t>
      </w:r>
      <w:proofErr w:type="spellEnd"/>
      <w:r w:rsidRPr="00AC2200">
        <w:rPr>
          <w:rFonts w:ascii="Arial" w:hAnsi="Arial" w:cs="Arial"/>
          <w:b/>
          <w:color w:val="FF0066"/>
          <w:sz w:val="26"/>
          <w:szCs w:val="26"/>
        </w:rPr>
        <w:t xml:space="preserve"> </w:t>
      </w:r>
      <w:proofErr w:type="spellStart"/>
      <w:r w:rsidRPr="00AC2200">
        <w:rPr>
          <w:rFonts w:ascii="Arial" w:hAnsi="Arial" w:cs="Arial"/>
          <w:b/>
          <w:color w:val="FF0066"/>
          <w:sz w:val="26"/>
          <w:szCs w:val="26"/>
        </w:rPr>
        <w:t>učenke</w:t>
      </w:r>
      <w:proofErr w:type="spellEnd"/>
      <w:r w:rsidRPr="00AC2200">
        <w:rPr>
          <w:rFonts w:ascii="Arial" w:hAnsi="Arial" w:cs="Arial"/>
          <w:b/>
          <w:color w:val="FF0066"/>
          <w:sz w:val="26"/>
          <w:szCs w:val="26"/>
        </w:rPr>
        <w:t>.</w:t>
      </w:r>
    </w:p>
    <w:p w:rsidR="00EB5602" w:rsidRPr="00EB5602" w:rsidRDefault="00EB5602" w:rsidP="00EB5602">
      <w:pPr>
        <w:jc w:val="both"/>
        <w:rPr>
          <w:rFonts w:ascii="Arial" w:hAnsi="Arial" w:cs="Arial"/>
          <w:b/>
          <w:color w:val="FF0066"/>
          <w:sz w:val="24"/>
          <w:szCs w:val="24"/>
        </w:rPr>
      </w:pPr>
    </w:p>
    <w:p w:rsidR="00EB5602" w:rsidRPr="00EB5602" w:rsidRDefault="00EB5602" w:rsidP="00EB5602">
      <w:pPr>
        <w:jc w:val="both"/>
        <w:rPr>
          <w:rFonts w:ascii="Arial" w:eastAsia="Microsoft JhengHei" w:hAnsi="Arial" w:cs="Arial"/>
          <w:b/>
          <w:i/>
          <w:color w:val="FF0066"/>
          <w:sz w:val="24"/>
          <w:szCs w:val="24"/>
        </w:rPr>
      </w:pPr>
      <w:proofErr w:type="spellStart"/>
      <w:proofErr w:type="gramStart"/>
      <w:r w:rsidRPr="00EB5602">
        <w:rPr>
          <w:rFonts w:ascii="Arial" w:eastAsia="Microsoft JhengHei" w:hAnsi="Arial" w:cs="Arial"/>
          <w:b/>
          <w:i/>
          <w:color w:val="FF0066"/>
          <w:sz w:val="24"/>
          <w:szCs w:val="24"/>
        </w:rPr>
        <w:t>torek</w:t>
      </w:r>
      <w:proofErr w:type="spellEnd"/>
      <w:proofErr w:type="gramEnd"/>
      <w:r w:rsidRPr="00EB5602">
        <w:rPr>
          <w:rFonts w:ascii="Arial" w:eastAsia="Microsoft JhengHei" w:hAnsi="Arial" w:cs="Arial"/>
          <w:b/>
          <w:i/>
          <w:color w:val="FF0066"/>
          <w:sz w:val="24"/>
          <w:szCs w:val="24"/>
        </w:rPr>
        <w:t>,</w:t>
      </w:r>
      <w:r w:rsidRPr="00EB5602">
        <w:rPr>
          <w:rFonts w:ascii="Arial" w:eastAsia="Microsoft JhengHei" w:hAnsi="Arial" w:cs="Arial"/>
          <w:i/>
          <w:color w:val="FF0066"/>
          <w:sz w:val="24"/>
          <w:szCs w:val="24"/>
        </w:rPr>
        <w:t xml:space="preserve"> </w:t>
      </w:r>
      <w:r>
        <w:rPr>
          <w:rFonts w:ascii="Arial" w:eastAsia="Microsoft JhengHei" w:hAnsi="Arial" w:cs="Arial"/>
          <w:b/>
          <w:i/>
          <w:color w:val="FF0066"/>
          <w:sz w:val="24"/>
          <w:szCs w:val="24"/>
        </w:rPr>
        <w:t>5. 5.</w:t>
      </w:r>
    </w:p>
    <w:p w:rsidR="004F1F8F" w:rsidRPr="00DC317C" w:rsidRDefault="004F1F8F" w:rsidP="00EB5602">
      <w:pPr>
        <w:pStyle w:val="ListParagraph"/>
        <w:numPr>
          <w:ilvl w:val="0"/>
          <w:numId w:val="4"/>
        </w:numPr>
        <w:jc w:val="both"/>
        <w:rPr>
          <w:rFonts w:ascii="Arial" w:eastAsia="Microsoft JhengHei" w:hAnsi="Arial" w:cs="Arial"/>
          <w:color w:val="FF0066"/>
          <w:sz w:val="24"/>
          <w:szCs w:val="24"/>
        </w:rPr>
      </w:pP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Teden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pred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počitnicami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smo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odprl</w:t>
      </w:r>
      <w:r w:rsidR="00E42C25">
        <w:rPr>
          <w:rFonts w:ascii="Arial" w:eastAsia="Microsoft JhengHei" w:hAnsi="Arial" w:cs="Arial"/>
          <w:color w:val="FF0066"/>
          <w:sz w:val="24"/>
          <w:szCs w:val="24"/>
        </w:rPr>
        <w:t>e</w:t>
      </w:r>
      <w:proofErr w:type="spellEnd"/>
      <w:r w:rsidR="00E42C25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E42C25">
        <w:rPr>
          <w:rFonts w:ascii="Arial" w:eastAsia="Microsoft JhengHei" w:hAnsi="Arial" w:cs="Arial"/>
          <w:color w:val="FF0066"/>
          <w:sz w:val="24"/>
          <w:szCs w:val="24"/>
        </w:rPr>
        <w:t>Pandorino</w:t>
      </w:r>
      <w:proofErr w:type="spellEnd"/>
      <w:r w:rsidR="00E42C25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E42C25">
        <w:rPr>
          <w:rFonts w:ascii="Arial" w:eastAsia="Microsoft JhengHei" w:hAnsi="Arial" w:cs="Arial"/>
          <w:color w:val="FF0066"/>
          <w:sz w:val="24"/>
          <w:szCs w:val="24"/>
        </w:rPr>
        <w:t>skrinjico</w:t>
      </w:r>
      <w:proofErr w:type="spellEnd"/>
      <w:r w:rsidR="00E42C25">
        <w:rPr>
          <w:rFonts w:ascii="Arial" w:eastAsia="Microsoft JhengHei" w:hAnsi="Arial" w:cs="Arial"/>
          <w:color w:val="FF0066"/>
          <w:sz w:val="24"/>
          <w:szCs w:val="24"/>
        </w:rPr>
        <w:t xml:space="preserve"> pirouette</w:t>
      </w:r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– </w:t>
      </w:r>
      <w:proofErr w:type="spellStart"/>
      <w:proofErr w:type="gram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danes</w:t>
      </w:r>
      <w:proofErr w:type="spellEnd"/>
      <w:proofErr w:type="gram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z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raziskovanjem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njene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vsebine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nadaljujemo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.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Spodaj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prilagam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novo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povezavo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in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nov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pristop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k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učenju</w:t>
      </w:r>
      <w:proofErr w:type="spellEnd"/>
      <w:r w:rsidR="00E42C25">
        <w:rPr>
          <w:rFonts w:ascii="Arial" w:eastAsia="Microsoft JhengHei" w:hAnsi="Arial" w:cs="Arial"/>
          <w:color w:val="FF0066"/>
          <w:sz w:val="24"/>
          <w:szCs w:val="24"/>
        </w:rPr>
        <w:t xml:space="preserve"> pirouette</w:t>
      </w:r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–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kaj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vse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je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pomembno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,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kako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si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lahko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pomagamo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, da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za</w:t>
      </w:r>
      <w:r w:rsidR="003955C0">
        <w:rPr>
          <w:rFonts w:ascii="Arial" w:eastAsia="Microsoft JhengHei" w:hAnsi="Arial" w:cs="Arial"/>
          <w:color w:val="FF0066"/>
          <w:sz w:val="24"/>
          <w:szCs w:val="24"/>
        </w:rPr>
        <w:t>čutimo</w:t>
      </w:r>
      <w:proofErr w:type="spellEnd"/>
      <w:r w:rsidR="003955C0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3955C0">
        <w:rPr>
          <w:rFonts w:ascii="Arial" w:eastAsia="Microsoft JhengHei" w:hAnsi="Arial" w:cs="Arial"/>
          <w:color w:val="FF0066"/>
          <w:sz w:val="24"/>
          <w:szCs w:val="24"/>
        </w:rPr>
        <w:t>medenico</w:t>
      </w:r>
      <w:proofErr w:type="spellEnd"/>
      <w:r w:rsidR="003955C0">
        <w:rPr>
          <w:rFonts w:ascii="Arial" w:eastAsia="Microsoft JhengHei" w:hAnsi="Arial" w:cs="Arial"/>
          <w:color w:val="FF0066"/>
          <w:sz w:val="24"/>
          <w:szCs w:val="24"/>
        </w:rPr>
        <w:t xml:space="preserve"> v </w:t>
      </w:r>
      <w:proofErr w:type="spellStart"/>
      <w:r w:rsidR="003955C0">
        <w:rPr>
          <w:rFonts w:ascii="Arial" w:eastAsia="Microsoft JhengHei" w:hAnsi="Arial" w:cs="Arial"/>
          <w:color w:val="FF0066"/>
          <w:sz w:val="24"/>
          <w:szCs w:val="24"/>
        </w:rPr>
        <w:t>ravni</w:t>
      </w:r>
      <w:proofErr w:type="spellEnd"/>
      <w:r w:rsidR="003955C0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3955C0">
        <w:rPr>
          <w:rFonts w:ascii="Arial" w:eastAsia="Microsoft JhengHei" w:hAnsi="Arial" w:cs="Arial"/>
          <w:color w:val="FF0066"/>
          <w:sz w:val="24"/>
          <w:szCs w:val="24"/>
        </w:rPr>
        <w:t>liniji</w:t>
      </w:r>
      <w:proofErr w:type="spellEnd"/>
      <w:r w:rsidR="003955C0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3955C0">
        <w:rPr>
          <w:rFonts w:ascii="Arial" w:eastAsia="Microsoft JhengHei" w:hAnsi="Arial" w:cs="Arial"/>
          <w:color w:val="FF0066"/>
          <w:sz w:val="24"/>
          <w:szCs w:val="24"/>
        </w:rPr>
        <w:t>ali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upor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kolena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v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stran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na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reite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devant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, …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Poglej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si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posnetek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in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si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izpiši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glavna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navodila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,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predloge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,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korekcije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>,</w:t>
      </w:r>
      <w:r w:rsidR="00C07399">
        <w:rPr>
          <w:rFonts w:ascii="Arial" w:eastAsia="Microsoft JhengHei" w:hAnsi="Arial" w:cs="Arial"/>
          <w:color w:val="FF0066"/>
          <w:sz w:val="24"/>
          <w:szCs w:val="24"/>
        </w:rPr>
        <w:t xml:space="preserve"> … ,</w:t>
      </w:r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ki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jih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učiteljica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Claudia Dean </w:t>
      </w:r>
      <w:proofErr w:type="spellStart"/>
      <w:r w:rsidRPr="00DC317C">
        <w:rPr>
          <w:rFonts w:ascii="Arial" w:eastAsia="Microsoft JhengHei" w:hAnsi="Arial" w:cs="Arial"/>
          <w:color w:val="FF0066"/>
          <w:sz w:val="24"/>
          <w:szCs w:val="24"/>
        </w:rPr>
        <w:t>predlaga</w:t>
      </w:r>
      <w:proofErr w:type="spellEnd"/>
      <w:r w:rsidR="003955C0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3955C0">
        <w:rPr>
          <w:rFonts w:ascii="Arial" w:eastAsia="Microsoft JhengHei" w:hAnsi="Arial" w:cs="Arial"/>
          <w:color w:val="FF0066"/>
          <w:sz w:val="24"/>
          <w:szCs w:val="24"/>
        </w:rPr>
        <w:t>ter</w:t>
      </w:r>
      <w:proofErr w:type="spellEnd"/>
      <w:r w:rsidR="003955C0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3955C0">
        <w:rPr>
          <w:rFonts w:ascii="Arial" w:eastAsia="Microsoft JhengHei" w:hAnsi="Arial" w:cs="Arial"/>
          <w:color w:val="FF0066"/>
          <w:sz w:val="24"/>
          <w:szCs w:val="24"/>
        </w:rPr>
        <w:t>jih</w:t>
      </w:r>
      <w:proofErr w:type="spellEnd"/>
      <w:r w:rsidR="003955C0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3955C0">
        <w:rPr>
          <w:rFonts w:ascii="Arial" w:eastAsia="Microsoft JhengHei" w:hAnsi="Arial" w:cs="Arial"/>
          <w:color w:val="FF0066"/>
          <w:sz w:val="24"/>
          <w:szCs w:val="24"/>
        </w:rPr>
        <w:t>posreduj</w:t>
      </w:r>
      <w:proofErr w:type="spellEnd"/>
      <w:r w:rsidR="003955C0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3955C0">
        <w:rPr>
          <w:rFonts w:ascii="Arial" w:eastAsia="Microsoft JhengHei" w:hAnsi="Arial" w:cs="Arial"/>
          <w:color w:val="FF0066"/>
          <w:sz w:val="24"/>
          <w:szCs w:val="24"/>
        </w:rPr>
        <w:t>na</w:t>
      </w:r>
      <w:proofErr w:type="spellEnd"/>
      <w:r w:rsidR="003955C0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3955C0">
        <w:rPr>
          <w:rFonts w:ascii="Arial" w:eastAsia="Microsoft JhengHei" w:hAnsi="Arial" w:cs="Arial"/>
          <w:color w:val="FF0066"/>
          <w:sz w:val="24"/>
          <w:szCs w:val="24"/>
        </w:rPr>
        <w:t>moj</w:t>
      </w:r>
      <w:proofErr w:type="spellEnd"/>
      <w:r w:rsidR="003955C0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3955C0">
        <w:rPr>
          <w:rFonts w:ascii="Arial" w:eastAsia="Microsoft JhengHei" w:hAnsi="Arial" w:cs="Arial"/>
          <w:color w:val="FF0066"/>
          <w:sz w:val="24"/>
          <w:szCs w:val="24"/>
        </w:rPr>
        <w:t>elektronski</w:t>
      </w:r>
      <w:proofErr w:type="spellEnd"/>
      <w:r w:rsidR="003955C0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3955C0">
        <w:rPr>
          <w:rFonts w:ascii="Arial" w:eastAsia="Microsoft JhengHei" w:hAnsi="Arial" w:cs="Arial"/>
          <w:color w:val="FF0066"/>
          <w:sz w:val="24"/>
          <w:szCs w:val="24"/>
        </w:rPr>
        <w:t>naslov</w:t>
      </w:r>
      <w:proofErr w:type="spellEnd"/>
      <w:r w:rsidRPr="00DC317C">
        <w:rPr>
          <w:rFonts w:ascii="Arial" w:eastAsia="Microsoft JhengHei" w:hAnsi="Arial" w:cs="Arial"/>
          <w:color w:val="FF0066"/>
          <w:sz w:val="24"/>
          <w:szCs w:val="24"/>
        </w:rPr>
        <w:t>.</w:t>
      </w:r>
    </w:p>
    <w:p w:rsidR="004F1F8F" w:rsidRDefault="004F1F8F" w:rsidP="00DC317C">
      <w:pPr>
        <w:ind w:firstLine="720"/>
        <w:jc w:val="both"/>
        <w:rPr>
          <w:rFonts w:ascii="Arial" w:eastAsia="Microsoft JhengHei" w:hAnsi="Arial" w:cs="Arial"/>
          <w:color w:val="FF0066"/>
          <w:sz w:val="24"/>
          <w:szCs w:val="24"/>
        </w:rPr>
      </w:pP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Povezava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>:</w:t>
      </w:r>
    </w:p>
    <w:p w:rsidR="004F1F8F" w:rsidRDefault="0098391B" w:rsidP="00DC317C">
      <w:pPr>
        <w:ind w:firstLine="720"/>
        <w:jc w:val="both"/>
        <w:rPr>
          <w:rFonts w:ascii="Arial" w:eastAsia="Microsoft JhengHei" w:hAnsi="Arial" w:cs="Arial"/>
          <w:color w:val="FF0066"/>
          <w:sz w:val="24"/>
          <w:szCs w:val="24"/>
        </w:rPr>
      </w:pPr>
      <w:hyperlink r:id="rId6" w:history="1">
        <w:r w:rsidR="00E773DB" w:rsidRPr="00E44B38">
          <w:rPr>
            <w:rStyle w:val="Hyperlink"/>
            <w:rFonts w:ascii="Arial" w:eastAsia="Microsoft JhengHei" w:hAnsi="Arial" w:cs="Arial"/>
            <w:sz w:val="24"/>
            <w:szCs w:val="24"/>
          </w:rPr>
          <w:t>https://www.youtube.com/watch?v=8ywHxIsEylI</w:t>
        </w:r>
      </w:hyperlink>
    </w:p>
    <w:p w:rsidR="00DC317C" w:rsidRDefault="00DC317C" w:rsidP="00DC317C">
      <w:pPr>
        <w:ind w:firstLine="720"/>
        <w:jc w:val="both"/>
        <w:rPr>
          <w:rFonts w:ascii="Arial" w:eastAsia="Microsoft JhengHei" w:hAnsi="Arial" w:cs="Arial"/>
          <w:color w:val="FF0066"/>
          <w:sz w:val="24"/>
          <w:szCs w:val="24"/>
        </w:rPr>
      </w:pPr>
    </w:p>
    <w:p w:rsidR="00E773DB" w:rsidRDefault="00E773DB" w:rsidP="00EB5602">
      <w:pPr>
        <w:jc w:val="both"/>
        <w:rPr>
          <w:rFonts w:ascii="Arial" w:eastAsia="Microsoft JhengHei" w:hAnsi="Arial" w:cs="Arial"/>
          <w:color w:val="FF0066"/>
          <w:sz w:val="24"/>
          <w:szCs w:val="24"/>
        </w:rPr>
      </w:pPr>
    </w:p>
    <w:p w:rsidR="00636CB7" w:rsidRDefault="00FE41A6" w:rsidP="00DC317C">
      <w:pPr>
        <w:pStyle w:val="ListParagraph"/>
        <w:numPr>
          <w:ilvl w:val="0"/>
          <w:numId w:val="4"/>
        </w:numPr>
        <w:jc w:val="both"/>
        <w:rPr>
          <w:rFonts w:ascii="Arial" w:eastAsia="Microsoft JhengHei" w:hAnsi="Arial" w:cs="Arial"/>
          <w:color w:val="FF0066"/>
          <w:sz w:val="24"/>
          <w:szCs w:val="24"/>
        </w:rPr>
      </w:pPr>
      <w:r>
        <w:rPr>
          <w:rFonts w:ascii="Arial" w:eastAsia="Microsoft JhengHei" w:hAnsi="Arial" w:cs="Arial"/>
          <w:color w:val="FF0066"/>
          <w:sz w:val="24"/>
          <w:szCs w:val="24"/>
        </w:rPr>
        <w:t xml:space="preserve">Na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spodnji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povezavi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si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oglejte</w:t>
      </w:r>
      <w:proofErr w:type="spellEnd"/>
      <w:r w:rsidR="00636CB7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636CB7">
        <w:rPr>
          <w:rFonts w:ascii="Arial" w:eastAsia="Microsoft JhengHei" w:hAnsi="Arial" w:cs="Arial"/>
          <w:color w:val="FF0066"/>
          <w:sz w:val="24"/>
          <w:szCs w:val="24"/>
        </w:rPr>
        <w:t>zelo</w:t>
      </w:r>
      <w:proofErr w:type="spellEnd"/>
      <w:r w:rsidR="00DC317C"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DC317C" w:rsidRPr="00DC317C">
        <w:rPr>
          <w:rFonts w:ascii="Arial" w:eastAsia="Microsoft JhengHei" w:hAnsi="Arial" w:cs="Arial"/>
          <w:color w:val="FF0066"/>
          <w:sz w:val="24"/>
          <w:szCs w:val="24"/>
        </w:rPr>
        <w:t>pomemben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sestavni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gramStart"/>
      <w:r>
        <w:rPr>
          <w:rFonts w:ascii="Arial" w:eastAsia="Microsoft JhengHei" w:hAnsi="Arial" w:cs="Arial"/>
          <w:color w:val="FF0066"/>
          <w:sz w:val="24"/>
          <w:szCs w:val="24"/>
        </w:rPr>
        <w:t>del</w:t>
      </w:r>
      <w:proofErr w:type="gram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porouettes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–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točko</w:t>
      </w:r>
      <w:proofErr w:type="spellEnd"/>
      <w:r w:rsidR="00DC317C"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DC317C" w:rsidRPr="00DC317C">
        <w:rPr>
          <w:rFonts w:ascii="Arial" w:eastAsia="Microsoft JhengHei" w:hAnsi="Arial" w:cs="Arial"/>
          <w:color w:val="FF0066"/>
          <w:sz w:val="24"/>
          <w:szCs w:val="24"/>
        </w:rPr>
        <w:t>ali</w:t>
      </w:r>
      <w:proofErr w:type="spellEnd"/>
      <w:r w:rsidR="00DC317C"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spotting </w:t>
      </w:r>
      <w:proofErr w:type="spellStart"/>
      <w:r w:rsidR="00DC317C" w:rsidRPr="00DC317C">
        <w:rPr>
          <w:rFonts w:ascii="Arial" w:eastAsia="Microsoft JhengHei" w:hAnsi="Arial" w:cs="Arial"/>
          <w:color w:val="FF0066"/>
          <w:sz w:val="24"/>
          <w:szCs w:val="24"/>
        </w:rPr>
        <w:t>po</w:t>
      </w:r>
      <w:proofErr w:type="spellEnd"/>
      <w:r w:rsidR="00DC317C" w:rsidRP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DC317C" w:rsidRPr="00DC317C">
        <w:rPr>
          <w:rFonts w:ascii="Arial" w:eastAsia="Microsoft JhengHei" w:hAnsi="Arial" w:cs="Arial"/>
          <w:color w:val="FF0066"/>
          <w:sz w:val="24"/>
          <w:szCs w:val="24"/>
        </w:rPr>
        <w:t>angleško</w:t>
      </w:r>
      <w:proofErr w:type="spellEnd"/>
      <w:r w:rsidR="00DC317C">
        <w:rPr>
          <w:rFonts w:ascii="Arial" w:eastAsia="Microsoft JhengHei" w:hAnsi="Arial" w:cs="Arial"/>
          <w:color w:val="FF0066"/>
          <w:sz w:val="24"/>
          <w:szCs w:val="24"/>
        </w:rPr>
        <w:t xml:space="preserve">. </w:t>
      </w:r>
    </w:p>
    <w:p w:rsidR="00DC317C" w:rsidRPr="00DC317C" w:rsidRDefault="00636CB7" w:rsidP="00636CB7">
      <w:pPr>
        <w:pStyle w:val="ListParagraph"/>
        <w:jc w:val="both"/>
        <w:rPr>
          <w:rFonts w:ascii="Arial" w:eastAsia="Microsoft JhengHei" w:hAnsi="Arial" w:cs="Arial"/>
          <w:color w:val="FF0066"/>
          <w:sz w:val="24"/>
          <w:szCs w:val="24"/>
        </w:rPr>
      </w:pP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Naredi</w:t>
      </w:r>
      <w:r w:rsidR="00755DCC">
        <w:rPr>
          <w:rFonts w:ascii="Arial" w:eastAsia="Microsoft JhengHei" w:hAnsi="Arial" w:cs="Arial"/>
          <w:color w:val="FF0066"/>
          <w:sz w:val="24"/>
          <w:szCs w:val="24"/>
        </w:rPr>
        <w:t>te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prvi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gramStart"/>
      <w:r>
        <w:rPr>
          <w:rFonts w:ascii="Arial" w:eastAsia="Microsoft JhengHei" w:hAnsi="Arial" w:cs="Arial"/>
          <w:color w:val="FF0066"/>
          <w:sz w:val="24"/>
          <w:szCs w:val="24"/>
        </w:rPr>
        <w:t>del</w:t>
      </w:r>
      <w:proofErr w:type="gram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vaje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- </w:t>
      </w:r>
      <w:proofErr w:type="spellStart"/>
      <w:r w:rsidR="00DC317C">
        <w:rPr>
          <w:rFonts w:ascii="Arial" w:eastAsia="Microsoft JhengHei" w:hAnsi="Arial" w:cs="Arial"/>
          <w:color w:val="FF0066"/>
          <w:sz w:val="24"/>
          <w:szCs w:val="24"/>
        </w:rPr>
        <w:t>obračanje</w:t>
      </w:r>
      <w:proofErr w:type="spellEnd"/>
      <w:r w:rsid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DC317C">
        <w:rPr>
          <w:rFonts w:ascii="Arial" w:eastAsia="Microsoft JhengHei" w:hAnsi="Arial" w:cs="Arial"/>
          <w:color w:val="FF0066"/>
          <w:sz w:val="24"/>
          <w:szCs w:val="24"/>
        </w:rPr>
        <w:t>na</w:t>
      </w:r>
      <w:proofErr w:type="spellEnd"/>
      <w:r w:rsidR="00DC317C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DC317C">
        <w:rPr>
          <w:rFonts w:ascii="Arial" w:eastAsia="Microsoft JhengHei" w:hAnsi="Arial" w:cs="Arial"/>
          <w:color w:val="FF0066"/>
          <w:sz w:val="24"/>
          <w:szCs w:val="24"/>
        </w:rPr>
        <w:t>mestu</w:t>
      </w:r>
      <w:proofErr w:type="spellEnd"/>
      <w:r w:rsidR="00DC317C">
        <w:rPr>
          <w:rFonts w:ascii="Arial" w:eastAsia="Microsoft JhengHei" w:hAnsi="Arial" w:cs="Arial"/>
          <w:color w:val="FF0066"/>
          <w:sz w:val="24"/>
          <w:szCs w:val="24"/>
        </w:rPr>
        <w:t>.</w:t>
      </w:r>
    </w:p>
    <w:p w:rsidR="00DC317C" w:rsidRDefault="00DC317C" w:rsidP="00DC317C">
      <w:pPr>
        <w:ind w:left="720"/>
        <w:jc w:val="both"/>
        <w:rPr>
          <w:rFonts w:ascii="Arial" w:eastAsia="Microsoft JhengHei" w:hAnsi="Arial" w:cs="Arial"/>
          <w:color w:val="FF0066"/>
          <w:sz w:val="24"/>
          <w:szCs w:val="24"/>
        </w:rPr>
      </w:pP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Povezava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>:</w:t>
      </w:r>
    </w:p>
    <w:p w:rsidR="00DC317C" w:rsidRDefault="0098391B" w:rsidP="00DC317C">
      <w:pPr>
        <w:ind w:left="720"/>
        <w:jc w:val="both"/>
        <w:rPr>
          <w:rFonts w:ascii="Arial" w:eastAsia="Microsoft JhengHei" w:hAnsi="Arial" w:cs="Arial"/>
          <w:color w:val="FF0066"/>
          <w:sz w:val="24"/>
          <w:szCs w:val="24"/>
        </w:rPr>
      </w:pPr>
      <w:hyperlink r:id="rId7" w:history="1">
        <w:r w:rsidR="00DC317C" w:rsidRPr="00E44B38">
          <w:rPr>
            <w:rStyle w:val="Hyperlink"/>
            <w:rFonts w:ascii="Arial" w:eastAsia="Microsoft JhengHei" w:hAnsi="Arial" w:cs="Arial"/>
            <w:sz w:val="24"/>
            <w:szCs w:val="24"/>
          </w:rPr>
          <w:t>https://www.youtube.com/watch?v=88bsYB9i6Mc</w:t>
        </w:r>
      </w:hyperlink>
    </w:p>
    <w:p w:rsidR="00DC317C" w:rsidRPr="00DC317C" w:rsidRDefault="00DC317C" w:rsidP="00DC317C">
      <w:pPr>
        <w:ind w:left="720"/>
        <w:jc w:val="both"/>
        <w:rPr>
          <w:rFonts w:ascii="Arial" w:eastAsia="Microsoft JhengHei" w:hAnsi="Arial" w:cs="Arial"/>
          <w:color w:val="FF0066"/>
          <w:sz w:val="24"/>
          <w:szCs w:val="24"/>
        </w:rPr>
      </w:pPr>
    </w:p>
    <w:p w:rsidR="004F1F8F" w:rsidRPr="00EB5602" w:rsidRDefault="004F1F8F" w:rsidP="00EB5602">
      <w:pPr>
        <w:jc w:val="both"/>
        <w:rPr>
          <w:rFonts w:ascii="Arial" w:eastAsia="Microsoft JhengHei" w:hAnsi="Arial" w:cs="Arial"/>
          <w:color w:val="FF0066"/>
          <w:sz w:val="24"/>
          <w:szCs w:val="24"/>
        </w:rPr>
      </w:pPr>
    </w:p>
    <w:p w:rsidR="00EB5602" w:rsidRPr="00EB5602" w:rsidRDefault="00EB5602" w:rsidP="00EB5602">
      <w:pPr>
        <w:jc w:val="both"/>
        <w:rPr>
          <w:rFonts w:ascii="Arial" w:eastAsia="Microsoft JhengHei" w:hAnsi="Arial" w:cs="Arial"/>
          <w:b/>
          <w:i/>
          <w:color w:val="FF0066"/>
          <w:sz w:val="24"/>
          <w:szCs w:val="24"/>
        </w:rPr>
      </w:pPr>
      <w:proofErr w:type="spellStart"/>
      <w:proofErr w:type="gramStart"/>
      <w:r w:rsidRPr="00EB5602">
        <w:rPr>
          <w:rFonts w:ascii="Arial" w:eastAsia="Microsoft JhengHei" w:hAnsi="Arial" w:cs="Arial"/>
          <w:b/>
          <w:i/>
          <w:color w:val="FF0066"/>
          <w:sz w:val="24"/>
          <w:szCs w:val="24"/>
        </w:rPr>
        <w:lastRenderedPageBreak/>
        <w:t>s</w:t>
      </w:r>
      <w:r>
        <w:rPr>
          <w:rFonts w:ascii="Arial" w:eastAsia="Microsoft JhengHei" w:hAnsi="Arial" w:cs="Arial"/>
          <w:b/>
          <w:i/>
          <w:color w:val="FF0066"/>
          <w:sz w:val="24"/>
          <w:szCs w:val="24"/>
        </w:rPr>
        <w:t>reda</w:t>
      </w:r>
      <w:proofErr w:type="spellEnd"/>
      <w:proofErr w:type="gramEnd"/>
      <w:r>
        <w:rPr>
          <w:rFonts w:ascii="Arial" w:eastAsia="Microsoft JhengHei" w:hAnsi="Arial" w:cs="Arial"/>
          <w:b/>
          <w:i/>
          <w:color w:val="FF0066"/>
          <w:sz w:val="24"/>
          <w:szCs w:val="24"/>
        </w:rPr>
        <w:t>, 6. 5.</w:t>
      </w:r>
    </w:p>
    <w:p w:rsidR="00EB5602" w:rsidRPr="00EB5602" w:rsidRDefault="00EB5602" w:rsidP="00EB560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color w:val="FF0066"/>
          <w:sz w:val="24"/>
          <w:szCs w:val="24"/>
        </w:rPr>
      </w:pPr>
      <w:r w:rsidRPr="00EB5602">
        <w:rPr>
          <w:rFonts w:ascii="Arial" w:hAnsi="Arial" w:cs="Arial"/>
          <w:b/>
          <w:color w:val="FF0066"/>
          <w:sz w:val="24"/>
          <w:szCs w:val="24"/>
        </w:rPr>
        <w:t xml:space="preserve">Zoom </w:t>
      </w:r>
      <w:proofErr w:type="spellStart"/>
      <w:r w:rsidRPr="00EB5602">
        <w:rPr>
          <w:rFonts w:ascii="Arial" w:hAnsi="Arial" w:cs="Arial"/>
          <w:b/>
          <w:color w:val="FF0066"/>
          <w:sz w:val="24"/>
          <w:szCs w:val="24"/>
        </w:rPr>
        <w:t>srečanje</w:t>
      </w:r>
      <w:proofErr w:type="spellEnd"/>
      <w:r w:rsidRPr="00EB5602">
        <w:rPr>
          <w:rFonts w:ascii="Arial" w:hAnsi="Arial" w:cs="Arial"/>
          <w:b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hAnsi="Arial" w:cs="Arial"/>
          <w:b/>
          <w:color w:val="FF0066"/>
          <w:sz w:val="24"/>
          <w:szCs w:val="24"/>
        </w:rPr>
        <w:t>ob</w:t>
      </w:r>
      <w:proofErr w:type="spellEnd"/>
      <w:r w:rsidRPr="00EB5602">
        <w:rPr>
          <w:rFonts w:ascii="Arial" w:hAnsi="Arial" w:cs="Arial"/>
          <w:b/>
          <w:color w:val="FF0066"/>
          <w:sz w:val="24"/>
          <w:szCs w:val="24"/>
        </w:rPr>
        <w:t xml:space="preserve"> 16:30 </w:t>
      </w:r>
      <w:proofErr w:type="spellStart"/>
      <w:r w:rsidRPr="00EB5602">
        <w:rPr>
          <w:rFonts w:ascii="Arial" w:hAnsi="Arial" w:cs="Arial"/>
          <w:b/>
          <w:color w:val="FF0066"/>
          <w:sz w:val="24"/>
          <w:szCs w:val="24"/>
        </w:rPr>
        <w:t>uri</w:t>
      </w:r>
      <w:proofErr w:type="spellEnd"/>
      <w:r w:rsidRPr="00EB5602">
        <w:rPr>
          <w:rFonts w:ascii="Arial" w:hAnsi="Arial" w:cs="Arial"/>
          <w:b/>
          <w:color w:val="FF0066"/>
          <w:sz w:val="24"/>
          <w:szCs w:val="24"/>
        </w:rPr>
        <w:t xml:space="preserve">: BALETNA TERMINOLOGIJA: </w:t>
      </w:r>
      <w:proofErr w:type="spellStart"/>
      <w:r w:rsidRPr="00EB5602">
        <w:rPr>
          <w:rFonts w:ascii="Arial" w:hAnsi="Arial" w:cs="Arial"/>
          <w:color w:val="FF0066"/>
          <w:sz w:val="24"/>
          <w:szCs w:val="24"/>
        </w:rPr>
        <w:t>pred</w:t>
      </w:r>
      <w:proofErr w:type="spellEnd"/>
      <w:r w:rsidRPr="00EB5602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hAnsi="Arial" w:cs="Arial"/>
          <w:color w:val="FF0066"/>
          <w:sz w:val="24"/>
          <w:szCs w:val="24"/>
        </w:rPr>
        <w:t>sr</w:t>
      </w:r>
      <w:r w:rsidR="00471B37">
        <w:rPr>
          <w:rFonts w:ascii="Arial" w:hAnsi="Arial" w:cs="Arial"/>
          <w:color w:val="FF0066"/>
          <w:sz w:val="24"/>
          <w:szCs w:val="24"/>
        </w:rPr>
        <w:t>ečanjem</w:t>
      </w:r>
      <w:proofErr w:type="spellEnd"/>
      <w:r w:rsidR="00471B37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471B37">
        <w:rPr>
          <w:rFonts w:ascii="Arial" w:hAnsi="Arial" w:cs="Arial"/>
          <w:color w:val="FF0066"/>
          <w:sz w:val="24"/>
          <w:szCs w:val="24"/>
        </w:rPr>
        <w:t>si</w:t>
      </w:r>
      <w:proofErr w:type="spellEnd"/>
      <w:r w:rsidR="00471B37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471B37">
        <w:rPr>
          <w:rFonts w:ascii="Arial" w:hAnsi="Arial" w:cs="Arial"/>
          <w:color w:val="FF0066"/>
          <w:sz w:val="24"/>
          <w:szCs w:val="24"/>
        </w:rPr>
        <w:t>oglejte</w:t>
      </w:r>
      <w:proofErr w:type="spellEnd"/>
      <w:r w:rsidR="00471B37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471B37">
        <w:rPr>
          <w:rFonts w:ascii="Arial" w:hAnsi="Arial" w:cs="Arial"/>
          <w:color w:val="FF0066"/>
          <w:sz w:val="24"/>
          <w:szCs w:val="24"/>
        </w:rPr>
        <w:t>spodnje</w:t>
      </w:r>
      <w:proofErr w:type="spellEnd"/>
      <w:r w:rsidR="00471B37">
        <w:rPr>
          <w:rFonts w:ascii="Arial" w:hAnsi="Arial" w:cs="Arial"/>
          <w:color w:val="FF0066"/>
          <w:sz w:val="24"/>
          <w:szCs w:val="24"/>
        </w:rPr>
        <w:t xml:space="preserve"> video</w:t>
      </w:r>
      <w:r w:rsidRPr="00EB5602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hAnsi="Arial" w:cs="Arial"/>
          <w:color w:val="FF0066"/>
          <w:sz w:val="24"/>
          <w:szCs w:val="24"/>
        </w:rPr>
        <w:t>posnetke</w:t>
      </w:r>
      <w:proofErr w:type="spellEnd"/>
      <w:r w:rsidRPr="00EB5602">
        <w:rPr>
          <w:rFonts w:ascii="Arial" w:hAnsi="Arial" w:cs="Arial"/>
          <w:color w:val="FF0066"/>
          <w:sz w:val="24"/>
          <w:szCs w:val="24"/>
        </w:rPr>
        <w:t xml:space="preserve"> in </w:t>
      </w:r>
      <w:proofErr w:type="spellStart"/>
      <w:r w:rsidRPr="00EB5602">
        <w:rPr>
          <w:rFonts w:ascii="Arial" w:hAnsi="Arial" w:cs="Arial"/>
          <w:color w:val="FF0066"/>
          <w:sz w:val="24"/>
          <w:szCs w:val="24"/>
        </w:rPr>
        <w:t>pripravite</w:t>
      </w:r>
      <w:proofErr w:type="spellEnd"/>
      <w:r w:rsidRPr="00EB5602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hAnsi="Arial" w:cs="Arial"/>
          <w:color w:val="FF0066"/>
          <w:sz w:val="24"/>
          <w:szCs w:val="24"/>
        </w:rPr>
        <w:t>morebitna</w:t>
      </w:r>
      <w:proofErr w:type="spellEnd"/>
      <w:r w:rsidRPr="00EB5602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hAnsi="Arial" w:cs="Arial"/>
          <w:color w:val="FF0066"/>
          <w:sz w:val="24"/>
          <w:szCs w:val="24"/>
        </w:rPr>
        <w:t>vprašanja</w:t>
      </w:r>
      <w:proofErr w:type="spellEnd"/>
      <w:r w:rsidRPr="00EB5602">
        <w:rPr>
          <w:rFonts w:ascii="Arial" w:hAnsi="Arial" w:cs="Arial"/>
          <w:color w:val="FF0066"/>
          <w:sz w:val="24"/>
          <w:szCs w:val="24"/>
        </w:rPr>
        <w:t>.</w:t>
      </w:r>
    </w:p>
    <w:p w:rsidR="00EB5602" w:rsidRPr="00EB5602" w:rsidRDefault="00EB5602" w:rsidP="00EB5602">
      <w:pPr>
        <w:pStyle w:val="ListParagraph"/>
        <w:spacing w:after="0"/>
        <w:jc w:val="both"/>
        <w:rPr>
          <w:rFonts w:ascii="Arial" w:hAnsi="Arial" w:cs="Arial"/>
          <w:b/>
          <w:color w:val="FF0066"/>
          <w:sz w:val="24"/>
          <w:szCs w:val="24"/>
        </w:rPr>
      </w:pPr>
    </w:p>
    <w:p w:rsidR="00F570BF" w:rsidRDefault="00F570BF" w:rsidP="00F570BF">
      <w:pPr>
        <w:pStyle w:val="ListParagraph"/>
        <w:spacing w:after="0"/>
        <w:ind w:left="1440"/>
        <w:jc w:val="both"/>
        <w:rPr>
          <w:rFonts w:ascii="Arial" w:hAnsi="Arial" w:cs="Arial"/>
          <w:color w:val="FF0066"/>
          <w:sz w:val="24"/>
          <w:szCs w:val="24"/>
        </w:rPr>
      </w:pPr>
    </w:p>
    <w:p w:rsidR="00EB5602" w:rsidRPr="00EB5602" w:rsidRDefault="00EB5602" w:rsidP="00EB560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color w:val="FF0066"/>
          <w:sz w:val="24"/>
          <w:szCs w:val="24"/>
        </w:rPr>
      </w:pPr>
      <w:proofErr w:type="spellStart"/>
      <w:proofErr w:type="gramStart"/>
      <w:r w:rsidRPr="00EB5602">
        <w:rPr>
          <w:rFonts w:ascii="Arial" w:hAnsi="Arial" w:cs="Arial"/>
          <w:color w:val="FF0066"/>
          <w:sz w:val="24"/>
          <w:szCs w:val="24"/>
        </w:rPr>
        <w:t>echappé</w:t>
      </w:r>
      <w:proofErr w:type="spellEnd"/>
      <w:proofErr w:type="gramEnd"/>
      <w:r w:rsidRPr="00EB5602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hAnsi="Arial" w:cs="Arial"/>
          <w:color w:val="FF0066"/>
          <w:sz w:val="24"/>
          <w:szCs w:val="24"/>
        </w:rPr>
        <w:t>relevé</w:t>
      </w:r>
      <w:proofErr w:type="spellEnd"/>
      <w:r w:rsidRPr="00EB5602">
        <w:rPr>
          <w:rFonts w:ascii="Arial" w:hAnsi="Arial" w:cs="Arial"/>
          <w:color w:val="FF0066"/>
          <w:sz w:val="24"/>
          <w:szCs w:val="24"/>
        </w:rPr>
        <w:t xml:space="preserve"> v 2. </w:t>
      </w:r>
      <w:proofErr w:type="spellStart"/>
      <w:r w:rsidRPr="00EB5602">
        <w:rPr>
          <w:rFonts w:ascii="Arial" w:hAnsi="Arial" w:cs="Arial"/>
          <w:color w:val="FF0066"/>
          <w:sz w:val="24"/>
          <w:szCs w:val="24"/>
        </w:rPr>
        <w:t>pozicijo</w:t>
      </w:r>
      <w:proofErr w:type="spellEnd"/>
    </w:p>
    <w:p w:rsidR="00EB5602" w:rsidRPr="00EB5602" w:rsidRDefault="00EB5602" w:rsidP="00EB5602">
      <w:pPr>
        <w:pStyle w:val="ListParagraph"/>
        <w:spacing w:after="0"/>
        <w:ind w:left="1440"/>
        <w:jc w:val="both"/>
        <w:rPr>
          <w:rFonts w:ascii="Arial" w:hAnsi="Arial" w:cs="Arial"/>
          <w:b/>
          <w:color w:val="FF0066"/>
          <w:sz w:val="24"/>
          <w:szCs w:val="24"/>
        </w:rPr>
      </w:pPr>
    </w:p>
    <w:p w:rsidR="00EB5602" w:rsidRDefault="00EB5602" w:rsidP="00EB560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color w:val="FF0066"/>
          <w:sz w:val="24"/>
          <w:szCs w:val="24"/>
        </w:rPr>
      </w:pPr>
      <w:r w:rsidRPr="00EB5602">
        <w:rPr>
          <w:rFonts w:ascii="Arial" w:hAnsi="Arial" w:cs="Arial"/>
          <w:color w:val="FF0066"/>
          <w:sz w:val="24"/>
          <w:szCs w:val="24"/>
        </w:rPr>
        <w:t xml:space="preserve">demi </w:t>
      </w:r>
      <w:proofErr w:type="spellStart"/>
      <w:r w:rsidRPr="00EB5602">
        <w:rPr>
          <w:rFonts w:ascii="Arial" w:hAnsi="Arial" w:cs="Arial"/>
          <w:color w:val="FF0066"/>
          <w:sz w:val="24"/>
          <w:szCs w:val="24"/>
        </w:rPr>
        <w:t>detourné</w:t>
      </w:r>
      <w:proofErr w:type="spellEnd"/>
    </w:p>
    <w:p w:rsidR="00F570BF" w:rsidRPr="00F570BF" w:rsidRDefault="00F570BF" w:rsidP="00F570BF">
      <w:pPr>
        <w:pStyle w:val="ListParagraph"/>
        <w:rPr>
          <w:rFonts w:ascii="Arial" w:hAnsi="Arial" w:cs="Arial"/>
          <w:color w:val="FF0066"/>
          <w:sz w:val="24"/>
          <w:szCs w:val="24"/>
        </w:rPr>
      </w:pPr>
    </w:p>
    <w:p w:rsidR="00F570BF" w:rsidRDefault="00930D97" w:rsidP="00EB560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color w:val="FF0066"/>
          <w:sz w:val="24"/>
          <w:szCs w:val="24"/>
        </w:rPr>
      </w:pPr>
      <w:r>
        <w:rPr>
          <w:rFonts w:ascii="Arial" w:hAnsi="Arial" w:cs="Arial"/>
          <w:color w:val="FF0066"/>
          <w:sz w:val="24"/>
          <w:szCs w:val="24"/>
        </w:rPr>
        <w:t>coupé</w:t>
      </w:r>
      <w:r w:rsidR="00192415">
        <w:rPr>
          <w:rFonts w:ascii="Arial" w:hAnsi="Arial" w:cs="Arial"/>
          <w:color w:val="FF0066"/>
          <w:sz w:val="24"/>
          <w:szCs w:val="24"/>
        </w:rPr>
        <w:t xml:space="preserve"> (</w:t>
      </w:r>
      <w:proofErr w:type="spellStart"/>
      <w:r w:rsidR="00192415">
        <w:rPr>
          <w:rFonts w:ascii="Arial" w:hAnsi="Arial" w:cs="Arial"/>
          <w:color w:val="FF0066"/>
          <w:sz w:val="24"/>
          <w:szCs w:val="24"/>
        </w:rPr>
        <w:t>posnetek</w:t>
      </w:r>
      <w:proofErr w:type="spellEnd"/>
      <w:r w:rsidR="00192415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192415">
        <w:rPr>
          <w:rFonts w:ascii="Arial" w:hAnsi="Arial" w:cs="Arial"/>
          <w:color w:val="FF0066"/>
          <w:sz w:val="24"/>
          <w:szCs w:val="24"/>
        </w:rPr>
        <w:t>zgolj</w:t>
      </w:r>
      <w:proofErr w:type="spellEnd"/>
      <w:r w:rsidR="00192415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192415">
        <w:rPr>
          <w:rFonts w:ascii="Arial" w:hAnsi="Arial" w:cs="Arial"/>
          <w:color w:val="FF0066"/>
          <w:sz w:val="24"/>
          <w:szCs w:val="24"/>
        </w:rPr>
        <w:t>za</w:t>
      </w:r>
      <w:proofErr w:type="spellEnd"/>
      <w:r w:rsidR="00192415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192415">
        <w:rPr>
          <w:rFonts w:ascii="Arial" w:hAnsi="Arial" w:cs="Arial"/>
          <w:color w:val="FF0066"/>
          <w:sz w:val="24"/>
          <w:szCs w:val="24"/>
        </w:rPr>
        <w:t>osvežitev</w:t>
      </w:r>
      <w:proofErr w:type="spellEnd"/>
      <w:r w:rsidR="00192415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192415">
        <w:rPr>
          <w:rFonts w:ascii="Arial" w:hAnsi="Arial" w:cs="Arial"/>
          <w:color w:val="FF0066"/>
          <w:sz w:val="24"/>
          <w:szCs w:val="24"/>
        </w:rPr>
        <w:t>spomina</w:t>
      </w:r>
      <w:proofErr w:type="spellEnd"/>
      <w:r w:rsidR="00192415">
        <w:rPr>
          <w:rFonts w:ascii="Arial" w:hAnsi="Arial" w:cs="Arial"/>
          <w:color w:val="FF0066"/>
          <w:sz w:val="24"/>
          <w:szCs w:val="24"/>
        </w:rPr>
        <w:t>;</w:t>
      </w:r>
      <w:r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FF0066"/>
          <w:sz w:val="24"/>
          <w:szCs w:val="24"/>
        </w:rPr>
        <w:t>izvedba</w:t>
      </w:r>
      <w:proofErr w:type="spellEnd"/>
      <w:r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FF0066"/>
          <w:sz w:val="24"/>
          <w:szCs w:val="24"/>
        </w:rPr>
        <w:t>ni</w:t>
      </w:r>
      <w:proofErr w:type="spellEnd"/>
      <w:r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FF0066"/>
          <w:sz w:val="24"/>
          <w:szCs w:val="24"/>
        </w:rPr>
        <w:t>najboljša</w:t>
      </w:r>
      <w:proofErr w:type="spellEnd"/>
      <w:r>
        <w:rPr>
          <w:rFonts w:ascii="Arial" w:hAnsi="Arial" w:cs="Arial"/>
          <w:color w:val="FF0066"/>
          <w:sz w:val="24"/>
          <w:szCs w:val="24"/>
        </w:rPr>
        <w:t>)</w:t>
      </w:r>
    </w:p>
    <w:p w:rsidR="00930D97" w:rsidRPr="00930D97" w:rsidRDefault="00930D97" w:rsidP="00930D97">
      <w:pPr>
        <w:pStyle w:val="ListParagraph"/>
        <w:rPr>
          <w:rFonts w:ascii="Arial" w:hAnsi="Arial" w:cs="Arial"/>
          <w:color w:val="FF0066"/>
          <w:sz w:val="24"/>
          <w:szCs w:val="24"/>
        </w:rPr>
      </w:pPr>
    </w:p>
    <w:p w:rsidR="00930D97" w:rsidRDefault="0098391B" w:rsidP="00930D97">
      <w:pPr>
        <w:pStyle w:val="ListParagraph"/>
        <w:spacing w:after="0"/>
        <w:ind w:left="1440"/>
        <w:jc w:val="both"/>
        <w:rPr>
          <w:rFonts w:ascii="Arial" w:hAnsi="Arial" w:cs="Arial"/>
          <w:color w:val="FF0066"/>
          <w:sz w:val="24"/>
          <w:szCs w:val="24"/>
        </w:rPr>
      </w:pPr>
      <w:hyperlink r:id="rId8" w:history="1">
        <w:r w:rsidR="00930D97" w:rsidRPr="00E44B38">
          <w:rPr>
            <w:rStyle w:val="Hyperlink"/>
            <w:rFonts w:ascii="Arial" w:hAnsi="Arial" w:cs="Arial"/>
            <w:sz w:val="24"/>
            <w:szCs w:val="24"/>
          </w:rPr>
          <w:t>https://vimeo.com/229927171</w:t>
        </w:r>
      </w:hyperlink>
    </w:p>
    <w:p w:rsidR="00930D97" w:rsidRDefault="00930D97" w:rsidP="00930D97">
      <w:pPr>
        <w:pStyle w:val="ListParagraph"/>
        <w:spacing w:after="0"/>
        <w:ind w:left="1440"/>
        <w:jc w:val="both"/>
        <w:rPr>
          <w:rFonts w:ascii="Arial" w:hAnsi="Arial" w:cs="Arial"/>
          <w:color w:val="FF0066"/>
          <w:sz w:val="24"/>
          <w:szCs w:val="24"/>
        </w:rPr>
      </w:pPr>
    </w:p>
    <w:p w:rsidR="00930D97" w:rsidRPr="00930D97" w:rsidRDefault="00930D97" w:rsidP="00930D97">
      <w:pPr>
        <w:pStyle w:val="ListParagraph"/>
        <w:rPr>
          <w:rFonts w:ascii="Arial" w:hAnsi="Arial" w:cs="Arial"/>
          <w:color w:val="FF0066"/>
          <w:sz w:val="24"/>
          <w:szCs w:val="24"/>
        </w:rPr>
      </w:pPr>
    </w:p>
    <w:p w:rsidR="00930D97" w:rsidRDefault="00930D97" w:rsidP="00EB560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color w:val="FF0066"/>
          <w:sz w:val="24"/>
          <w:szCs w:val="24"/>
        </w:rPr>
      </w:pPr>
      <w:r>
        <w:rPr>
          <w:rFonts w:ascii="Arial" w:hAnsi="Arial" w:cs="Arial"/>
          <w:color w:val="FF0066"/>
          <w:sz w:val="24"/>
          <w:szCs w:val="24"/>
        </w:rPr>
        <w:t xml:space="preserve">pas </w:t>
      </w:r>
      <w:proofErr w:type="spellStart"/>
      <w:r>
        <w:rPr>
          <w:rFonts w:ascii="Arial" w:hAnsi="Arial" w:cs="Arial"/>
          <w:color w:val="FF0066"/>
          <w:sz w:val="24"/>
          <w:szCs w:val="24"/>
        </w:rPr>
        <w:t>jeté</w:t>
      </w:r>
      <w:proofErr w:type="spellEnd"/>
      <w:r w:rsidR="00192415">
        <w:rPr>
          <w:rFonts w:ascii="Arial" w:hAnsi="Arial" w:cs="Arial"/>
          <w:color w:val="FF0066"/>
          <w:sz w:val="24"/>
          <w:szCs w:val="24"/>
        </w:rPr>
        <w:t xml:space="preserve"> </w:t>
      </w:r>
    </w:p>
    <w:p w:rsidR="00192415" w:rsidRDefault="00192415" w:rsidP="00192415">
      <w:pPr>
        <w:pStyle w:val="ListParagraph"/>
        <w:spacing w:after="0"/>
        <w:ind w:left="1440"/>
        <w:jc w:val="both"/>
        <w:rPr>
          <w:rFonts w:ascii="Arial" w:hAnsi="Arial" w:cs="Arial"/>
          <w:color w:val="FF0066"/>
          <w:sz w:val="24"/>
          <w:szCs w:val="24"/>
        </w:rPr>
      </w:pPr>
    </w:p>
    <w:p w:rsidR="00930D97" w:rsidRDefault="0098391B" w:rsidP="00930D97">
      <w:pPr>
        <w:pStyle w:val="ListParagraph"/>
        <w:spacing w:after="0"/>
        <w:ind w:left="1440"/>
        <w:jc w:val="both"/>
        <w:rPr>
          <w:rFonts w:ascii="Arial" w:hAnsi="Arial" w:cs="Arial"/>
          <w:color w:val="FF0066"/>
          <w:sz w:val="24"/>
          <w:szCs w:val="24"/>
        </w:rPr>
      </w:pPr>
      <w:hyperlink r:id="rId9" w:history="1">
        <w:r w:rsidR="00192415" w:rsidRPr="00E44B38">
          <w:rPr>
            <w:rStyle w:val="Hyperlink"/>
            <w:rFonts w:ascii="Arial" w:hAnsi="Arial" w:cs="Arial"/>
            <w:sz w:val="24"/>
            <w:szCs w:val="24"/>
          </w:rPr>
          <w:t>https://www.youtube.com/watch?v=ESgAAv3PL4g</w:t>
        </w:r>
      </w:hyperlink>
    </w:p>
    <w:p w:rsidR="00192415" w:rsidRDefault="0098391B" w:rsidP="00930D97">
      <w:pPr>
        <w:pStyle w:val="ListParagraph"/>
        <w:spacing w:after="0"/>
        <w:ind w:left="1440"/>
        <w:jc w:val="both"/>
        <w:rPr>
          <w:rFonts w:ascii="Arial" w:hAnsi="Arial" w:cs="Arial"/>
          <w:color w:val="FF0066"/>
          <w:sz w:val="24"/>
          <w:szCs w:val="24"/>
        </w:rPr>
      </w:pPr>
      <w:hyperlink r:id="rId10" w:history="1">
        <w:r w:rsidR="00192415" w:rsidRPr="00E44B38">
          <w:rPr>
            <w:rStyle w:val="Hyperlink"/>
            <w:rFonts w:ascii="Arial" w:hAnsi="Arial" w:cs="Arial"/>
            <w:sz w:val="24"/>
            <w:szCs w:val="24"/>
          </w:rPr>
          <w:t>https://www.youtube.com/watch?v=GZDDg2BpWn8</w:t>
        </w:r>
      </w:hyperlink>
    </w:p>
    <w:p w:rsidR="00192415" w:rsidRDefault="00192415" w:rsidP="00930D97">
      <w:pPr>
        <w:pStyle w:val="ListParagraph"/>
        <w:spacing w:after="0"/>
        <w:ind w:left="1440"/>
        <w:jc w:val="both"/>
        <w:rPr>
          <w:rFonts w:ascii="Arial" w:hAnsi="Arial" w:cs="Arial"/>
          <w:color w:val="FF0066"/>
          <w:sz w:val="24"/>
          <w:szCs w:val="24"/>
        </w:rPr>
      </w:pPr>
    </w:p>
    <w:p w:rsidR="00192415" w:rsidRPr="00EB5602" w:rsidRDefault="00192415" w:rsidP="00930D97">
      <w:pPr>
        <w:pStyle w:val="ListParagraph"/>
        <w:spacing w:after="0"/>
        <w:ind w:left="1440"/>
        <w:jc w:val="both"/>
        <w:rPr>
          <w:rFonts w:ascii="Arial" w:hAnsi="Arial" w:cs="Arial"/>
          <w:color w:val="FF0066"/>
          <w:sz w:val="24"/>
          <w:szCs w:val="24"/>
        </w:rPr>
      </w:pPr>
    </w:p>
    <w:p w:rsidR="00EB5602" w:rsidRPr="00EB5602" w:rsidRDefault="00EB5602" w:rsidP="00EB5602">
      <w:pPr>
        <w:spacing w:after="0"/>
        <w:jc w:val="both"/>
        <w:rPr>
          <w:rFonts w:ascii="Arial" w:hAnsi="Arial" w:cs="Arial"/>
          <w:b/>
          <w:color w:val="FF0066"/>
          <w:sz w:val="24"/>
          <w:szCs w:val="24"/>
        </w:rPr>
      </w:pPr>
    </w:p>
    <w:p w:rsidR="00EB5602" w:rsidRPr="00EB5602" w:rsidRDefault="00EB5602" w:rsidP="00EB5602">
      <w:pPr>
        <w:jc w:val="both"/>
        <w:rPr>
          <w:rFonts w:ascii="Arial" w:eastAsia="Microsoft JhengHei" w:hAnsi="Arial" w:cs="Arial"/>
          <w:b/>
          <w:i/>
          <w:color w:val="FF0066"/>
          <w:sz w:val="24"/>
          <w:szCs w:val="24"/>
        </w:rPr>
      </w:pPr>
      <w:proofErr w:type="spellStart"/>
      <w:proofErr w:type="gramStart"/>
      <w:r w:rsidRPr="00EB5602">
        <w:rPr>
          <w:rFonts w:ascii="Arial" w:eastAsia="Microsoft JhengHei" w:hAnsi="Arial" w:cs="Arial"/>
          <w:b/>
          <w:i/>
          <w:color w:val="FF0066"/>
          <w:sz w:val="24"/>
          <w:szCs w:val="24"/>
        </w:rPr>
        <w:t>č</w:t>
      </w:r>
      <w:r>
        <w:rPr>
          <w:rFonts w:ascii="Arial" w:eastAsia="Microsoft JhengHei" w:hAnsi="Arial" w:cs="Arial"/>
          <w:b/>
          <w:i/>
          <w:color w:val="FF0066"/>
          <w:sz w:val="24"/>
          <w:szCs w:val="24"/>
        </w:rPr>
        <w:t>etrtek</w:t>
      </w:r>
      <w:proofErr w:type="spellEnd"/>
      <w:proofErr w:type="gramEnd"/>
      <w:r>
        <w:rPr>
          <w:rFonts w:ascii="Arial" w:eastAsia="Microsoft JhengHei" w:hAnsi="Arial" w:cs="Arial"/>
          <w:b/>
          <w:i/>
          <w:color w:val="FF0066"/>
          <w:sz w:val="24"/>
          <w:szCs w:val="24"/>
        </w:rPr>
        <w:t>, 7. 5.</w:t>
      </w:r>
    </w:p>
    <w:p w:rsidR="00EB5602" w:rsidRPr="00DD096D" w:rsidRDefault="00D67ED1" w:rsidP="00D67ED1">
      <w:pPr>
        <w:pStyle w:val="ListParagraph"/>
        <w:numPr>
          <w:ilvl w:val="0"/>
          <w:numId w:val="1"/>
        </w:numPr>
        <w:jc w:val="both"/>
        <w:rPr>
          <w:rFonts w:ascii="Arial" w:eastAsia="Microsoft JhengHei" w:hAnsi="Arial" w:cs="Arial"/>
          <w:b/>
          <w:i/>
          <w:color w:val="FF0066"/>
          <w:sz w:val="24"/>
          <w:szCs w:val="24"/>
        </w:rPr>
      </w:pP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Pravilna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drža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hrbta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in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lopatic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,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izvajanje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plesnih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elementov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znatno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olajša</w:t>
      </w:r>
      <w:proofErr w:type="spellEnd"/>
      <w:r w:rsidR="00DD096D">
        <w:rPr>
          <w:rFonts w:ascii="Arial" w:eastAsia="Microsoft JhengHei" w:hAnsi="Arial" w:cs="Arial"/>
          <w:color w:val="FF0066"/>
          <w:sz w:val="24"/>
          <w:szCs w:val="24"/>
        </w:rPr>
        <w:t xml:space="preserve">, </w:t>
      </w:r>
      <w:proofErr w:type="spellStart"/>
      <w:r w:rsidR="00DD096D">
        <w:rPr>
          <w:rFonts w:ascii="Arial" w:eastAsia="Microsoft JhengHei" w:hAnsi="Arial" w:cs="Arial"/>
          <w:color w:val="FF0066"/>
          <w:sz w:val="24"/>
          <w:szCs w:val="24"/>
        </w:rPr>
        <w:t>ustvari</w:t>
      </w:r>
      <w:proofErr w:type="spellEnd"/>
      <w:r w:rsidR="00DD096D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DD096D">
        <w:rPr>
          <w:rFonts w:ascii="Arial" w:eastAsia="Microsoft JhengHei" w:hAnsi="Arial" w:cs="Arial"/>
          <w:color w:val="FF0066"/>
          <w:sz w:val="24"/>
          <w:szCs w:val="24"/>
        </w:rPr>
        <w:t>lepoto</w:t>
      </w:r>
      <w:proofErr w:type="spellEnd"/>
      <w:r w:rsidR="00DD096D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DD096D">
        <w:rPr>
          <w:rFonts w:ascii="Arial" w:eastAsia="Microsoft JhengHei" w:hAnsi="Arial" w:cs="Arial"/>
          <w:color w:val="FF0066"/>
          <w:sz w:val="24"/>
          <w:szCs w:val="24"/>
        </w:rPr>
        <w:t>linij</w:t>
      </w:r>
      <w:proofErr w:type="spellEnd"/>
      <w:r w:rsidR="00DD096D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DD096D">
        <w:rPr>
          <w:rFonts w:ascii="Arial" w:eastAsia="Microsoft JhengHei" w:hAnsi="Arial" w:cs="Arial"/>
          <w:color w:val="FF0066"/>
          <w:sz w:val="24"/>
          <w:szCs w:val="24"/>
        </w:rPr>
        <w:t>te</w:t>
      </w:r>
      <w:r w:rsidR="00471B37">
        <w:rPr>
          <w:rFonts w:ascii="Arial" w:eastAsia="Microsoft JhengHei" w:hAnsi="Arial" w:cs="Arial"/>
          <w:color w:val="FF0066"/>
          <w:sz w:val="24"/>
          <w:szCs w:val="24"/>
        </w:rPr>
        <w:t>lesa</w:t>
      </w:r>
      <w:proofErr w:type="spellEnd"/>
      <w:r w:rsidR="00471B37">
        <w:rPr>
          <w:rFonts w:ascii="Arial" w:eastAsia="Microsoft JhengHei" w:hAnsi="Arial" w:cs="Arial"/>
          <w:color w:val="FF0066"/>
          <w:sz w:val="24"/>
          <w:szCs w:val="24"/>
        </w:rPr>
        <w:t xml:space="preserve"> in </w:t>
      </w:r>
      <w:proofErr w:type="spellStart"/>
      <w:r w:rsidR="00471B37">
        <w:rPr>
          <w:rFonts w:ascii="Arial" w:eastAsia="Microsoft JhengHei" w:hAnsi="Arial" w:cs="Arial"/>
          <w:color w:val="FF0066"/>
          <w:sz w:val="24"/>
          <w:szCs w:val="24"/>
        </w:rPr>
        <w:t>ramenskega</w:t>
      </w:r>
      <w:proofErr w:type="spellEnd"/>
      <w:r w:rsidR="00471B37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471B37">
        <w:rPr>
          <w:rFonts w:ascii="Arial" w:eastAsia="Microsoft JhengHei" w:hAnsi="Arial" w:cs="Arial"/>
          <w:color w:val="FF0066"/>
          <w:sz w:val="24"/>
          <w:szCs w:val="24"/>
        </w:rPr>
        <w:t>obroča</w:t>
      </w:r>
      <w:proofErr w:type="spellEnd"/>
      <w:r w:rsidR="00471B37">
        <w:rPr>
          <w:rFonts w:ascii="Arial" w:eastAsia="Microsoft JhengHei" w:hAnsi="Arial" w:cs="Arial"/>
          <w:color w:val="FF0066"/>
          <w:sz w:val="24"/>
          <w:szCs w:val="24"/>
        </w:rPr>
        <w:t xml:space="preserve"> – </w:t>
      </w:r>
      <w:proofErr w:type="spellStart"/>
      <w:r w:rsidR="00471B37">
        <w:rPr>
          <w:rFonts w:ascii="Arial" w:eastAsia="Microsoft JhengHei" w:hAnsi="Arial" w:cs="Arial"/>
          <w:color w:val="FF0066"/>
          <w:sz w:val="24"/>
          <w:szCs w:val="24"/>
        </w:rPr>
        <w:t>epau</w:t>
      </w:r>
      <w:r w:rsidR="00DD096D">
        <w:rPr>
          <w:rFonts w:ascii="Arial" w:eastAsia="Microsoft JhengHei" w:hAnsi="Arial" w:cs="Arial"/>
          <w:color w:val="FF0066"/>
          <w:sz w:val="24"/>
          <w:szCs w:val="24"/>
        </w:rPr>
        <w:t>lemént</w:t>
      </w:r>
      <w:proofErr w:type="spellEnd"/>
      <w:r w:rsidR="00DD096D">
        <w:rPr>
          <w:rFonts w:ascii="Arial" w:eastAsia="Microsoft JhengHei" w:hAnsi="Arial" w:cs="Arial"/>
          <w:color w:val="FF0066"/>
          <w:sz w:val="24"/>
          <w:szCs w:val="24"/>
        </w:rPr>
        <w:t xml:space="preserve">, </w:t>
      </w:r>
      <w:proofErr w:type="spellStart"/>
      <w:r w:rsidR="00DD096D">
        <w:rPr>
          <w:rFonts w:ascii="Arial" w:eastAsia="Microsoft JhengHei" w:hAnsi="Arial" w:cs="Arial"/>
          <w:color w:val="FF0066"/>
          <w:sz w:val="24"/>
          <w:szCs w:val="24"/>
        </w:rPr>
        <w:t>kot</w:t>
      </w:r>
      <w:proofErr w:type="spellEnd"/>
      <w:r w:rsidR="00DD096D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DD096D">
        <w:rPr>
          <w:rFonts w:ascii="Arial" w:eastAsia="Microsoft JhengHei" w:hAnsi="Arial" w:cs="Arial"/>
          <w:color w:val="FF0066"/>
          <w:sz w:val="24"/>
          <w:szCs w:val="24"/>
        </w:rPr>
        <w:t>temu</w:t>
      </w:r>
      <w:proofErr w:type="spellEnd"/>
      <w:r w:rsidR="00DD096D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="00DD096D">
        <w:rPr>
          <w:rFonts w:ascii="Arial" w:eastAsia="Microsoft JhengHei" w:hAnsi="Arial" w:cs="Arial"/>
          <w:color w:val="FF0066"/>
          <w:sz w:val="24"/>
          <w:szCs w:val="24"/>
        </w:rPr>
        <w:t>rečemo</w:t>
      </w:r>
      <w:proofErr w:type="spellEnd"/>
      <w:r w:rsidR="00DD096D">
        <w:rPr>
          <w:rFonts w:ascii="Arial" w:eastAsia="Microsoft JhengHei" w:hAnsi="Arial" w:cs="Arial"/>
          <w:color w:val="FF0066"/>
          <w:sz w:val="24"/>
          <w:szCs w:val="24"/>
        </w:rPr>
        <w:t xml:space="preserve"> v </w:t>
      </w:r>
      <w:proofErr w:type="spellStart"/>
      <w:r w:rsidR="00DD096D">
        <w:rPr>
          <w:rFonts w:ascii="Arial" w:eastAsia="Microsoft JhengHei" w:hAnsi="Arial" w:cs="Arial"/>
          <w:color w:val="FF0066"/>
          <w:sz w:val="24"/>
          <w:szCs w:val="24"/>
        </w:rPr>
        <w:t>baletu</w:t>
      </w:r>
      <w:proofErr w:type="spellEnd"/>
      <w:r w:rsidR="00DD096D">
        <w:rPr>
          <w:rFonts w:ascii="Arial" w:eastAsia="Microsoft JhengHei" w:hAnsi="Arial" w:cs="Arial"/>
          <w:color w:val="FF0066"/>
          <w:sz w:val="24"/>
          <w:szCs w:val="24"/>
        </w:rPr>
        <w:t>.</w:t>
      </w:r>
    </w:p>
    <w:p w:rsidR="00DD096D" w:rsidRDefault="00DD096D" w:rsidP="00DD096D">
      <w:pPr>
        <w:pStyle w:val="ListParagraph"/>
        <w:jc w:val="both"/>
        <w:rPr>
          <w:rFonts w:ascii="Arial" w:eastAsia="Microsoft JhengHei" w:hAnsi="Arial" w:cs="Arial"/>
          <w:color w:val="FF0066"/>
          <w:sz w:val="24"/>
          <w:szCs w:val="24"/>
        </w:rPr>
      </w:pP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Oglejte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si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posnetek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na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spodnji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poveza</w:t>
      </w:r>
      <w:r w:rsidR="000F5DF5">
        <w:rPr>
          <w:rFonts w:ascii="Arial" w:eastAsia="Microsoft JhengHei" w:hAnsi="Arial" w:cs="Arial"/>
          <w:color w:val="FF0066"/>
          <w:sz w:val="24"/>
          <w:szCs w:val="24"/>
        </w:rPr>
        <w:t>vi</w:t>
      </w:r>
      <w:proofErr w:type="spellEnd"/>
      <w:r w:rsidR="000F5DF5">
        <w:rPr>
          <w:rFonts w:ascii="Arial" w:eastAsia="Microsoft JhengHei" w:hAnsi="Arial" w:cs="Arial"/>
          <w:color w:val="FF0066"/>
          <w:sz w:val="24"/>
          <w:szCs w:val="24"/>
        </w:rPr>
        <w:t xml:space="preserve"> in se </w:t>
      </w:r>
      <w:proofErr w:type="spellStart"/>
      <w:r w:rsidR="000F5DF5">
        <w:rPr>
          <w:rFonts w:ascii="Arial" w:eastAsia="Microsoft JhengHei" w:hAnsi="Arial" w:cs="Arial"/>
          <w:color w:val="FF0066"/>
          <w:sz w:val="24"/>
          <w:szCs w:val="24"/>
        </w:rPr>
        <w:t>preizkusite</w:t>
      </w:r>
      <w:proofErr w:type="spellEnd"/>
      <w:r w:rsidR="000F5DF5">
        <w:rPr>
          <w:rFonts w:ascii="Arial" w:eastAsia="Microsoft JhengHei" w:hAnsi="Arial" w:cs="Arial"/>
          <w:color w:val="FF0066"/>
          <w:sz w:val="24"/>
          <w:szCs w:val="24"/>
        </w:rPr>
        <w:t xml:space="preserve"> v </w:t>
      </w:r>
      <w:proofErr w:type="spellStart"/>
      <w:r w:rsidR="000F5DF5">
        <w:rPr>
          <w:rFonts w:ascii="Arial" w:eastAsia="Microsoft JhengHei" w:hAnsi="Arial" w:cs="Arial"/>
          <w:color w:val="FF0066"/>
          <w:sz w:val="24"/>
          <w:szCs w:val="24"/>
        </w:rPr>
        <w:t>prikazan</w:t>
      </w:r>
      <w:r>
        <w:rPr>
          <w:rFonts w:ascii="Arial" w:eastAsia="Microsoft JhengHei" w:hAnsi="Arial" w:cs="Arial"/>
          <w:color w:val="FF0066"/>
          <w:sz w:val="24"/>
          <w:szCs w:val="24"/>
        </w:rPr>
        <w:t>i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vaji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–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gor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, v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stran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, dol.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Prosite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nekoga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, da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slika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vaš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zgornji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del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hrbta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in mi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fotografijo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posredujte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na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elektronski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naslov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>.</w:t>
      </w:r>
    </w:p>
    <w:p w:rsidR="00DD096D" w:rsidRDefault="00DD096D" w:rsidP="00DD096D">
      <w:pPr>
        <w:pStyle w:val="ListParagraph"/>
        <w:jc w:val="both"/>
        <w:rPr>
          <w:rFonts w:ascii="Arial" w:eastAsia="Microsoft JhengHei" w:hAnsi="Arial" w:cs="Arial"/>
          <w:color w:val="FF0066"/>
          <w:sz w:val="24"/>
          <w:szCs w:val="24"/>
        </w:rPr>
      </w:pPr>
    </w:p>
    <w:p w:rsidR="00DD096D" w:rsidRDefault="00DD096D" w:rsidP="00DD096D">
      <w:pPr>
        <w:pStyle w:val="ListParagraph"/>
        <w:jc w:val="both"/>
        <w:rPr>
          <w:rFonts w:ascii="Arial" w:eastAsia="Microsoft JhengHei" w:hAnsi="Arial" w:cs="Arial"/>
          <w:color w:val="FF0066"/>
          <w:sz w:val="24"/>
          <w:szCs w:val="24"/>
        </w:rPr>
      </w:pPr>
      <w:proofErr w:type="spellStart"/>
      <w:r>
        <w:rPr>
          <w:rFonts w:ascii="Arial" w:eastAsia="Microsoft JhengHei" w:hAnsi="Arial" w:cs="Arial"/>
          <w:color w:val="FF0066"/>
          <w:sz w:val="24"/>
          <w:szCs w:val="24"/>
        </w:rPr>
        <w:t>Povezava</w:t>
      </w:r>
      <w:proofErr w:type="spellEnd"/>
      <w:r>
        <w:rPr>
          <w:rFonts w:ascii="Arial" w:eastAsia="Microsoft JhengHei" w:hAnsi="Arial" w:cs="Arial"/>
          <w:color w:val="FF0066"/>
          <w:sz w:val="24"/>
          <w:szCs w:val="24"/>
        </w:rPr>
        <w:t>:</w:t>
      </w:r>
    </w:p>
    <w:p w:rsidR="00DD096D" w:rsidRDefault="0098391B" w:rsidP="00DD096D">
      <w:pPr>
        <w:pStyle w:val="ListParagraph"/>
        <w:jc w:val="both"/>
        <w:rPr>
          <w:rFonts w:ascii="Arial" w:eastAsia="Microsoft JhengHei" w:hAnsi="Arial" w:cs="Arial"/>
          <w:color w:val="FF0066"/>
          <w:sz w:val="24"/>
          <w:szCs w:val="24"/>
        </w:rPr>
      </w:pPr>
      <w:hyperlink r:id="rId11" w:history="1">
        <w:r w:rsidR="00DD096D" w:rsidRPr="00E44B38">
          <w:rPr>
            <w:rStyle w:val="Hyperlink"/>
            <w:rFonts w:ascii="Arial" w:eastAsia="Microsoft JhengHei" w:hAnsi="Arial" w:cs="Arial"/>
            <w:sz w:val="24"/>
            <w:szCs w:val="24"/>
          </w:rPr>
          <w:t>https://www.youtube.com/watch?v=LEECaZWCk44</w:t>
        </w:r>
      </w:hyperlink>
    </w:p>
    <w:p w:rsidR="00DD096D" w:rsidRPr="00D67ED1" w:rsidRDefault="00DD096D" w:rsidP="00DD096D">
      <w:pPr>
        <w:pStyle w:val="ListParagraph"/>
        <w:jc w:val="both"/>
        <w:rPr>
          <w:rFonts w:ascii="Arial" w:eastAsia="Microsoft JhengHei" w:hAnsi="Arial" w:cs="Arial"/>
          <w:b/>
          <w:i/>
          <w:color w:val="FF0066"/>
          <w:sz w:val="24"/>
          <w:szCs w:val="24"/>
        </w:rPr>
      </w:pPr>
      <w:r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</w:p>
    <w:p w:rsidR="00EB5602" w:rsidRPr="00EB5602" w:rsidRDefault="00EB5602" w:rsidP="00EB5602">
      <w:pPr>
        <w:pStyle w:val="ListParagraph"/>
        <w:spacing w:after="0"/>
        <w:jc w:val="both"/>
        <w:rPr>
          <w:rFonts w:ascii="Arial" w:hAnsi="Arial" w:cs="Arial"/>
          <w:b/>
          <w:color w:val="FF0066"/>
          <w:sz w:val="24"/>
          <w:szCs w:val="24"/>
        </w:rPr>
      </w:pPr>
    </w:p>
    <w:p w:rsidR="00EB5602" w:rsidRPr="00EB5602" w:rsidRDefault="00EB5602" w:rsidP="00EB5602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eastAsiaTheme="minorHAnsi" w:hAnsi="Arial" w:cs="Arial"/>
          <w:color w:val="FF0066"/>
          <w:shd w:val="clear" w:color="auto" w:fill="F9F9F9"/>
        </w:rPr>
      </w:pPr>
    </w:p>
    <w:p w:rsidR="00EB5602" w:rsidRPr="00EB5602" w:rsidRDefault="00EB5602" w:rsidP="00EB560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color w:val="FF0066"/>
          <w:shd w:val="clear" w:color="auto" w:fill="F9F9F9"/>
        </w:rPr>
      </w:pPr>
      <w:r w:rsidRPr="00EB5602">
        <w:rPr>
          <w:rFonts w:ascii="Arial" w:eastAsiaTheme="minorHAnsi" w:hAnsi="Arial" w:cs="Arial"/>
          <w:b/>
          <w:color w:val="FF0066"/>
          <w:shd w:val="clear" w:color="auto" w:fill="F9F9F9"/>
        </w:rPr>
        <w:t>P</w:t>
      </w:r>
      <w:r w:rsidR="0054189C">
        <w:rPr>
          <w:rFonts w:ascii="Arial" w:eastAsiaTheme="minorHAnsi" w:hAnsi="Arial" w:cs="Arial"/>
          <w:b/>
          <w:color w:val="FF0066"/>
          <w:shd w:val="clear" w:color="auto" w:fill="F9F9F9"/>
        </w:rPr>
        <w:t>o sledeh baleta na Slovenskem, 5</w:t>
      </w:r>
      <w:r w:rsidRPr="00EB5602">
        <w:rPr>
          <w:rFonts w:ascii="Arial" w:eastAsiaTheme="minorHAnsi" w:hAnsi="Arial" w:cs="Arial"/>
          <w:b/>
          <w:color w:val="FF0066"/>
          <w:shd w:val="clear" w:color="auto" w:fill="F9F9F9"/>
        </w:rPr>
        <w:t>. del</w:t>
      </w:r>
    </w:p>
    <w:p w:rsidR="00EB5602" w:rsidRPr="00EB5602" w:rsidRDefault="00EB5602" w:rsidP="00EB5602">
      <w:pPr>
        <w:jc w:val="both"/>
        <w:rPr>
          <w:rFonts w:ascii="Arial" w:eastAsia="Microsoft JhengHei" w:hAnsi="Arial" w:cs="Arial"/>
          <w:color w:val="FF0066"/>
          <w:sz w:val="24"/>
          <w:szCs w:val="24"/>
        </w:rPr>
      </w:pPr>
    </w:p>
    <w:p w:rsidR="00EB5602" w:rsidRPr="00EB5602" w:rsidRDefault="00EB5602" w:rsidP="00EB5602">
      <w:pPr>
        <w:ind w:left="720"/>
        <w:jc w:val="both"/>
        <w:rPr>
          <w:rFonts w:ascii="Arial" w:eastAsia="Microsoft JhengHei" w:hAnsi="Arial" w:cs="Arial"/>
          <w:color w:val="FF0066"/>
          <w:sz w:val="24"/>
          <w:szCs w:val="24"/>
        </w:rPr>
      </w:pPr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Na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spodnji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povezavi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si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oglejte</w:t>
      </w:r>
      <w:proofErr w:type="spellEnd"/>
      <w:r w:rsidR="0054189C">
        <w:rPr>
          <w:rFonts w:ascii="Arial" w:eastAsia="Microsoft JhengHei" w:hAnsi="Arial" w:cs="Arial"/>
          <w:color w:val="FF0066"/>
          <w:sz w:val="24"/>
          <w:szCs w:val="24"/>
        </w:rPr>
        <w:t xml:space="preserve"> 5</w:t>
      </w:r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. </w:t>
      </w:r>
      <w:proofErr w:type="gram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del</w:t>
      </w:r>
      <w:proofErr w:type="gram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dokumentarne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oddaje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r w:rsidRPr="00EB5602">
        <w:rPr>
          <w:rFonts w:ascii="Arial" w:eastAsia="Microsoft JhengHei" w:hAnsi="Arial" w:cs="Arial"/>
          <w:b/>
          <w:i/>
          <w:color w:val="FF0066"/>
          <w:sz w:val="24"/>
          <w:szCs w:val="24"/>
        </w:rPr>
        <w:t xml:space="preserve">Po </w:t>
      </w:r>
      <w:proofErr w:type="spellStart"/>
      <w:r w:rsidRPr="00EB5602">
        <w:rPr>
          <w:rFonts w:ascii="Arial" w:eastAsia="Microsoft JhengHei" w:hAnsi="Arial" w:cs="Arial"/>
          <w:b/>
          <w:i/>
          <w:color w:val="FF0066"/>
          <w:sz w:val="24"/>
          <w:szCs w:val="24"/>
        </w:rPr>
        <w:t>sledeh</w:t>
      </w:r>
      <w:proofErr w:type="spellEnd"/>
      <w:r w:rsidRPr="00EB5602">
        <w:rPr>
          <w:rFonts w:ascii="Arial" w:eastAsia="Microsoft JhengHei" w:hAnsi="Arial" w:cs="Arial"/>
          <w:b/>
          <w:i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b/>
          <w:i/>
          <w:color w:val="FF0066"/>
          <w:sz w:val="24"/>
          <w:szCs w:val="24"/>
        </w:rPr>
        <w:t>baleta</w:t>
      </w:r>
      <w:proofErr w:type="spellEnd"/>
      <w:r w:rsidRPr="00EB5602">
        <w:rPr>
          <w:rFonts w:ascii="Arial" w:eastAsia="Microsoft JhengHei" w:hAnsi="Arial" w:cs="Arial"/>
          <w:b/>
          <w:i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b/>
          <w:i/>
          <w:color w:val="FF0066"/>
          <w:sz w:val="24"/>
          <w:szCs w:val="24"/>
        </w:rPr>
        <w:t>na</w:t>
      </w:r>
      <w:proofErr w:type="spellEnd"/>
      <w:r w:rsidRPr="00EB5602">
        <w:rPr>
          <w:rFonts w:ascii="Arial" w:eastAsia="Microsoft JhengHei" w:hAnsi="Arial" w:cs="Arial"/>
          <w:b/>
          <w:i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b/>
          <w:i/>
          <w:color w:val="FF0066"/>
          <w:sz w:val="24"/>
          <w:szCs w:val="24"/>
        </w:rPr>
        <w:t>Slovenskem</w:t>
      </w:r>
      <w:proofErr w:type="spellEnd"/>
      <w:r w:rsidRPr="00EB5602">
        <w:rPr>
          <w:rFonts w:ascii="Arial" w:eastAsia="Microsoft JhengHei" w:hAnsi="Arial" w:cs="Arial"/>
          <w:b/>
          <w:i/>
          <w:color w:val="FF0066"/>
          <w:sz w:val="24"/>
          <w:szCs w:val="24"/>
        </w:rPr>
        <w:t>.</w:t>
      </w:r>
      <w:r w:rsidRPr="00EB5602">
        <w:rPr>
          <w:rFonts w:ascii="Arial" w:eastAsia="Microsoft JhengHei" w:hAnsi="Arial" w:cs="Arial"/>
          <w:i/>
          <w:color w:val="FF0066"/>
          <w:sz w:val="24"/>
          <w:szCs w:val="24"/>
        </w:rPr>
        <w:t xml:space="preserve"> </w:t>
      </w:r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Z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menoj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podelite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kaj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ste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si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od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ogledanega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najbolj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zapomnile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,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kaj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vas je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presenetilo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,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navdušilo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,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česa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niste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vedele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,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kaj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ste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že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vedele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,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kaj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ste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se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naučila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in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kaj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boste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od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ogledanega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vzela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v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svoje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življenje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…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Pišite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na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moj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elektronski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naslov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>.</w:t>
      </w:r>
    </w:p>
    <w:p w:rsidR="00EB5602" w:rsidRPr="00EB5602" w:rsidRDefault="00EB5602" w:rsidP="00EB5602">
      <w:pPr>
        <w:jc w:val="both"/>
        <w:rPr>
          <w:rFonts w:ascii="Arial" w:eastAsia="Microsoft JhengHei" w:hAnsi="Arial" w:cs="Arial"/>
          <w:color w:val="FF0066"/>
          <w:sz w:val="24"/>
          <w:szCs w:val="24"/>
        </w:rPr>
      </w:pPr>
    </w:p>
    <w:p w:rsidR="0054189C" w:rsidRDefault="00EB5602" w:rsidP="00EB5602">
      <w:pPr>
        <w:ind w:firstLine="720"/>
        <w:jc w:val="both"/>
        <w:rPr>
          <w:rFonts w:ascii="Arial" w:eastAsia="Microsoft JhengHei" w:hAnsi="Arial" w:cs="Arial"/>
          <w:color w:val="FF0066"/>
          <w:sz w:val="24"/>
          <w:szCs w:val="24"/>
        </w:rPr>
      </w:pP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lastRenderedPageBreak/>
        <w:t>Povezava</w:t>
      </w:r>
      <w:proofErr w:type="spellEnd"/>
      <w:r w:rsidRPr="00EB5602">
        <w:rPr>
          <w:rFonts w:ascii="Arial" w:eastAsia="Microsoft JhengHei" w:hAnsi="Arial" w:cs="Arial"/>
          <w:color w:val="FF0066"/>
          <w:sz w:val="24"/>
          <w:szCs w:val="24"/>
        </w:rPr>
        <w:t>:</w:t>
      </w:r>
      <w:bookmarkStart w:id="0" w:name="_GoBack"/>
      <w:bookmarkEnd w:id="0"/>
    </w:p>
    <w:p w:rsidR="0054189C" w:rsidRDefault="0098391B" w:rsidP="0054189C">
      <w:pPr>
        <w:ind w:left="720"/>
        <w:jc w:val="both"/>
        <w:rPr>
          <w:rFonts w:ascii="Arial" w:eastAsia="Microsoft JhengHei" w:hAnsi="Arial" w:cs="Arial"/>
          <w:color w:val="FF0066"/>
          <w:sz w:val="24"/>
          <w:szCs w:val="24"/>
        </w:rPr>
      </w:pPr>
      <w:r>
        <w:rPr>
          <w:rStyle w:val="Hyperlink"/>
          <w:rFonts w:ascii="Arial" w:eastAsia="Microsoft JhengHei" w:hAnsi="Arial" w:cs="Arial"/>
          <w:sz w:val="24"/>
          <w:szCs w:val="24"/>
        </w:rPr>
        <w:fldChar w:fldCharType="begin"/>
      </w:r>
      <w:r>
        <w:rPr>
          <w:rStyle w:val="Hyperlink"/>
          <w:rFonts w:ascii="Arial" w:eastAsia="Microsoft JhengHei" w:hAnsi="Arial" w:cs="Arial"/>
          <w:sz w:val="24"/>
          <w:szCs w:val="24"/>
        </w:rPr>
        <w:instrText xml:space="preserve"> HYPERLINK "https://4d.rtvslo.si/arhiv/dokumentarni-filmi-in-oddaje-kulturno-umetniski-program/174659153" </w:instrText>
      </w:r>
      <w:r>
        <w:rPr>
          <w:rStyle w:val="Hyperlink"/>
          <w:rFonts w:ascii="Arial" w:eastAsia="Microsoft JhengHei" w:hAnsi="Arial" w:cs="Arial"/>
          <w:sz w:val="24"/>
          <w:szCs w:val="24"/>
        </w:rPr>
        <w:fldChar w:fldCharType="separate"/>
      </w:r>
      <w:r w:rsidR="004F1F8F" w:rsidRPr="00E44B38">
        <w:rPr>
          <w:rStyle w:val="Hyperlink"/>
          <w:rFonts w:ascii="Arial" w:eastAsia="Microsoft JhengHei" w:hAnsi="Arial" w:cs="Arial"/>
          <w:sz w:val="24"/>
          <w:szCs w:val="24"/>
        </w:rPr>
        <w:t>https://4d.rtvslo.si/arhiv/dokumentarni-filmi-in-oddaje-kulturno-umetniski-program/174659153</w:t>
      </w:r>
      <w:r>
        <w:rPr>
          <w:rStyle w:val="Hyperlink"/>
          <w:rFonts w:ascii="Arial" w:eastAsia="Microsoft JhengHei" w:hAnsi="Arial" w:cs="Arial"/>
          <w:sz w:val="24"/>
          <w:szCs w:val="24"/>
        </w:rPr>
        <w:fldChar w:fldCharType="end"/>
      </w:r>
    </w:p>
    <w:p w:rsidR="00F4530D" w:rsidRDefault="00F4530D" w:rsidP="0054189C">
      <w:pPr>
        <w:ind w:left="720"/>
        <w:jc w:val="both"/>
        <w:rPr>
          <w:rFonts w:ascii="Arial" w:eastAsia="Microsoft JhengHei" w:hAnsi="Arial" w:cs="Arial"/>
          <w:color w:val="FF0066"/>
          <w:sz w:val="24"/>
          <w:szCs w:val="24"/>
        </w:rPr>
      </w:pPr>
    </w:p>
    <w:p w:rsidR="0054189C" w:rsidRPr="00EB5602" w:rsidRDefault="0054189C" w:rsidP="00EB5602">
      <w:pPr>
        <w:ind w:firstLine="720"/>
        <w:jc w:val="both"/>
        <w:rPr>
          <w:rFonts w:ascii="Arial" w:eastAsia="Microsoft JhengHei" w:hAnsi="Arial" w:cs="Arial"/>
          <w:color w:val="FF0066"/>
          <w:sz w:val="24"/>
          <w:szCs w:val="24"/>
        </w:rPr>
      </w:pPr>
    </w:p>
    <w:p w:rsidR="00EB5602" w:rsidRPr="00EB5602" w:rsidRDefault="00EB5602" w:rsidP="00EB5602">
      <w:pPr>
        <w:jc w:val="center"/>
        <w:rPr>
          <w:rFonts w:ascii="Arial" w:hAnsi="Arial" w:cs="Arial"/>
          <w:color w:val="FF0066"/>
          <w:sz w:val="24"/>
          <w:szCs w:val="24"/>
        </w:rPr>
      </w:pPr>
      <w:proofErr w:type="spellStart"/>
      <w:r w:rsidRPr="00EB5602">
        <w:rPr>
          <w:rFonts w:ascii="Arial" w:eastAsia="Microsoft JhengHei" w:hAnsi="Arial" w:cs="Arial"/>
          <w:color w:val="FF0066"/>
          <w:sz w:val="24"/>
          <w:szCs w:val="24"/>
        </w:rPr>
        <w:t>Elektronski</w:t>
      </w:r>
      <w:proofErr w:type="spellEnd"/>
      <w:r w:rsidRPr="00EB5602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EB5602">
        <w:rPr>
          <w:rFonts w:ascii="Arial" w:hAnsi="Arial" w:cs="Arial"/>
          <w:color w:val="FF0066"/>
          <w:sz w:val="24"/>
          <w:szCs w:val="24"/>
        </w:rPr>
        <w:t>naslov</w:t>
      </w:r>
      <w:proofErr w:type="spellEnd"/>
      <w:r w:rsidRPr="00EB5602">
        <w:rPr>
          <w:rFonts w:ascii="Arial" w:hAnsi="Arial" w:cs="Arial"/>
          <w:color w:val="FF0066"/>
          <w:sz w:val="24"/>
          <w:szCs w:val="24"/>
        </w:rPr>
        <w:t>.</w:t>
      </w:r>
    </w:p>
    <w:p w:rsidR="00EB5602" w:rsidRPr="00EB5602" w:rsidRDefault="0098391B" w:rsidP="00EB5602">
      <w:pPr>
        <w:jc w:val="center"/>
        <w:rPr>
          <w:rFonts w:ascii="Arial" w:hAnsi="Arial" w:cs="Arial"/>
          <w:color w:val="FF0066"/>
          <w:sz w:val="24"/>
          <w:szCs w:val="24"/>
        </w:rPr>
      </w:pPr>
      <w:hyperlink r:id="rId12" w:history="1">
        <w:r w:rsidR="00EB5602" w:rsidRPr="00EB5602">
          <w:rPr>
            <w:rStyle w:val="Hyperlink"/>
            <w:rFonts w:ascii="Arial" w:hAnsi="Arial" w:cs="Arial"/>
            <w:color w:val="FF0066"/>
            <w:sz w:val="24"/>
            <w:szCs w:val="24"/>
          </w:rPr>
          <w:t>maja.repe@glasbenasolajesenice.si</w:t>
        </w:r>
      </w:hyperlink>
    </w:p>
    <w:p w:rsidR="0054189C" w:rsidRPr="004B49E2" w:rsidRDefault="0054189C" w:rsidP="0054189C">
      <w:pPr>
        <w:jc w:val="center"/>
        <w:rPr>
          <w:rFonts w:ascii="Arial" w:hAnsi="Arial" w:cs="Arial"/>
          <w:color w:val="FF0066"/>
        </w:rPr>
      </w:pPr>
    </w:p>
    <w:p w:rsidR="0054189C" w:rsidRDefault="0054189C" w:rsidP="0054189C">
      <w:pPr>
        <w:jc w:val="center"/>
        <w:rPr>
          <w:rFonts w:ascii="Arial" w:hAnsi="Arial" w:cs="Arial"/>
          <w:color w:val="FF0066"/>
        </w:rPr>
      </w:pPr>
      <w:r>
        <w:rPr>
          <w:noProof/>
          <w:lang w:val="sl-SI" w:eastAsia="sl-SI"/>
        </w:rPr>
        <w:drawing>
          <wp:inline distT="0" distB="0" distL="0" distR="0" wp14:anchorId="056EE14D" wp14:editId="09C5EFE3">
            <wp:extent cx="1018442" cy="1438275"/>
            <wp:effectExtent l="0" t="0" r="0" b="0"/>
            <wp:docPr id="3" name="Picture 3" descr="Nutcracker Ballet Sugar Plum Fair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tcracker Ballet Sugar Plum Fairy Clip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02" cy="149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89C" w:rsidRDefault="0054189C" w:rsidP="0054189C">
      <w:pPr>
        <w:jc w:val="center"/>
        <w:rPr>
          <w:rFonts w:ascii="Arial" w:hAnsi="Arial" w:cs="Arial"/>
          <w:color w:val="FF0066"/>
        </w:rPr>
      </w:pPr>
    </w:p>
    <w:p w:rsidR="00F4530D" w:rsidRPr="004B49E2" w:rsidRDefault="00F4530D" w:rsidP="0054189C">
      <w:pPr>
        <w:jc w:val="center"/>
        <w:rPr>
          <w:rFonts w:ascii="Arial" w:hAnsi="Arial" w:cs="Arial"/>
          <w:color w:val="FF0066"/>
        </w:rPr>
      </w:pPr>
    </w:p>
    <w:p w:rsidR="0054189C" w:rsidRDefault="0054189C" w:rsidP="0054189C">
      <w:pPr>
        <w:jc w:val="center"/>
        <w:rPr>
          <w:rFonts w:ascii="Arial" w:hAnsi="Arial" w:cs="Arial"/>
          <w:color w:val="FF0066"/>
        </w:rPr>
      </w:pPr>
      <w:r w:rsidRPr="009A22C7">
        <w:rPr>
          <w:rStyle w:val="Strong"/>
          <w:rFonts w:ascii="Arial" w:hAnsi="Arial" w:cs="Arial"/>
          <w:color w:val="FF0066"/>
        </w:rPr>
        <w:t xml:space="preserve">29. </w:t>
      </w:r>
      <w:proofErr w:type="spellStart"/>
      <w:proofErr w:type="gramStart"/>
      <w:r w:rsidRPr="009A22C7">
        <w:rPr>
          <w:rStyle w:val="Strong"/>
          <w:rFonts w:ascii="Arial" w:hAnsi="Arial" w:cs="Arial"/>
          <w:color w:val="FF0066"/>
        </w:rPr>
        <w:t>april</w:t>
      </w:r>
      <w:proofErr w:type="spellEnd"/>
      <w:proofErr w:type="gramEnd"/>
      <w:r w:rsidRPr="009A22C7">
        <w:rPr>
          <w:rStyle w:val="Strong"/>
          <w:rFonts w:ascii="Arial" w:hAnsi="Arial" w:cs="Arial"/>
          <w:color w:val="FF0066"/>
        </w:rPr>
        <w:t xml:space="preserve"> je </w:t>
      </w:r>
      <w:proofErr w:type="spellStart"/>
      <w:r w:rsidRPr="009A22C7">
        <w:rPr>
          <w:rStyle w:val="Strong"/>
          <w:rFonts w:ascii="Arial" w:hAnsi="Arial" w:cs="Arial"/>
          <w:color w:val="FF0066"/>
        </w:rPr>
        <w:t>svetovni</w:t>
      </w:r>
      <w:proofErr w:type="spellEnd"/>
      <w:r w:rsidRPr="009A22C7">
        <w:rPr>
          <w:rStyle w:val="Strong"/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Style w:val="Strong"/>
          <w:rFonts w:ascii="Arial" w:hAnsi="Arial" w:cs="Arial"/>
          <w:color w:val="FF0066"/>
        </w:rPr>
        <w:t>dan</w:t>
      </w:r>
      <w:proofErr w:type="spellEnd"/>
      <w:r w:rsidRPr="009A22C7">
        <w:rPr>
          <w:rStyle w:val="Strong"/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Style w:val="Strong"/>
          <w:rFonts w:ascii="Arial" w:hAnsi="Arial" w:cs="Arial"/>
          <w:color w:val="FF0066"/>
        </w:rPr>
        <w:t>plesa</w:t>
      </w:r>
      <w:proofErr w:type="spellEnd"/>
      <w:r w:rsidRPr="009A22C7">
        <w:rPr>
          <w:rFonts w:ascii="Arial" w:hAnsi="Arial" w:cs="Arial"/>
          <w:color w:val="FF0066"/>
        </w:rPr>
        <w:t>:</w:t>
      </w:r>
    </w:p>
    <w:p w:rsidR="0054189C" w:rsidRPr="009A22C7" w:rsidRDefault="0054189C" w:rsidP="0054189C">
      <w:pPr>
        <w:jc w:val="both"/>
        <w:rPr>
          <w:rFonts w:ascii="Arial" w:hAnsi="Arial" w:cs="Arial"/>
          <w:color w:val="FF0066"/>
        </w:rPr>
      </w:pPr>
      <w:r w:rsidRPr="009A22C7">
        <w:rPr>
          <w:color w:val="FF0066"/>
        </w:rPr>
        <w:t xml:space="preserve">29. </w:t>
      </w:r>
      <w:proofErr w:type="spellStart"/>
      <w:proofErr w:type="gramStart"/>
      <w:r w:rsidRPr="009A22C7">
        <w:rPr>
          <w:color w:val="FF0066"/>
        </w:rPr>
        <w:t>april</w:t>
      </w:r>
      <w:proofErr w:type="spellEnd"/>
      <w:proofErr w:type="gramEnd"/>
      <w:r w:rsidRPr="009A22C7">
        <w:rPr>
          <w:color w:val="FF0066"/>
        </w:rPr>
        <w:t xml:space="preserve"> je od </w:t>
      </w:r>
      <w:proofErr w:type="spellStart"/>
      <w:r w:rsidRPr="009A22C7">
        <w:rPr>
          <w:color w:val="FF0066"/>
        </w:rPr>
        <w:t>leta</w:t>
      </w:r>
      <w:proofErr w:type="spellEnd"/>
      <w:r w:rsidRPr="009A22C7">
        <w:rPr>
          <w:color w:val="FF0066"/>
        </w:rPr>
        <w:t xml:space="preserve"> 1982, </w:t>
      </w:r>
      <w:proofErr w:type="spellStart"/>
      <w:r w:rsidRPr="009A22C7">
        <w:rPr>
          <w:color w:val="FF0066"/>
        </w:rPr>
        <w:t>ko</w:t>
      </w:r>
      <w:proofErr w:type="spellEnd"/>
      <w:r w:rsidRPr="009A22C7">
        <w:rPr>
          <w:color w:val="FF0066"/>
        </w:rPr>
        <w:t xml:space="preserve"> je </w:t>
      </w:r>
      <w:proofErr w:type="spellStart"/>
      <w:r w:rsidRPr="009A22C7">
        <w:rPr>
          <w:color w:val="FF0066"/>
        </w:rPr>
        <w:t>Mednarodni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gledališki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inštitut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pri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Unescu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sprejel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pobudo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slovenske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plesne</w:t>
      </w:r>
      <w:proofErr w:type="spellEnd"/>
      <w:r w:rsidRPr="009A22C7">
        <w:rPr>
          <w:color w:val="FF0066"/>
        </w:rPr>
        <w:t xml:space="preserve">, </w:t>
      </w:r>
      <w:proofErr w:type="spellStart"/>
      <w:r w:rsidRPr="009A22C7">
        <w:rPr>
          <w:color w:val="FF0066"/>
        </w:rPr>
        <w:t>baletne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legende</w:t>
      </w:r>
      <w:proofErr w:type="spellEnd"/>
      <w:r w:rsidRPr="009A22C7">
        <w:rPr>
          <w:color w:val="FF0066"/>
        </w:rPr>
        <w:t xml:space="preserve"> dr. </w:t>
      </w:r>
      <w:proofErr w:type="spellStart"/>
      <w:r w:rsidRPr="009A22C7">
        <w:rPr>
          <w:color w:val="FF0066"/>
        </w:rPr>
        <w:t>Henrika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Neubauerja</w:t>
      </w:r>
      <w:proofErr w:type="spellEnd"/>
      <w:r w:rsidRPr="009A22C7">
        <w:rPr>
          <w:color w:val="FF0066"/>
        </w:rPr>
        <w:t>, </w:t>
      </w:r>
      <w:proofErr w:type="spellStart"/>
      <w:r w:rsidRPr="009A22C7">
        <w:rPr>
          <w:rStyle w:val="Strong"/>
          <w:color w:val="FF0066"/>
        </w:rPr>
        <w:t>svetovni</w:t>
      </w:r>
      <w:proofErr w:type="spellEnd"/>
      <w:r w:rsidRPr="009A22C7">
        <w:rPr>
          <w:rStyle w:val="Strong"/>
          <w:color w:val="FF0066"/>
        </w:rPr>
        <w:t xml:space="preserve"> </w:t>
      </w:r>
      <w:proofErr w:type="spellStart"/>
      <w:r w:rsidRPr="009A22C7">
        <w:rPr>
          <w:rStyle w:val="Strong"/>
          <w:color w:val="FF0066"/>
        </w:rPr>
        <w:t>dan</w:t>
      </w:r>
      <w:proofErr w:type="spellEnd"/>
      <w:r w:rsidRPr="009A22C7">
        <w:rPr>
          <w:rStyle w:val="Strong"/>
          <w:color w:val="FF0066"/>
        </w:rPr>
        <w:t xml:space="preserve"> </w:t>
      </w:r>
      <w:proofErr w:type="spellStart"/>
      <w:r w:rsidRPr="009A22C7">
        <w:rPr>
          <w:rStyle w:val="Strong"/>
          <w:color w:val="FF0066"/>
        </w:rPr>
        <w:t>plesa</w:t>
      </w:r>
      <w:proofErr w:type="spellEnd"/>
      <w:r w:rsidRPr="009A22C7">
        <w:rPr>
          <w:color w:val="FF0066"/>
        </w:rPr>
        <w:t xml:space="preserve">. </w:t>
      </w:r>
      <w:proofErr w:type="spellStart"/>
      <w:r w:rsidRPr="009A22C7">
        <w:rPr>
          <w:color w:val="FF0066"/>
        </w:rPr>
        <w:t>Tako</w:t>
      </w:r>
      <w:proofErr w:type="spellEnd"/>
      <w:r w:rsidRPr="009A22C7">
        <w:rPr>
          <w:color w:val="FF0066"/>
        </w:rPr>
        <w:t xml:space="preserve"> je v </w:t>
      </w:r>
      <w:proofErr w:type="spellStart"/>
      <w:r w:rsidRPr="009A22C7">
        <w:rPr>
          <w:color w:val="FF0066"/>
        </w:rPr>
        <w:t>spomin</w:t>
      </w:r>
      <w:proofErr w:type="spellEnd"/>
      <w:r w:rsidRPr="009A22C7">
        <w:rPr>
          <w:color w:val="FF0066"/>
        </w:rPr>
        <w:t xml:space="preserve"> </w:t>
      </w:r>
      <w:proofErr w:type="spellStart"/>
      <w:proofErr w:type="gramStart"/>
      <w:r w:rsidRPr="009A22C7">
        <w:rPr>
          <w:color w:val="FF0066"/>
        </w:rPr>
        <w:t>na</w:t>
      </w:r>
      <w:proofErr w:type="spellEnd"/>
      <w:proofErr w:type="gram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francoskega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baletnega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reformatorja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Jeana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Georgesa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Noverra</w:t>
      </w:r>
      <w:proofErr w:type="spellEnd"/>
      <w:r w:rsidRPr="009A22C7">
        <w:rPr>
          <w:color w:val="FF0066"/>
        </w:rPr>
        <w:t xml:space="preserve">, </w:t>
      </w:r>
      <w:proofErr w:type="spellStart"/>
      <w:r w:rsidRPr="009A22C7">
        <w:rPr>
          <w:color w:val="FF0066"/>
        </w:rPr>
        <w:t>ki</w:t>
      </w:r>
      <w:proofErr w:type="spellEnd"/>
      <w:r w:rsidRPr="009A22C7">
        <w:rPr>
          <w:color w:val="FF0066"/>
        </w:rPr>
        <w:t xml:space="preserve"> se je </w:t>
      </w:r>
      <w:proofErr w:type="spellStart"/>
      <w:r w:rsidRPr="009A22C7">
        <w:rPr>
          <w:color w:val="FF0066"/>
        </w:rPr>
        <w:t>rodil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na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današnji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dan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leta</w:t>
      </w:r>
      <w:proofErr w:type="spellEnd"/>
      <w:r w:rsidRPr="009A22C7">
        <w:rPr>
          <w:color w:val="FF0066"/>
        </w:rPr>
        <w:t xml:space="preserve"> 1727, </w:t>
      </w:r>
      <w:proofErr w:type="spellStart"/>
      <w:r w:rsidRPr="009A22C7">
        <w:rPr>
          <w:color w:val="FF0066"/>
        </w:rPr>
        <w:t>vsako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leto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dan</w:t>
      </w:r>
      <w:proofErr w:type="spellEnd"/>
      <w:r w:rsidRPr="009A22C7">
        <w:rPr>
          <w:color w:val="FF0066"/>
        </w:rPr>
        <w:t xml:space="preserve">, </w:t>
      </w:r>
      <w:proofErr w:type="spellStart"/>
      <w:r w:rsidRPr="009A22C7">
        <w:rPr>
          <w:color w:val="FF0066"/>
        </w:rPr>
        <w:t>ko</w:t>
      </w:r>
      <w:proofErr w:type="spellEnd"/>
      <w:r w:rsidRPr="009A22C7">
        <w:rPr>
          <w:color w:val="FF0066"/>
        </w:rPr>
        <w:t xml:space="preserve"> se </w:t>
      </w:r>
      <w:proofErr w:type="spellStart"/>
      <w:r w:rsidRPr="009A22C7">
        <w:rPr>
          <w:color w:val="FF0066"/>
        </w:rPr>
        <w:t>po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vsem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svetu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več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govori</w:t>
      </w:r>
      <w:proofErr w:type="spellEnd"/>
      <w:r w:rsidRPr="009A22C7">
        <w:rPr>
          <w:color w:val="FF0066"/>
        </w:rPr>
        <w:t xml:space="preserve"> o </w:t>
      </w:r>
      <w:proofErr w:type="spellStart"/>
      <w:r w:rsidRPr="009A22C7">
        <w:rPr>
          <w:color w:val="FF0066"/>
        </w:rPr>
        <w:t>plesu</w:t>
      </w:r>
      <w:proofErr w:type="spellEnd"/>
      <w:r w:rsidRPr="009A22C7">
        <w:rPr>
          <w:color w:val="FF0066"/>
        </w:rPr>
        <w:t xml:space="preserve">, pa </w:t>
      </w:r>
      <w:proofErr w:type="spellStart"/>
      <w:r w:rsidRPr="009A22C7">
        <w:rPr>
          <w:color w:val="FF0066"/>
        </w:rPr>
        <w:t>tudi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več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pleše</w:t>
      </w:r>
      <w:proofErr w:type="spellEnd"/>
      <w:r w:rsidRPr="009A22C7">
        <w:rPr>
          <w:color w:val="FF0066"/>
        </w:rPr>
        <w:t xml:space="preserve">, </w:t>
      </w:r>
      <w:proofErr w:type="spellStart"/>
      <w:r w:rsidRPr="009A22C7">
        <w:rPr>
          <w:color w:val="FF0066"/>
        </w:rPr>
        <w:t>saj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povsod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pripravljajo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tudi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posebne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plesne</w:t>
      </w:r>
      <w:proofErr w:type="spellEnd"/>
      <w:r w:rsidRPr="009A22C7">
        <w:rPr>
          <w:color w:val="FF0066"/>
        </w:rPr>
        <w:t xml:space="preserve"> </w:t>
      </w:r>
      <w:proofErr w:type="spellStart"/>
      <w:r w:rsidRPr="009A22C7">
        <w:rPr>
          <w:color w:val="FF0066"/>
        </w:rPr>
        <w:t>prireditve</w:t>
      </w:r>
      <w:proofErr w:type="spellEnd"/>
      <w:r w:rsidRPr="009A22C7">
        <w:rPr>
          <w:color w:val="FF0066"/>
        </w:rPr>
        <w:t>.</w:t>
      </w:r>
    </w:p>
    <w:p w:rsidR="0054189C" w:rsidRPr="009A22C7" w:rsidRDefault="0054189C" w:rsidP="0054189C">
      <w:pPr>
        <w:jc w:val="both"/>
        <w:rPr>
          <w:rFonts w:ascii="Arial" w:hAnsi="Arial" w:cs="Arial"/>
          <w:color w:val="FF0066"/>
        </w:rPr>
      </w:pPr>
      <w:proofErr w:type="spellStart"/>
      <w:r>
        <w:rPr>
          <w:rFonts w:ascii="Arial" w:hAnsi="Arial" w:cs="Arial"/>
          <w:color w:val="FF0066"/>
        </w:rPr>
        <w:t>Slovensko</w:t>
      </w:r>
      <w:proofErr w:type="spellEnd"/>
      <w:r>
        <w:rPr>
          <w:rFonts w:ascii="Arial" w:hAnsi="Arial" w:cs="Arial"/>
          <w:color w:val="FF0066"/>
        </w:rPr>
        <w:t xml:space="preserve"> </w:t>
      </w:r>
      <w:proofErr w:type="spellStart"/>
      <w:r>
        <w:rPr>
          <w:rFonts w:ascii="Arial" w:hAnsi="Arial" w:cs="Arial"/>
          <w:color w:val="FF0066"/>
        </w:rPr>
        <w:t>poslanico</w:t>
      </w:r>
      <w:proofErr w:type="spellEnd"/>
      <w:r>
        <w:rPr>
          <w:rFonts w:ascii="Arial" w:hAnsi="Arial" w:cs="Arial"/>
          <w:color w:val="FF0066"/>
        </w:rPr>
        <w:t xml:space="preserve"> </w:t>
      </w:r>
      <w:proofErr w:type="spellStart"/>
      <w:r>
        <w:rPr>
          <w:rFonts w:ascii="Arial" w:hAnsi="Arial" w:cs="Arial"/>
          <w:color w:val="FF0066"/>
        </w:rPr>
        <w:t>ob</w:t>
      </w:r>
      <w:proofErr w:type="spellEnd"/>
      <w:r>
        <w:rPr>
          <w:rFonts w:ascii="Arial" w:hAnsi="Arial" w:cs="Arial"/>
          <w:color w:val="FF0066"/>
        </w:rPr>
        <w:t xml:space="preserve"> tem </w:t>
      </w:r>
      <w:proofErr w:type="spellStart"/>
      <w:r>
        <w:rPr>
          <w:rFonts w:ascii="Arial" w:hAnsi="Arial" w:cs="Arial"/>
          <w:color w:val="FF0066"/>
        </w:rPr>
        <w:t>dnevu</w:t>
      </w:r>
      <w:proofErr w:type="spellEnd"/>
      <w:r w:rsidRPr="009A22C7">
        <w:rPr>
          <w:rFonts w:ascii="Arial" w:hAnsi="Arial" w:cs="Arial"/>
          <w:color w:val="FF0066"/>
        </w:rPr>
        <w:t xml:space="preserve"> je </w:t>
      </w:r>
      <w:proofErr w:type="spellStart"/>
      <w:r>
        <w:rPr>
          <w:rFonts w:ascii="Arial" w:hAnsi="Arial" w:cs="Arial"/>
          <w:color w:val="FF0066"/>
        </w:rPr>
        <w:t>lansko</w:t>
      </w:r>
      <w:proofErr w:type="spellEnd"/>
      <w:r>
        <w:rPr>
          <w:rFonts w:ascii="Arial" w:hAnsi="Arial" w:cs="Arial"/>
          <w:color w:val="FF0066"/>
        </w:rPr>
        <w:t xml:space="preserve"> </w:t>
      </w:r>
      <w:proofErr w:type="spellStart"/>
      <w:proofErr w:type="gramStart"/>
      <w:r>
        <w:rPr>
          <w:rFonts w:ascii="Arial" w:hAnsi="Arial" w:cs="Arial"/>
          <w:color w:val="FF0066"/>
        </w:rPr>
        <w:t>leto</w:t>
      </w:r>
      <w:proofErr w:type="spellEnd"/>
      <w:proofErr w:type="gramEnd"/>
      <w:r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prispeval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solist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Baleta</w:t>
      </w:r>
      <w:proofErr w:type="spellEnd"/>
      <w:r w:rsidRPr="009A22C7">
        <w:rPr>
          <w:rFonts w:ascii="Arial" w:hAnsi="Arial" w:cs="Arial"/>
          <w:color w:val="FF0066"/>
        </w:rPr>
        <w:t xml:space="preserve"> SNG Opera in </w:t>
      </w:r>
      <w:proofErr w:type="spellStart"/>
      <w:r w:rsidRPr="009A22C7">
        <w:rPr>
          <w:rFonts w:ascii="Arial" w:hAnsi="Arial" w:cs="Arial"/>
          <w:color w:val="FF0066"/>
        </w:rPr>
        <w:t>balet</w:t>
      </w:r>
      <w:proofErr w:type="spellEnd"/>
      <w:r w:rsidRPr="009A22C7">
        <w:rPr>
          <w:rFonts w:ascii="Arial" w:hAnsi="Arial" w:cs="Arial"/>
          <w:color w:val="FF0066"/>
        </w:rPr>
        <w:t xml:space="preserve"> Ljubljana </w:t>
      </w:r>
      <w:proofErr w:type="spellStart"/>
      <w:r w:rsidRPr="009A22C7">
        <w:rPr>
          <w:rFonts w:ascii="Arial" w:hAnsi="Arial" w:cs="Arial"/>
          <w:color w:val="FF0066"/>
        </w:rPr>
        <w:t>Petar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Đorčevski</w:t>
      </w:r>
      <w:proofErr w:type="spellEnd"/>
      <w:r w:rsidRPr="009A22C7">
        <w:rPr>
          <w:rFonts w:ascii="Arial" w:hAnsi="Arial" w:cs="Arial"/>
          <w:color w:val="FF0066"/>
        </w:rPr>
        <w:t xml:space="preserve">, </w:t>
      </w:r>
      <w:proofErr w:type="spellStart"/>
      <w:r w:rsidRPr="009A22C7">
        <w:rPr>
          <w:rFonts w:ascii="Arial" w:hAnsi="Arial" w:cs="Arial"/>
          <w:color w:val="FF0066"/>
        </w:rPr>
        <w:t>ki</w:t>
      </w:r>
      <w:proofErr w:type="spellEnd"/>
      <w:r w:rsidRPr="009A22C7">
        <w:rPr>
          <w:rFonts w:ascii="Arial" w:hAnsi="Arial" w:cs="Arial"/>
          <w:color w:val="FF0066"/>
        </w:rPr>
        <w:t xml:space="preserve"> je </w:t>
      </w:r>
      <w:proofErr w:type="spellStart"/>
      <w:r w:rsidRPr="009A22C7">
        <w:rPr>
          <w:rFonts w:ascii="Arial" w:hAnsi="Arial" w:cs="Arial"/>
          <w:color w:val="FF0066"/>
        </w:rPr>
        <w:t>zapisal</w:t>
      </w:r>
      <w:proofErr w:type="spellEnd"/>
      <w:r w:rsidRPr="009A22C7">
        <w:rPr>
          <w:rFonts w:ascii="Arial" w:hAnsi="Arial" w:cs="Arial"/>
          <w:color w:val="FF0066"/>
        </w:rPr>
        <w:t>: “</w:t>
      </w:r>
      <w:proofErr w:type="spellStart"/>
      <w:r w:rsidRPr="009A22C7">
        <w:rPr>
          <w:rFonts w:ascii="Arial" w:hAnsi="Arial" w:cs="Arial"/>
          <w:color w:val="FF0066"/>
        </w:rPr>
        <w:t>Ples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ni</w:t>
      </w:r>
      <w:proofErr w:type="spellEnd"/>
      <w:r w:rsidRPr="009A22C7">
        <w:rPr>
          <w:rFonts w:ascii="Arial" w:hAnsi="Arial" w:cs="Arial"/>
          <w:color w:val="FF0066"/>
        </w:rPr>
        <w:t xml:space="preserve"> le del </w:t>
      </w:r>
      <w:proofErr w:type="spellStart"/>
      <w:r w:rsidRPr="009A22C7">
        <w:rPr>
          <w:rFonts w:ascii="Arial" w:hAnsi="Arial" w:cs="Arial"/>
          <w:color w:val="FF0066"/>
        </w:rPr>
        <w:t>kulture</w:t>
      </w:r>
      <w:proofErr w:type="spellEnd"/>
      <w:r w:rsidRPr="009A22C7">
        <w:rPr>
          <w:rFonts w:ascii="Arial" w:hAnsi="Arial" w:cs="Arial"/>
          <w:color w:val="FF0066"/>
        </w:rPr>
        <w:t xml:space="preserve"> in </w:t>
      </w:r>
      <w:proofErr w:type="spellStart"/>
      <w:r w:rsidRPr="009A22C7">
        <w:rPr>
          <w:rFonts w:ascii="Arial" w:hAnsi="Arial" w:cs="Arial"/>
          <w:color w:val="FF0066"/>
        </w:rPr>
        <w:t>umetnosti</w:t>
      </w:r>
      <w:proofErr w:type="spellEnd"/>
      <w:r w:rsidRPr="009A22C7">
        <w:rPr>
          <w:rFonts w:ascii="Arial" w:hAnsi="Arial" w:cs="Arial"/>
          <w:color w:val="FF0066"/>
        </w:rPr>
        <w:t xml:space="preserve">, </w:t>
      </w:r>
      <w:proofErr w:type="spellStart"/>
      <w:r w:rsidRPr="009A22C7">
        <w:rPr>
          <w:rFonts w:ascii="Arial" w:hAnsi="Arial" w:cs="Arial"/>
          <w:color w:val="FF0066"/>
        </w:rPr>
        <w:t>ples</w:t>
      </w:r>
      <w:proofErr w:type="spellEnd"/>
      <w:r w:rsidRPr="009A22C7">
        <w:rPr>
          <w:rFonts w:ascii="Arial" w:hAnsi="Arial" w:cs="Arial"/>
          <w:color w:val="FF0066"/>
        </w:rPr>
        <w:t xml:space="preserve"> je </w:t>
      </w:r>
      <w:proofErr w:type="spellStart"/>
      <w:r w:rsidRPr="009A22C7">
        <w:rPr>
          <w:rFonts w:ascii="Arial" w:hAnsi="Arial" w:cs="Arial"/>
          <w:color w:val="FF0066"/>
        </w:rPr>
        <w:t>način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življenja</w:t>
      </w:r>
      <w:proofErr w:type="spellEnd"/>
      <w:r w:rsidRPr="009A22C7">
        <w:rPr>
          <w:rFonts w:ascii="Arial" w:hAnsi="Arial" w:cs="Arial"/>
          <w:color w:val="FF0066"/>
        </w:rPr>
        <w:t xml:space="preserve">, </w:t>
      </w:r>
      <w:proofErr w:type="spellStart"/>
      <w:r w:rsidRPr="009A22C7">
        <w:rPr>
          <w:rFonts w:ascii="Arial" w:hAnsi="Arial" w:cs="Arial"/>
          <w:color w:val="FF0066"/>
        </w:rPr>
        <w:t>saj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ga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vsakdo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nosi</w:t>
      </w:r>
      <w:proofErr w:type="spellEnd"/>
      <w:r w:rsidRPr="009A22C7">
        <w:rPr>
          <w:rFonts w:ascii="Arial" w:hAnsi="Arial" w:cs="Arial"/>
          <w:color w:val="FF0066"/>
        </w:rPr>
        <w:t xml:space="preserve"> v </w:t>
      </w:r>
      <w:proofErr w:type="spellStart"/>
      <w:r w:rsidRPr="009A22C7">
        <w:rPr>
          <w:rFonts w:ascii="Arial" w:hAnsi="Arial" w:cs="Arial"/>
          <w:color w:val="FF0066"/>
        </w:rPr>
        <w:t>sebi</w:t>
      </w:r>
      <w:proofErr w:type="spellEnd"/>
      <w:r w:rsidRPr="009A22C7">
        <w:rPr>
          <w:rFonts w:ascii="Arial" w:hAnsi="Arial" w:cs="Arial"/>
          <w:color w:val="FF0066"/>
        </w:rPr>
        <w:t xml:space="preserve">. </w:t>
      </w:r>
      <w:proofErr w:type="spellStart"/>
      <w:r w:rsidRPr="009A22C7">
        <w:rPr>
          <w:rFonts w:ascii="Arial" w:hAnsi="Arial" w:cs="Arial"/>
          <w:color w:val="FF0066"/>
        </w:rPr>
        <w:t>Kolikokrat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nevede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izražamo</w:t>
      </w:r>
      <w:proofErr w:type="spellEnd"/>
      <w:r w:rsidRPr="009A22C7">
        <w:rPr>
          <w:rFonts w:ascii="Arial" w:hAnsi="Arial" w:cs="Arial"/>
          <w:color w:val="FF0066"/>
        </w:rPr>
        <w:t xml:space="preserve"> s </w:t>
      </w:r>
      <w:proofErr w:type="spellStart"/>
      <w:r w:rsidRPr="009A22C7">
        <w:rPr>
          <w:rFonts w:ascii="Arial" w:hAnsi="Arial" w:cs="Arial"/>
          <w:color w:val="FF0066"/>
        </w:rPr>
        <w:t>plesom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svoja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čustva</w:t>
      </w:r>
      <w:proofErr w:type="spellEnd"/>
      <w:r w:rsidRPr="009A22C7">
        <w:rPr>
          <w:rFonts w:ascii="Arial" w:hAnsi="Arial" w:cs="Arial"/>
          <w:color w:val="FF0066"/>
        </w:rPr>
        <w:t xml:space="preserve">! </w:t>
      </w:r>
      <w:proofErr w:type="spellStart"/>
      <w:r w:rsidRPr="009A22C7">
        <w:rPr>
          <w:rFonts w:ascii="Arial" w:hAnsi="Arial" w:cs="Arial"/>
          <w:color w:val="FF0066"/>
        </w:rPr>
        <w:t>Zato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ples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proofErr w:type="gramStart"/>
      <w:r w:rsidRPr="009A22C7">
        <w:rPr>
          <w:rFonts w:ascii="Arial" w:hAnsi="Arial" w:cs="Arial"/>
          <w:color w:val="FF0066"/>
        </w:rPr>
        <w:t>ni</w:t>
      </w:r>
      <w:proofErr w:type="spellEnd"/>
      <w:proofErr w:type="gram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recept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za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srečo</w:t>
      </w:r>
      <w:proofErr w:type="spellEnd"/>
      <w:r w:rsidRPr="009A22C7">
        <w:rPr>
          <w:rFonts w:ascii="Arial" w:hAnsi="Arial" w:cs="Arial"/>
          <w:color w:val="FF0066"/>
        </w:rPr>
        <w:t xml:space="preserve">, </w:t>
      </w:r>
      <w:proofErr w:type="spellStart"/>
      <w:r w:rsidRPr="009A22C7">
        <w:rPr>
          <w:rFonts w:ascii="Arial" w:hAnsi="Arial" w:cs="Arial"/>
          <w:color w:val="FF0066"/>
        </w:rPr>
        <w:t>zdravje</w:t>
      </w:r>
      <w:proofErr w:type="spellEnd"/>
      <w:r w:rsidRPr="009A22C7">
        <w:rPr>
          <w:rFonts w:ascii="Arial" w:hAnsi="Arial" w:cs="Arial"/>
          <w:color w:val="FF0066"/>
        </w:rPr>
        <w:t xml:space="preserve"> in </w:t>
      </w:r>
      <w:proofErr w:type="spellStart"/>
      <w:r w:rsidRPr="009A22C7">
        <w:rPr>
          <w:rFonts w:ascii="Arial" w:hAnsi="Arial" w:cs="Arial"/>
          <w:color w:val="FF0066"/>
        </w:rPr>
        <w:t>uspeh</w:t>
      </w:r>
      <w:proofErr w:type="spellEnd"/>
      <w:r w:rsidRPr="009A22C7">
        <w:rPr>
          <w:rFonts w:ascii="Arial" w:hAnsi="Arial" w:cs="Arial"/>
          <w:color w:val="FF0066"/>
        </w:rPr>
        <w:t xml:space="preserve"> le </w:t>
      </w:r>
      <w:proofErr w:type="spellStart"/>
      <w:r w:rsidRPr="009A22C7">
        <w:rPr>
          <w:rFonts w:ascii="Arial" w:hAnsi="Arial" w:cs="Arial"/>
          <w:color w:val="FF0066"/>
        </w:rPr>
        <w:t>plesalcev</w:t>
      </w:r>
      <w:proofErr w:type="spellEnd"/>
      <w:r w:rsidRPr="009A22C7">
        <w:rPr>
          <w:rFonts w:ascii="Arial" w:hAnsi="Arial" w:cs="Arial"/>
          <w:color w:val="FF0066"/>
        </w:rPr>
        <w:t xml:space="preserve">, </w:t>
      </w:r>
      <w:proofErr w:type="spellStart"/>
      <w:r w:rsidRPr="009A22C7">
        <w:rPr>
          <w:rFonts w:ascii="Arial" w:hAnsi="Arial" w:cs="Arial"/>
          <w:color w:val="FF0066"/>
        </w:rPr>
        <w:t>pač</w:t>
      </w:r>
      <w:proofErr w:type="spellEnd"/>
      <w:r w:rsidRPr="009A22C7">
        <w:rPr>
          <w:rFonts w:ascii="Arial" w:hAnsi="Arial" w:cs="Arial"/>
          <w:color w:val="FF0066"/>
        </w:rPr>
        <w:t xml:space="preserve"> pa </w:t>
      </w:r>
      <w:proofErr w:type="spellStart"/>
      <w:r w:rsidRPr="009A22C7">
        <w:rPr>
          <w:rFonts w:ascii="Arial" w:hAnsi="Arial" w:cs="Arial"/>
          <w:color w:val="FF0066"/>
        </w:rPr>
        <w:t>vseh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ljudi</w:t>
      </w:r>
      <w:proofErr w:type="spellEnd"/>
      <w:r w:rsidRPr="009A22C7">
        <w:rPr>
          <w:rFonts w:ascii="Arial" w:hAnsi="Arial" w:cs="Arial"/>
          <w:color w:val="FF0066"/>
        </w:rPr>
        <w:t xml:space="preserve">. </w:t>
      </w:r>
      <w:proofErr w:type="spellStart"/>
      <w:r w:rsidRPr="009A22C7">
        <w:rPr>
          <w:rFonts w:ascii="Arial" w:hAnsi="Arial" w:cs="Arial"/>
          <w:color w:val="FF0066"/>
        </w:rPr>
        <w:t>Prav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zato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želim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vsem</w:t>
      </w:r>
      <w:proofErr w:type="spellEnd"/>
      <w:r w:rsidRPr="009A22C7">
        <w:rPr>
          <w:rFonts w:ascii="Arial" w:hAnsi="Arial" w:cs="Arial"/>
          <w:color w:val="FF0066"/>
        </w:rPr>
        <w:t xml:space="preserve">, da </w:t>
      </w:r>
      <w:proofErr w:type="spellStart"/>
      <w:r w:rsidRPr="009A22C7">
        <w:rPr>
          <w:rFonts w:ascii="Arial" w:hAnsi="Arial" w:cs="Arial"/>
          <w:color w:val="FF0066"/>
        </w:rPr>
        <w:t>plešete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obilno</w:t>
      </w:r>
      <w:proofErr w:type="spellEnd"/>
      <w:r w:rsidRPr="009A22C7">
        <w:rPr>
          <w:rFonts w:ascii="Arial" w:hAnsi="Arial" w:cs="Arial"/>
          <w:color w:val="FF0066"/>
        </w:rPr>
        <w:t xml:space="preserve">, </w:t>
      </w:r>
      <w:proofErr w:type="spellStart"/>
      <w:r w:rsidRPr="009A22C7">
        <w:rPr>
          <w:rFonts w:ascii="Arial" w:hAnsi="Arial" w:cs="Arial"/>
          <w:color w:val="FF0066"/>
        </w:rPr>
        <w:t>srečno</w:t>
      </w:r>
      <w:proofErr w:type="spellEnd"/>
      <w:r w:rsidRPr="009A22C7">
        <w:rPr>
          <w:rFonts w:ascii="Arial" w:hAnsi="Arial" w:cs="Arial"/>
          <w:color w:val="FF0066"/>
        </w:rPr>
        <w:t xml:space="preserve"> in </w:t>
      </w:r>
      <w:proofErr w:type="spellStart"/>
      <w:r w:rsidRPr="009A22C7">
        <w:rPr>
          <w:rFonts w:ascii="Arial" w:hAnsi="Arial" w:cs="Arial"/>
          <w:color w:val="FF0066"/>
        </w:rPr>
        <w:t>iskreno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sleherni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dan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svojega</w:t>
      </w:r>
      <w:proofErr w:type="spellEnd"/>
      <w:r w:rsidRPr="009A22C7">
        <w:rPr>
          <w:rFonts w:ascii="Arial" w:hAnsi="Arial" w:cs="Arial"/>
          <w:color w:val="FF0066"/>
        </w:rPr>
        <w:t xml:space="preserve"> </w:t>
      </w:r>
      <w:proofErr w:type="spellStart"/>
      <w:r w:rsidRPr="009A22C7">
        <w:rPr>
          <w:rFonts w:ascii="Arial" w:hAnsi="Arial" w:cs="Arial"/>
          <w:color w:val="FF0066"/>
        </w:rPr>
        <w:t>življenja</w:t>
      </w:r>
      <w:proofErr w:type="spellEnd"/>
      <w:r w:rsidRPr="009A22C7">
        <w:rPr>
          <w:rFonts w:ascii="Arial" w:hAnsi="Arial" w:cs="Arial"/>
          <w:color w:val="FF0066"/>
        </w:rPr>
        <w:t>!”</w:t>
      </w:r>
    </w:p>
    <w:p w:rsidR="00EB5602" w:rsidRPr="00EB5602" w:rsidRDefault="00EB5602" w:rsidP="00EB5602">
      <w:pPr>
        <w:jc w:val="both"/>
        <w:rPr>
          <w:rFonts w:ascii="Arial" w:hAnsi="Arial" w:cs="Arial"/>
          <w:color w:val="FF0066"/>
          <w:sz w:val="24"/>
          <w:szCs w:val="24"/>
        </w:rPr>
      </w:pPr>
    </w:p>
    <w:p w:rsidR="00EB5602" w:rsidRPr="00EB5602" w:rsidRDefault="00EB5602" w:rsidP="00EB5602">
      <w:pPr>
        <w:jc w:val="center"/>
        <w:rPr>
          <w:rFonts w:ascii="Arial" w:eastAsia="Microsoft JhengHei" w:hAnsi="Arial" w:cs="Arial"/>
          <w:i/>
          <w:color w:val="FF0066"/>
        </w:rPr>
      </w:pPr>
    </w:p>
    <w:p w:rsidR="00EB5602" w:rsidRPr="00EB5602" w:rsidRDefault="00EB5602" w:rsidP="00F570BF">
      <w:pPr>
        <w:jc w:val="center"/>
        <w:rPr>
          <w:color w:val="FF0066"/>
        </w:rPr>
      </w:pPr>
      <w:r w:rsidRPr="00EB5602">
        <w:rPr>
          <w:rFonts w:ascii="Arial" w:hAnsi="Arial" w:cs="Arial"/>
          <w:b/>
          <w:i/>
          <w:color w:val="FF0066"/>
          <w:sz w:val="16"/>
          <w:szCs w:val="16"/>
        </w:rPr>
        <w:t>*</w:t>
      </w:r>
      <w:proofErr w:type="spellStart"/>
      <w:r w:rsidRPr="00EB5602">
        <w:rPr>
          <w:rFonts w:ascii="Arial" w:hAnsi="Arial" w:cs="Arial"/>
          <w:b/>
          <w:i/>
          <w:color w:val="FF0066"/>
          <w:sz w:val="16"/>
          <w:szCs w:val="16"/>
        </w:rPr>
        <w:t>Povratna</w:t>
      </w:r>
      <w:proofErr w:type="spellEnd"/>
      <w:r w:rsidRPr="00EB5602">
        <w:rPr>
          <w:rFonts w:ascii="Arial" w:hAnsi="Arial" w:cs="Arial"/>
          <w:b/>
          <w:i/>
          <w:color w:val="FF0066"/>
          <w:sz w:val="16"/>
          <w:szCs w:val="16"/>
        </w:rPr>
        <w:t xml:space="preserve"> </w:t>
      </w:r>
      <w:proofErr w:type="spellStart"/>
      <w:r w:rsidRPr="00EB5602">
        <w:rPr>
          <w:rFonts w:ascii="Arial" w:hAnsi="Arial" w:cs="Arial"/>
          <w:b/>
          <w:i/>
          <w:color w:val="FF0066"/>
          <w:sz w:val="16"/>
          <w:szCs w:val="16"/>
        </w:rPr>
        <w:t>informacija</w:t>
      </w:r>
      <w:proofErr w:type="spellEnd"/>
      <w:r w:rsidRPr="00EB5602">
        <w:rPr>
          <w:rFonts w:ascii="Arial" w:hAnsi="Arial" w:cs="Arial"/>
          <w:b/>
          <w:i/>
          <w:color w:val="FF0066"/>
          <w:sz w:val="16"/>
          <w:szCs w:val="16"/>
        </w:rPr>
        <w:t xml:space="preserve"> je </w:t>
      </w:r>
      <w:proofErr w:type="spellStart"/>
      <w:r w:rsidRPr="00EB5602">
        <w:rPr>
          <w:rFonts w:ascii="Arial" w:hAnsi="Arial" w:cs="Arial"/>
          <w:b/>
          <w:i/>
          <w:color w:val="FF0066"/>
          <w:sz w:val="16"/>
          <w:szCs w:val="16"/>
        </w:rPr>
        <w:t>obvezni</w:t>
      </w:r>
      <w:proofErr w:type="spellEnd"/>
      <w:r w:rsidRPr="00EB5602">
        <w:rPr>
          <w:rFonts w:ascii="Arial" w:hAnsi="Arial" w:cs="Arial"/>
          <w:b/>
          <w:i/>
          <w:color w:val="FF0066"/>
          <w:sz w:val="16"/>
          <w:szCs w:val="16"/>
        </w:rPr>
        <w:t xml:space="preserve"> </w:t>
      </w:r>
      <w:proofErr w:type="gramStart"/>
      <w:r w:rsidRPr="00EB5602">
        <w:rPr>
          <w:rFonts w:ascii="Arial" w:hAnsi="Arial" w:cs="Arial"/>
          <w:b/>
          <w:i/>
          <w:color w:val="FF0066"/>
          <w:sz w:val="16"/>
          <w:szCs w:val="16"/>
        </w:rPr>
        <w:t>del</w:t>
      </w:r>
      <w:proofErr w:type="gramEnd"/>
      <w:r w:rsidRPr="00EB5602">
        <w:rPr>
          <w:rFonts w:ascii="Arial" w:hAnsi="Arial" w:cs="Arial"/>
          <w:b/>
          <w:i/>
          <w:color w:val="FF0066"/>
          <w:sz w:val="16"/>
          <w:szCs w:val="16"/>
        </w:rPr>
        <w:t xml:space="preserve"> pouk </w:t>
      </w:r>
      <w:proofErr w:type="spellStart"/>
      <w:r w:rsidRPr="00EB5602">
        <w:rPr>
          <w:rFonts w:ascii="Arial" w:hAnsi="Arial" w:cs="Arial"/>
          <w:b/>
          <w:i/>
          <w:color w:val="FF0066"/>
          <w:sz w:val="16"/>
          <w:szCs w:val="16"/>
        </w:rPr>
        <w:t>na</w:t>
      </w:r>
      <w:proofErr w:type="spellEnd"/>
      <w:r w:rsidRPr="00EB5602">
        <w:rPr>
          <w:rFonts w:ascii="Arial" w:hAnsi="Arial" w:cs="Arial"/>
          <w:b/>
          <w:i/>
          <w:color w:val="FF0066"/>
          <w:sz w:val="16"/>
          <w:szCs w:val="16"/>
        </w:rPr>
        <w:t xml:space="preserve"> </w:t>
      </w:r>
      <w:proofErr w:type="spellStart"/>
      <w:r w:rsidRPr="00EB5602">
        <w:rPr>
          <w:rFonts w:ascii="Arial" w:hAnsi="Arial" w:cs="Arial"/>
          <w:b/>
          <w:i/>
          <w:color w:val="FF0066"/>
          <w:sz w:val="16"/>
          <w:szCs w:val="16"/>
        </w:rPr>
        <w:t>daljavo</w:t>
      </w:r>
      <w:proofErr w:type="spellEnd"/>
      <w:r w:rsidRPr="00EB5602">
        <w:rPr>
          <w:rFonts w:ascii="Arial" w:hAnsi="Arial" w:cs="Arial"/>
          <w:b/>
          <w:i/>
          <w:color w:val="FF0066"/>
          <w:sz w:val="16"/>
          <w:szCs w:val="16"/>
        </w:rPr>
        <w:t xml:space="preserve">. </w:t>
      </w:r>
      <w:proofErr w:type="spellStart"/>
      <w:r w:rsidRPr="00EB5602">
        <w:rPr>
          <w:rFonts w:ascii="Arial" w:hAnsi="Arial" w:cs="Arial"/>
          <w:b/>
          <w:i/>
          <w:color w:val="FF0066"/>
          <w:sz w:val="16"/>
          <w:szCs w:val="16"/>
        </w:rPr>
        <w:t>Rok</w:t>
      </w:r>
      <w:proofErr w:type="spellEnd"/>
      <w:r w:rsidRPr="00EB5602">
        <w:rPr>
          <w:rFonts w:ascii="Arial" w:hAnsi="Arial" w:cs="Arial"/>
          <w:b/>
          <w:i/>
          <w:color w:val="FF0066"/>
          <w:sz w:val="16"/>
          <w:szCs w:val="16"/>
        </w:rPr>
        <w:t xml:space="preserve"> </w:t>
      </w:r>
      <w:proofErr w:type="spellStart"/>
      <w:r w:rsidRPr="00EB5602">
        <w:rPr>
          <w:rFonts w:ascii="Arial" w:hAnsi="Arial" w:cs="Arial"/>
          <w:b/>
          <w:i/>
          <w:color w:val="FF0066"/>
          <w:sz w:val="16"/>
          <w:szCs w:val="16"/>
        </w:rPr>
        <w:t>za</w:t>
      </w:r>
      <w:proofErr w:type="spellEnd"/>
      <w:r w:rsidRPr="00EB5602">
        <w:rPr>
          <w:rFonts w:ascii="Arial" w:hAnsi="Arial" w:cs="Arial"/>
          <w:b/>
          <w:i/>
          <w:color w:val="FF0066"/>
          <w:sz w:val="16"/>
          <w:szCs w:val="16"/>
        </w:rPr>
        <w:t xml:space="preserve"> </w:t>
      </w:r>
      <w:proofErr w:type="spellStart"/>
      <w:r w:rsidRPr="00EB5602">
        <w:rPr>
          <w:rFonts w:ascii="Arial" w:hAnsi="Arial" w:cs="Arial"/>
          <w:b/>
          <w:i/>
          <w:color w:val="FF0066"/>
          <w:sz w:val="16"/>
          <w:szCs w:val="16"/>
        </w:rPr>
        <w:t>oddajo</w:t>
      </w:r>
      <w:proofErr w:type="spellEnd"/>
      <w:r w:rsidRPr="00EB5602">
        <w:rPr>
          <w:rFonts w:ascii="Arial" w:hAnsi="Arial" w:cs="Arial"/>
          <w:b/>
          <w:i/>
          <w:color w:val="FF0066"/>
          <w:sz w:val="16"/>
          <w:szCs w:val="16"/>
        </w:rPr>
        <w:t xml:space="preserve"> </w:t>
      </w:r>
      <w:proofErr w:type="spellStart"/>
      <w:r w:rsidRPr="00EB5602">
        <w:rPr>
          <w:rFonts w:ascii="Arial" w:hAnsi="Arial" w:cs="Arial"/>
          <w:b/>
          <w:i/>
          <w:color w:val="FF0066"/>
          <w:sz w:val="16"/>
          <w:szCs w:val="16"/>
        </w:rPr>
        <w:t>nalog</w:t>
      </w:r>
      <w:proofErr w:type="spellEnd"/>
      <w:r w:rsidRPr="00EB5602">
        <w:rPr>
          <w:rFonts w:ascii="Arial" w:hAnsi="Arial" w:cs="Arial"/>
          <w:b/>
          <w:i/>
          <w:color w:val="FF0066"/>
          <w:sz w:val="16"/>
          <w:szCs w:val="16"/>
        </w:rPr>
        <w:t xml:space="preserve"> je </w:t>
      </w:r>
      <w:proofErr w:type="spellStart"/>
      <w:proofErr w:type="gramStart"/>
      <w:r w:rsidRPr="00EB5602">
        <w:rPr>
          <w:rFonts w:ascii="Arial" w:hAnsi="Arial" w:cs="Arial"/>
          <w:b/>
          <w:i/>
          <w:color w:val="FF0066"/>
          <w:sz w:val="16"/>
          <w:szCs w:val="16"/>
        </w:rPr>
        <w:t>na</w:t>
      </w:r>
      <w:proofErr w:type="spellEnd"/>
      <w:proofErr w:type="gramEnd"/>
      <w:r w:rsidRPr="00EB5602">
        <w:rPr>
          <w:rFonts w:ascii="Arial" w:hAnsi="Arial" w:cs="Arial"/>
          <w:b/>
          <w:i/>
          <w:color w:val="FF0066"/>
          <w:sz w:val="16"/>
          <w:szCs w:val="16"/>
        </w:rPr>
        <w:t xml:space="preserve"> </w:t>
      </w:r>
      <w:proofErr w:type="spellStart"/>
      <w:r w:rsidRPr="00EB5602">
        <w:rPr>
          <w:rFonts w:ascii="Arial" w:hAnsi="Arial" w:cs="Arial"/>
          <w:b/>
          <w:i/>
          <w:color w:val="FF0066"/>
          <w:sz w:val="16"/>
          <w:szCs w:val="16"/>
        </w:rPr>
        <w:t>dan</w:t>
      </w:r>
      <w:proofErr w:type="spellEnd"/>
      <w:r w:rsidRPr="00EB5602">
        <w:rPr>
          <w:rFonts w:ascii="Arial" w:hAnsi="Arial" w:cs="Arial"/>
          <w:b/>
          <w:i/>
          <w:color w:val="FF0066"/>
          <w:sz w:val="16"/>
          <w:szCs w:val="16"/>
        </w:rPr>
        <w:t xml:space="preserve"> </w:t>
      </w:r>
      <w:proofErr w:type="spellStart"/>
      <w:r w:rsidRPr="00EB5602">
        <w:rPr>
          <w:rFonts w:ascii="Arial" w:hAnsi="Arial" w:cs="Arial"/>
          <w:b/>
          <w:i/>
          <w:color w:val="FF0066"/>
          <w:sz w:val="16"/>
          <w:szCs w:val="16"/>
        </w:rPr>
        <w:t>pouka</w:t>
      </w:r>
      <w:proofErr w:type="spellEnd"/>
      <w:r w:rsidRPr="00EB5602">
        <w:rPr>
          <w:rFonts w:ascii="Arial" w:hAnsi="Arial" w:cs="Arial"/>
          <w:b/>
          <w:i/>
          <w:color w:val="FF0066"/>
          <w:sz w:val="16"/>
          <w:szCs w:val="16"/>
        </w:rPr>
        <w:t xml:space="preserve"> do </w:t>
      </w:r>
      <w:proofErr w:type="spellStart"/>
      <w:r w:rsidRPr="00EB5602">
        <w:rPr>
          <w:rFonts w:ascii="Arial" w:hAnsi="Arial" w:cs="Arial"/>
          <w:b/>
          <w:i/>
          <w:color w:val="FF0066"/>
          <w:sz w:val="16"/>
          <w:szCs w:val="16"/>
        </w:rPr>
        <w:t>večera</w:t>
      </w:r>
      <w:proofErr w:type="spellEnd"/>
      <w:r w:rsidRPr="00EB5602">
        <w:rPr>
          <w:rFonts w:ascii="Arial" w:hAnsi="Arial" w:cs="Arial"/>
          <w:b/>
          <w:i/>
          <w:color w:val="FF0066"/>
          <w:sz w:val="16"/>
          <w:szCs w:val="16"/>
        </w:rPr>
        <w:t>.</w:t>
      </w:r>
    </w:p>
    <w:p w:rsidR="00AE375D" w:rsidRPr="00EB5602" w:rsidRDefault="00AE375D">
      <w:pPr>
        <w:rPr>
          <w:color w:val="FF0066"/>
        </w:rPr>
      </w:pPr>
    </w:p>
    <w:sectPr w:rsidR="00AE375D" w:rsidRPr="00EB5602" w:rsidSect="003A58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46A97"/>
    <w:multiLevelType w:val="hybridMultilevel"/>
    <w:tmpl w:val="086205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C456C"/>
    <w:multiLevelType w:val="hybridMultilevel"/>
    <w:tmpl w:val="D5B8A0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27AE5"/>
    <w:multiLevelType w:val="hybridMultilevel"/>
    <w:tmpl w:val="CD689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6B2286"/>
    <w:multiLevelType w:val="hybridMultilevel"/>
    <w:tmpl w:val="4F90DC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02"/>
    <w:rsid w:val="000F1811"/>
    <w:rsid w:val="000F5DF5"/>
    <w:rsid w:val="00192415"/>
    <w:rsid w:val="003955C0"/>
    <w:rsid w:val="00471B37"/>
    <w:rsid w:val="004F1F8F"/>
    <w:rsid w:val="00530747"/>
    <w:rsid w:val="0054189C"/>
    <w:rsid w:val="00636CB7"/>
    <w:rsid w:val="00755DCC"/>
    <w:rsid w:val="00930D97"/>
    <w:rsid w:val="0098391B"/>
    <w:rsid w:val="00AC2200"/>
    <w:rsid w:val="00AE375D"/>
    <w:rsid w:val="00C07399"/>
    <w:rsid w:val="00D67ED1"/>
    <w:rsid w:val="00DC317C"/>
    <w:rsid w:val="00DD096D"/>
    <w:rsid w:val="00E42C25"/>
    <w:rsid w:val="00E773DB"/>
    <w:rsid w:val="00EB5602"/>
    <w:rsid w:val="00F4530D"/>
    <w:rsid w:val="00F570BF"/>
    <w:rsid w:val="00FE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4DB62-5C98-40C9-9E8B-70EB6404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6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560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B5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EB5602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41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229927171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8bsYB9i6Mc" TargetMode="External"/><Relationship Id="rId12" Type="http://schemas.openxmlformats.org/officeDocument/2006/relationships/hyperlink" Target="mailto:maja.repe@glasbenasolajesenic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ywHxIsEylI" TargetMode="External"/><Relationship Id="rId11" Type="http://schemas.openxmlformats.org/officeDocument/2006/relationships/hyperlink" Target="https://www.youtube.com/watch?v=LEECaZWCk44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GZDDg2BpWn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SgAAv3PL4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18</cp:revision>
  <dcterms:created xsi:type="dcterms:W3CDTF">2020-04-23T16:26:00Z</dcterms:created>
  <dcterms:modified xsi:type="dcterms:W3CDTF">2020-04-23T18:26:00Z</dcterms:modified>
</cp:coreProperties>
</file>