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74" w:rsidRDefault="005C7374" w:rsidP="005C7374">
      <w:pPr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>0.2.3030</w:t>
      </w:r>
    </w:p>
    <w:p w:rsidR="005C7374" w:rsidRDefault="005C7374" w:rsidP="002E66DC">
      <w:pPr>
        <w:rPr>
          <w:rFonts w:ascii="Calibri" w:eastAsia="Times New Roman" w:hAnsi="Calibri" w:cs="Calibri"/>
          <w:color w:val="000000"/>
        </w:rPr>
      </w:pPr>
    </w:p>
    <w:p w:rsidR="002E66DC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OPIS IZVAJANJA IZOBRAŽEAVNJA NA DAJAVO PRI NGL</w:t>
      </w:r>
    </w:p>
    <w:p w:rsidR="002E66DC" w:rsidRDefault="002E66DC" w:rsidP="002E66DC">
      <w:pPr>
        <w:rPr>
          <w:rFonts w:ascii="Calibri" w:eastAsia="Times New Roman" w:hAnsi="Calibri" w:cs="Calibri"/>
          <w:color w:val="000000"/>
        </w:rPr>
      </w:pPr>
    </w:p>
    <w:p w:rsidR="002E66DC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 svojimi učenci v glasbeni šoli pri skupinskem pouku (GP, NGL, SOLF) izvajam pouk v živo preko programa ZOOM. </w:t>
      </w:r>
    </w:p>
    <w:p w:rsidR="002E66DC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Res je super občutek. </w:t>
      </w:r>
      <w:r>
        <w:rPr>
          <w:rFonts w:ascii="Calibri" w:eastAsia="Times New Roman" w:hAnsi="Calibri" w:cs="Calibri"/>
          <w:color w:val="000000"/>
        </w:rPr>
        <w:t xml:space="preserve">Je bilo pa ogromno dela. Kar </w:t>
      </w:r>
      <w:r>
        <w:rPr>
          <w:rFonts w:ascii="Calibri" w:eastAsia="Times New Roman" w:hAnsi="Calibri" w:cs="Calibri"/>
          <w:color w:val="000000"/>
        </w:rPr>
        <w:t>3 dni sem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tudi po 5 ur testirala z vsemi učenci (cca</w:t>
      </w:r>
      <w:r>
        <w:rPr>
          <w:rFonts w:ascii="Calibri" w:eastAsia="Times New Roman" w:hAnsi="Calibri" w:cs="Calibri"/>
          <w:color w:val="000000"/>
        </w:rPr>
        <w:t>.</w:t>
      </w:r>
      <w:r>
        <w:rPr>
          <w:rFonts w:ascii="Calibri" w:eastAsia="Times New Roman" w:hAnsi="Calibri" w:cs="Calibri"/>
          <w:color w:val="000000"/>
        </w:rPr>
        <w:t xml:space="preserve"> 80</w:t>
      </w:r>
      <w:r>
        <w:rPr>
          <w:rFonts w:ascii="Calibri" w:eastAsia="Times New Roman" w:hAnsi="Calibri" w:cs="Calibri"/>
          <w:color w:val="000000"/>
        </w:rPr>
        <w:t xml:space="preserve"> otrok</w:t>
      </w:r>
      <w:r>
        <w:rPr>
          <w:rFonts w:ascii="Calibri" w:eastAsia="Times New Roman" w:hAnsi="Calibri" w:cs="Calibri"/>
          <w:color w:val="000000"/>
        </w:rPr>
        <w:t xml:space="preserve">) program. Enim je šlo s prve, drugi so rabili usmeritve in tudi nekaj sreče. </w:t>
      </w:r>
    </w:p>
    <w:p w:rsidR="002E66DC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Preko programa ZOOM svoj zaslon uporabljam kot interaktivno tablo. Preko prenosnega zvočnika jim spuščam glasbene posnetke. Edini problem je istočasno izvajanje rit. ali rit-mel vaj ali petja. Ampak to zaenkrat delamo posamično. </w:t>
      </w:r>
    </w:p>
    <w:p w:rsidR="005C7374" w:rsidRDefault="005C7374" w:rsidP="002E66DC">
      <w:pPr>
        <w:rPr>
          <w:rFonts w:ascii="Calibri" w:eastAsia="Times New Roman" w:hAnsi="Calibri" w:cs="Calibri"/>
          <w:color w:val="000000"/>
        </w:rPr>
      </w:pPr>
    </w:p>
    <w:p w:rsidR="005C7374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ZOOM me je rešil, da lahko spet normalno poučujem. Prvi teden je bil res nor z vsemi pripravami in vajami. Zdaj pa lahko lepo dalje po programu "furam". </w:t>
      </w:r>
    </w:p>
    <w:p w:rsidR="005C7374" w:rsidRDefault="005C7374" w:rsidP="002E66DC">
      <w:pPr>
        <w:rPr>
          <w:rFonts w:ascii="Calibri" w:eastAsia="Times New Roman" w:hAnsi="Calibri" w:cs="Calibri"/>
          <w:color w:val="000000"/>
        </w:rPr>
      </w:pPr>
    </w:p>
    <w:p w:rsidR="005C7374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Video mi omogoča, da bom lahko tudi ustno spraševala, imam pa že tudi ideje za pisno preverjanj</w:t>
      </w:r>
      <w:r w:rsidR="005C7374">
        <w:rPr>
          <w:rFonts w:ascii="Calibri" w:eastAsia="Times New Roman" w:hAnsi="Calibri" w:cs="Calibri"/>
          <w:color w:val="000000"/>
        </w:rPr>
        <w:t>e znanja. Na drugi šoli pri individualnem pouku uporabljam S</w:t>
      </w:r>
      <w:r>
        <w:rPr>
          <w:rFonts w:ascii="Calibri" w:eastAsia="Times New Roman" w:hAnsi="Calibri" w:cs="Calibri"/>
          <w:color w:val="000000"/>
        </w:rPr>
        <w:t xml:space="preserve">kype, mi je pa ZOOM boljši in verjetno bom ZOOM uporabila za "Razredni nastop kitaristov v domači dnevni sobi". </w:t>
      </w:r>
    </w:p>
    <w:p w:rsidR="005C7374" w:rsidRDefault="005C7374" w:rsidP="002E66DC">
      <w:pPr>
        <w:rPr>
          <w:rFonts w:ascii="Calibri" w:eastAsia="Times New Roman" w:hAnsi="Calibri" w:cs="Calibri"/>
          <w:color w:val="000000"/>
        </w:rPr>
      </w:pPr>
    </w:p>
    <w:p w:rsidR="002E66DC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Imam že kar nekaj idej, kako narediti glasbeno šolo res čim bolj podobno tisti, ki je bila pred izrednimi razmerami.</w:t>
      </w:r>
    </w:p>
    <w:p w:rsidR="005C7374" w:rsidRDefault="005C7374" w:rsidP="002E66DC">
      <w:pPr>
        <w:rPr>
          <w:rFonts w:ascii="Calibri" w:eastAsia="Times New Roman" w:hAnsi="Calibri" w:cs="Calibri"/>
          <w:color w:val="000000"/>
        </w:rPr>
      </w:pPr>
    </w:p>
    <w:p w:rsidR="005C7374" w:rsidRDefault="005C7374" w:rsidP="002E66DC">
      <w:pPr>
        <w:rPr>
          <w:rFonts w:ascii="Calibri" w:eastAsia="Times New Roman" w:hAnsi="Calibri" w:cs="Calibri"/>
          <w:color w:val="000000"/>
        </w:rPr>
      </w:pPr>
    </w:p>
    <w:p w:rsidR="002E66DC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Hvala za vse poslano in vse dobro,</w:t>
      </w:r>
    </w:p>
    <w:p w:rsidR="002E66DC" w:rsidRDefault="002E66DC" w:rsidP="002E66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Kristina Marjanović </w:t>
      </w:r>
      <w:r>
        <w:rPr>
          <w:rFonts w:ascii="Segoe UI Symbol" w:eastAsia="Times New Roman" w:hAnsi="Segoe UI Symbol" w:cs="Segoe UI Symbol"/>
          <w:color w:val="000000"/>
        </w:rPr>
        <w:t>😉</w:t>
      </w:r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DC"/>
    <w:rsid w:val="002E66DC"/>
    <w:rsid w:val="005C7374"/>
    <w:rsid w:val="009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3343"/>
  <w15:chartTrackingRefBased/>
  <w15:docId w15:val="{7ADF02D1-0B30-4064-9D97-EA67B130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66DC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2020-03-31T08:55:00Z</dcterms:created>
  <dcterms:modified xsi:type="dcterms:W3CDTF">2020-03-31T09:08:00Z</dcterms:modified>
</cp:coreProperties>
</file>