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E8E" w:rsidRPr="00745606" w:rsidRDefault="005C5E8E" w:rsidP="00B660CC">
      <w:pPr>
        <w:rPr>
          <w:rFonts w:ascii="Ink Free" w:hAnsi="Ink Free" w:cs="Arial"/>
          <w:b/>
          <w:sz w:val="24"/>
          <w:szCs w:val="24"/>
        </w:rPr>
      </w:pPr>
    </w:p>
    <w:p w:rsidR="00B660CC" w:rsidRPr="00D31CF9" w:rsidRDefault="00B660CC" w:rsidP="00B660CC">
      <w:pPr>
        <w:rPr>
          <w:rFonts w:ascii="Book Antiqua" w:hAnsi="Book Antiqua" w:cs="Arial"/>
          <w:b/>
        </w:rPr>
      </w:pPr>
      <w:r w:rsidRPr="00D31CF9">
        <w:rPr>
          <w:rFonts w:ascii="Book Antiqua" w:hAnsi="Book Antiqua" w:cs="Arial"/>
          <w:b/>
        </w:rPr>
        <w:t>SVETOVNI DAN ZEMLJE, 22. APRIL 2020</w:t>
      </w:r>
    </w:p>
    <w:p w:rsidR="00B660CC" w:rsidRPr="00D31CF9" w:rsidRDefault="00642A1A" w:rsidP="00B660CC">
      <w:pPr>
        <w:pStyle w:val="Navadensplet"/>
        <w:spacing w:before="0" w:beforeAutospacing="0" w:after="150" w:afterAutospacing="0" w:line="375" w:lineRule="atLeast"/>
        <w:rPr>
          <w:rFonts w:ascii="Book Antiqua" w:hAnsi="Book Antiqua" w:cs="Arial"/>
          <w:color w:val="000000" w:themeColor="text1"/>
          <w:sz w:val="22"/>
          <w:szCs w:val="22"/>
        </w:rPr>
      </w:pPr>
      <w:r w:rsidRPr="00745606">
        <w:rPr>
          <w:rFonts w:ascii="Book Antiqua" w:hAnsi="Book Antiqua"/>
          <w:noProof/>
        </w:rPr>
        <w:drawing>
          <wp:anchor distT="0" distB="0" distL="114300" distR="114300" simplePos="0" relativeHeight="251658240" behindDoc="1" locked="0" layoutInCell="1" allowOverlap="1" wp14:anchorId="375614FF" wp14:editId="7C704A95">
            <wp:simplePos x="0" y="0"/>
            <wp:positionH relativeFrom="column">
              <wp:posOffset>4252595</wp:posOffset>
            </wp:positionH>
            <wp:positionV relativeFrom="paragraph">
              <wp:posOffset>49530</wp:posOffset>
            </wp:positionV>
            <wp:extent cx="1391920" cy="1181735"/>
            <wp:effectExtent l="0" t="0" r="0" b="0"/>
            <wp:wrapThrough wrapText="bothSides">
              <wp:wrapPolygon edited="0">
                <wp:start x="1182" y="0"/>
                <wp:lineTo x="0" y="696"/>
                <wp:lineTo x="0" y="20892"/>
                <wp:lineTo x="1182" y="21240"/>
                <wp:lineTo x="20102" y="21240"/>
                <wp:lineTo x="21285" y="20892"/>
                <wp:lineTo x="21285" y="696"/>
                <wp:lineTo x="20102" y="0"/>
                <wp:lineTo x="1182" y="0"/>
              </wp:wrapPolygon>
            </wp:wrapThrough>
            <wp:docPr id="3" name="Slika 3" descr="Earth Day Festival 2020 – Kids in the Kitchen | www.jlsarasot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rth Day Festival 2020 – Kids in the Kitchen | www.jlsarasota.or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181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0CC" w:rsidRPr="00D31CF9">
        <w:rPr>
          <w:rFonts w:ascii="Book Antiqua" w:hAnsi="Book Antiqua" w:cs="Arial"/>
          <w:color w:val="000000" w:themeColor="text1"/>
          <w:sz w:val="22"/>
          <w:szCs w:val="22"/>
        </w:rPr>
        <w:t>ZEMLJA JE PLANET, NA KATEREM ŽIVIMO IN JE NAŠ DOM. KER SO NAS KOT MAJHNE U</w:t>
      </w:r>
      <w:r w:rsidR="00B660CC" w:rsidRPr="00D31CF9">
        <w:rPr>
          <w:rFonts w:ascii="Book Antiqua" w:hAnsi="Book Antiqua" w:cs="Cambria"/>
          <w:color w:val="000000" w:themeColor="text1"/>
          <w:sz w:val="22"/>
          <w:szCs w:val="22"/>
        </w:rPr>
        <w:t>Č</w:t>
      </w:r>
      <w:r w:rsidR="00B660CC" w:rsidRPr="00D31CF9">
        <w:rPr>
          <w:rFonts w:ascii="Book Antiqua" w:hAnsi="Book Antiqua" w:cs="Arial"/>
          <w:color w:val="000000" w:themeColor="text1"/>
          <w:sz w:val="22"/>
          <w:szCs w:val="22"/>
        </w:rPr>
        <w:t>ILI, DA MORA</w:t>
      </w:r>
      <w:r w:rsidR="00B660CC" w:rsidRPr="00D31CF9">
        <w:rPr>
          <w:rFonts w:ascii="Book Antiqua" w:hAnsi="Book Antiqua" w:cs="Ink Free"/>
          <w:color w:val="000000" w:themeColor="text1"/>
          <w:sz w:val="22"/>
          <w:szCs w:val="22"/>
        </w:rPr>
        <w:t>Š</w:t>
      </w:r>
      <w:r w:rsidR="00B660CC" w:rsidRPr="00D31CF9">
        <w:rPr>
          <w:rFonts w:ascii="Book Antiqua" w:hAnsi="Book Antiqua" w:cs="Arial"/>
          <w:color w:val="000000" w:themeColor="text1"/>
          <w:sz w:val="22"/>
          <w:szCs w:val="22"/>
        </w:rPr>
        <w:t xml:space="preserve"> ZA SVOJ DOM LEPO SKRBETI, GA IMETI RAD IN POSKRBETI, DA OSTANE </w:t>
      </w:r>
      <w:r w:rsidR="00B660CC" w:rsidRPr="00D31CF9">
        <w:rPr>
          <w:rFonts w:ascii="Book Antiqua" w:hAnsi="Book Antiqua" w:cs="Cambria"/>
          <w:color w:val="000000" w:themeColor="text1"/>
          <w:sz w:val="22"/>
          <w:szCs w:val="22"/>
        </w:rPr>
        <w:t>Č</w:t>
      </w:r>
      <w:r w:rsidR="00B660CC" w:rsidRPr="00D31CF9">
        <w:rPr>
          <w:rFonts w:ascii="Book Antiqua" w:hAnsi="Book Antiqua" w:cs="Arial"/>
          <w:color w:val="000000" w:themeColor="text1"/>
          <w:sz w:val="22"/>
          <w:szCs w:val="22"/>
        </w:rPr>
        <w:t xml:space="preserve">IST, SI </w:t>
      </w:r>
      <w:r w:rsidR="00B660CC" w:rsidRPr="00D31CF9">
        <w:rPr>
          <w:rFonts w:ascii="Book Antiqua" w:hAnsi="Book Antiqua" w:cs="Ink Free"/>
          <w:color w:val="000000" w:themeColor="text1"/>
          <w:sz w:val="22"/>
          <w:szCs w:val="22"/>
        </w:rPr>
        <w:t>Ž</w:t>
      </w:r>
      <w:r w:rsidR="00B660CC" w:rsidRPr="00D31CF9">
        <w:rPr>
          <w:rFonts w:ascii="Book Antiqua" w:hAnsi="Book Antiqua" w:cs="Arial"/>
          <w:color w:val="000000" w:themeColor="text1"/>
          <w:sz w:val="22"/>
          <w:szCs w:val="22"/>
        </w:rPr>
        <w:t>ELIMO TAK</w:t>
      </w:r>
      <w:r w:rsidR="00B660CC" w:rsidRPr="00D31CF9">
        <w:rPr>
          <w:rFonts w:ascii="Book Antiqua" w:hAnsi="Book Antiqua" w:cs="Ink Free"/>
          <w:color w:val="000000" w:themeColor="text1"/>
          <w:sz w:val="22"/>
          <w:szCs w:val="22"/>
        </w:rPr>
        <w:t>Š</w:t>
      </w:r>
      <w:r w:rsidR="00B660CC" w:rsidRPr="00D31CF9">
        <w:rPr>
          <w:rFonts w:ascii="Book Antiqua" w:hAnsi="Book Antiqua" w:cs="Arial"/>
          <w:color w:val="000000" w:themeColor="text1"/>
          <w:sz w:val="22"/>
          <w:szCs w:val="22"/>
        </w:rPr>
        <w:t xml:space="preserve">EN PLANET PUSTITI TUDI GENERACIJAM, KI PRIHAJAJO ZA NAMI. </w:t>
      </w:r>
    </w:p>
    <w:p w:rsidR="00B660CC" w:rsidRPr="00D31CF9" w:rsidRDefault="00B660CC" w:rsidP="00B660CC">
      <w:pPr>
        <w:pStyle w:val="Navadensplet"/>
        <w:spacing w:before="0" w:beforeAutospacing="0" w:after="150" w:afterAutospacing="0" w:line="375" w:lineRule="atLeast"/>
        <w:rPr>
          <w:rFonts w:ascii="Book Antiqua" w:hAnsi="Book Antiqua" w:cs="Arial"/>
          <w:b/>
          <w:i/>
          <w:color w:val="000000" w:themeColor="text1"/>
          <w:sz w:val="22"/>
          <w:szCs w:val="22"/>
        </w:rPr>
      </w:pPr>
      <w:r w:rsidRPr="00D31CF9">
        <w:rPr>
          <w:rFonts w:ascii="Book Antiqua" w:hAnsi="Book Antiqua" w:cs="Arial"/>
          <w:b/>
          <w:i/>
          <w:color w:val="000000" w:themeColor="text1"/>
          <w:sz w:val="22"/>
          <w:szCs w:val="22"/>
          <w:u w:val="single"/>
        </w:rPr>
        <w:t>NALOGA:</w:t>
      </w:r>
      <w:r w:rsidRPr="00D31CF9">
        <w:rPr>
          <w:rFonts w:ascii="Book Antiqua" w:hAnsi="Book Antiqua" w:cs="Arial"/>
          <w:b/>
          <w:color w:val="000000" w:themeColor="text1"/>
          <w:sz w:val="22"/>
          <w:szCs w:val="22"/>
        </w:rPr>
        <w:t xml:space="preserve"> </w:t>
      </w:r>
      <w:r w:rsidRPr="00D31CF9">
        <w:rPr>
          <w:rFonts w:ascii="Book Antiqua" w:hAnsi="Book Antiqua" w:cs="Arial"/>
          <w:b/>
          <w:i/>
          <w:color w:val="000000" w:themeColor="text1"/>
          <w:sz w:val="22"/>
          <w:szCs w:val="22"/>
        </w:rPr>
        <w:t xml:space="preserve">NIŽJI RAZREDI </w:t>
      </w:r>
      <w:r w:rsidR="005C5E8E" w:rsidRPr="00D31CF9">
        <w:rPr>
          <w:rFonts w:ascii="Book Antiqua" w:hAnsi="Book Antiqua" w:cs="Arial"/>
          <w:b/>
          <w:i/>
          <w:color w:val="000000" w:themeColor="text1"/>
          <w:sz w:val="22"/>
          <w:szCs w:val="22"/>
        </w:rPr>
        <w:t>REŠIJO PRVO NALOGO; VIŠJI PA DRUGO ALI TRETJO.</w:t>
      </w:r>
    </w:p>
    <w:p w:rsidR="00B660CC" w:rsidRPr="00D31CF9" w:rsidRDefault="00B660CC" w:rsidP="00B660CC">
      <w:pPr>
        <w:pStyle w:val="Navadensplet"/>
        <w:spacing w:before="0" w:beforeAutospacing="0" w:after="150" w:afterAutospacing="0" w:line="375" w:lineRule="atLeast"/>
        <w:rPr>
          <w:rFonts w:ascii="Book Antiqua" w:hAnsi="Book Antiqua" w:cs="Arial"/>
          <w:color w:val="000000" w:themeColor="text1"/>
          <w:sz w:val="22"/>
          <w:szCs w:val="22"/>
        </w:rPr>
      </w:pPr>
      <w:r w:rsidRPr="00D31CF9">
        <w:rPr>
          <w:rFonts w:ascii="Book Antiqua" w:hAnsi="Book Antiqua" w:cs="Arial"/>
          <w:color w:val="000000" w:themeColor="text1"/>
          <w:sz w:val="22"/>
          <w:szCs w:val="22"/>
        </w:rPr>
        <w:t>1) IZMISLI SI MELODIJO NA DANO BESEDILO;</w:t>
      </w:r>
    </w:p>
    <w:p w:rsidR="005C5E8E" w:rsidRPr="00D31CF9" w:rsidRDefault="00B660CC" w:rsidP="00B660CC">
      <w:pPr>
        <w:pStyle w:val="Navadensplet"/>
        <w:spacing w:before="0" w:beforeAutospacing="0" w:after="150" w:afterAutospacing="0" w:line="375" w:lineRule="atLeast"/>
        <w:rPr>
          <w:rFonts w:ascii="Book Antiqua" w:hAnsi="Book Antiqua" w:cs="Arial"/>
          <w:color w:val="000000" w:themeColor="text1"/>
          <w:sz w:val="22"/>
          <w:szCs w:val="22"/>
        </w:rPr>
      </w:pPr>
      <w:r w:rsidRPr="00D31CF9">
        <w:rPr>
          <w:rFonts w:ascii="Book Antiqua" w:hAnsi="Book Antiqua" w:cs="Arial"/>
          <w:color w:val="000000" w:themeColor="text1"/>
          <w:sz w:val="22"/>
          <w:szCs w:val="22"/>
        </w:rPr>
        <w:t>2) UGLASBI BESEDILO V POLJUBNI TONALITETI. ZAPIŠI TAKTOVSKI NA</w:t>
      </w:r>
      <w:r w:rsidRPr="00D31CF9">
        <w:rPr>
          <w:rFonts w:ascii="Book Antiqua" w:hAnsi="Book Antiqua" w:cs="Cambria"/>
          <w:color w:val="000000" w:themeColor="text1"/>
          <w:sz w:val="22"/>
          <w:szCs w:val="22"/>
        </w:rPr>
        <w:t>Č</w:t>
      </w:r>
      <w:r w:rsidRPr="00D31CF9">
        <w:rPr>
          <w:rFonts w:ascii="Book Antiqua" w:hAnsi="Book Antiqua" w:cs="Arial"/>
          <w:color w:val="000000" w:themeColor="text1"/>
          <w:sz w:val="22"/>
          <w:szCs w:val="22"/>
        </w:rPr>
        <w:t>IN, DINAMI</w:t>
      </w:r>
      <w:r w:rsidRPr="00D31CF9">
        <w:rPr>
          <w:rFonts w:ascii="Book Antiqua" w:hAnsi="Book Antiqua" w:cs="Cambria"/>
          <w:color w:val="000000" w:themeColor="text1"/>
          <w:sz w:val="22"/>
          <w:szCs w:val="22"/>
        </w:rPr>
        <w:t>Č</w:t>
      </w:r>
      <w:r w:rsidRPr="00D31CF9">
        <w:rPr>
          <w:rFonts w:ascii="Book Antiqua" w:hAnsi="Book Antiqua" w:cs="Arial"/>
          <w:color w:val="000000" w:themeColor="text1"/>
          <w:sz w:val="22"/>
          <w:szCs w:val="22"/>
        </w:rPr>
        <w:t>NE, AGOGI</w:t>
      </w:r>
      <w:r w:rsidRPr="00D31CF9">
        <w:rPr>
          <w:rFonts w:ascii="Book Antiqua" w:hAnsi="Book Antiqua" w:cs="Cambria"/>
          <w:color w:val="000000" w:themeColor="text1"/>
          <w:sz w:val="22"/>
          <w:szCs w:val="22"/>
        </w:rPr>
        <w:t>Č</w:t>
      </w:r>
      <w:r w:rsidRPr="00D31CF9">
        <w:rPr>
          <w:rFonts w:ascii="Book Antiqua" w:hAnsi="Book Antiqua" w:cs="Arial"/>
          <w:color w:val="000000" w:themeColor="text1"/>
          <w:sz w:val="22"/>
          <w:szCs w:val="22"/>
        </w:rPr>
        <w:t>NE IN HITROSTNE OZNA</w:t>
      </w:r>
      <w:r w:rsidRPr="00D31CF9">
        <w:rPr>
          <w:rFonts w:ascii="Book Antiqua" w:hAnsi="Book Antiqua" w:cs="Cambria"/>
          <w:color w:val="000000" w:themeColor="text1"/>
          <w:sz w:val="22"/>
          <w:szCs w:val="22"/>
        </w:rPr>
        <w:t>Č</w:t>
      </w:r>
      <w:r w:rsidRPr="00D31CF9">
        <w:rPr>
          <w:rFonts w:ascii="Book Antiqua" w:hAnsi="Book Antiqua" w:cs="Arial"/>
          <w:color w:val="000000" w:themeColor="text1"/>
          <w:sz w:val="22"/>
          <w:szCs w:val="22"/>
        </w:rPr>
        <w:t>BE. PESEM ZAPOJ IN ZAIGRAJ NA SVOJ INSTRUMENT.</w:t>
      </w:r>
    </w:p>
    <w:p w:rsidR="00D31CF9" w:rsidRPr="00D31CF9" w:rsidRDefault="005C5E8E" w:rsidP="00D31CF9">
      <w:r w:rsidRPr="00D31CF9">
        <w:rPr>
          <w:rFonts w:ascii="Book Antiqua" w:hAnsi="Book Antiqua" w:cs="Arial"/>
          <w:color w:val="000000" w:themeColor="text1"/>
        </w:rPr>
        <w:t xml:space="preserve">3) </w:t>
      </w:r>
      <w:r w:rsidR="00B660CC" w:rsidRPr="00D31CF9">
        <w:rPr>
          <w:rFonts w:ascii="Book Antiqua" w:hAnsi="Book Antiqua" w:cs="Arial"/>
          <w:color w:val="000000" w:themeColor="text1"/>
        </w:rPr>
        <w:t xml:space="preserve"> </w:t>
      </w:r>
      <w:r w:rsidRPr="00D31CF9">
        <w:rPr>
          <w:rFonts w:ascii="Book Antiqua" w:hAnsi="Book Antiqua" w:cs="Arial"/>
          <w:color w:val="000000" w:themeColor="text1"/>
        </w:rPr>
        <w:t>LAHKO PA SI IZMISLIŠ MELODIJO NA DANO BESEDILO S POJO</w:t>
      </w:r>
      <w:r w:rsidRPr="00D31CF9">
        <w:rPr>
          <w:rFonts w:ascii="Book Antiqua" w:hAnsi="Book Antiqua" w:cs="Cambria"/>
          <w:color w:val="000000" w:themeColor="text1"/>
        </w:rPr>
        <w:t>Č</w:t>
      </w:r>
      <w:r w:rsidRPr="00D31CF9">
        <w:rPr>
          <w:rFonts w:ascii="Book Antiqua" w:hAnsi="Book Antiqua" w:cs="Arial"/>
          <w:color w:val="000000" w:themeColor="text1"/>
        </w:rPr>
        <w:t>IMI KOZARCI V SPREMLJAVI ALI PA Z</w:t>
      </w:r>
      <w:r w:rsidR="00D31CF9" w:rsidRPr="00D31CF9">
        <w:rPr>
          <w:rFonts w:ascii="Book Antiqua" w:hAnsi="Book Antiqua" w:cs="Arial"/>
          <w:color w:val="000000" w:themeColor="text1"/>
        </w:rPr>
        <w:t xml:space="preserve"> </w:t>
      </w:r>
      <w:r w:rsidRPr="00D31CF9">
        <w:rPr>
          <w:rFonts w:ascii="Book Antiqua" w:hAnsi="Book Antiqua" w:cs="Arial"/>
          <w:color w:val="000000" w:themeColor="text1"/>
        </w:rPr>
        <w:t>NJIMI</w:t>
      </w:r>
      <w:r w:rsidR="00E61474">
        <w:rPr>
          <w:rFonts w:ascii="Book Antiqua" w:hAnsi="Book Antiqua" w:cs="Arial"/>
          <w:color w:val="000000" w:themeColor="text1"/>
        </w:rPr>
        <w:t xml:space="preserve"> OB PETJU PODVAJAJ</w:t>
      </w:r>
      <w:r w:rsidR="00D31CF9" w:rsidRPr="00D31CF9">
        <w:rPr>
          <w:rFonts w:ascii="Book Antiqua" w:hAnsi="Book Antiqua" w:cs="Arial"/>
          <w:color w:val="000000" w:themeColor="text1"/>
        </w:rPr>
        <w:t xml:space="preserve"> MELODIJO</w:t>
      </w:r>
      <w:r w:rsidR="00870005">
        <w:rPr>
          <w:rFonts w:ascii="Book Antiqua" w:hAnsi="Book Antiqua" w:cs="Arial"/>
          <w:color w:val="000000" w:themeColor="text1"/>
        </w:rPr>
        <w:t>.</w:t>
      </w:r>
      <w:r w:rsidR="00095DBB">
        <w:rPr>
          <w:rFonts w:ascii="Book Antiqua" w:hAnsi="Book Antiqua" w:cs="Arial"/>
          <w:color w:val="000000" w:themeColor="text1"/>
        </w:rPr>
        <w:t xml:space="preserve"> Oglej si posnetek.</w:t>
      </w:r>
      <w:bookmarkStart w:id="0" w:name="_GoBack"/>
      <w:bookmarkEnd w:id="0"/>
      <w:r w:rsidR="00D31CF9" w:rsidRPr="00D31CF9">
        <w:rPr>
          <w:rFonts w:ascii="Book Antiqua" w:hAnsi="Book Antiqua" w:cs="Arial"/>
          <w:color w:val="000000" w:themeColor="text1"/>
        </w:rPr>
        <w:t xml:space="preserve"> </w:t>
      </w:r>
      <w:hyperlink r:id="rId5" w:history="1">
        <w:r w:rsidR="00D31CF9" w:rsidRPr="00D31CF9">
          <w:rPr>
            <w:rStyle w:val="Hiperpovezava"/>
          </w:rPr>
          <w:t>https://www.youtube.com/watch?v=QdoTdG_VNV4</w:t>
        </w:r>
      </w:hyperlink>
    </w:p>
    <w:p w:rsidR="005C5E8E" w:rsidRPr="00745606" w:rsidRDefault="005C5E8E" w:rsidP="00B660CC">
      <w:pPr>
        <w:pStyle w:val="Navadensplet"/>
        <w:spacing w:before="0" w:beforeAutospacing="0" w:after="150" w:afterAutospacing="0" w:line="375" w:lineRule="atLeast"/>
        <w:rPr>
          <w:rFonts w:ascii="Book Antiqua" w:hAnsi="Book Antiqua" w:cs="Arial"/>
          <w:color w:val="000000" w:themeColor="text1"/>
        </w:rPr>
      </w:pPr>
    </w:p>
    <w:p w:rsidR="00745606" w:rsidRDefault="00D31CF9" w:rsidP="00B660CC">
      <w:pPr>
        <w:pStyle w:val="Navadensplet"/>
        <w:spacing w:before="0" w:beforeAutospacing="0" w:after="150" w:afterAutospacing="0" w:line="375" w:lineRule="atLeast"/>
        <w:rPr>
          <w:rFonts w:ascii="Book Antiqua" w:hAnsi="Book Antiqua" w:cs="Arial"/>
          <w:i/>
          <w:color w:val="000000" w:themeColor="text1"/>
          <w:u w:val="single"/>
        </w:rPr>
      </w:pPr>
      <w:r w:rsidRPr="00A725E2">
        <w:rPr>
          <w:rFonts w:ascii="Arial" w:hAnsi="Arial" w:cs="Arial"/>
          <w:noProof/>
          <w:color w:val="BDC1C6"/>
          <w:spacing w:val="12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520A18A" wp14:editId="0FE1FBD5">
            <wp:simplePos x="0" y="0"/>
            <wp:positionH relativeFrom="column">
              <wp:posOffset>1547158</wp:posOffset>
            </wp:positionH>
            <wp:positionV relativeFrom="paragraph">
              <wp:posOffset>52631</wp:posOffset>
            </wp:positionV>
            <wp:extent cx="2716306" cy="1834036"/>
            <wp:effectExtent l="0" t="0" r="8255" b="0"/>
            <wp:wrapNone/>
            <wp:docPr id="4" name="Slika 4" descr="C:\Users\Glasbena1\Desktop\kaplj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sbena1\Desktop\kaplji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306" cy="183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60CC" w:rsidRPr="00745606" w:rsidRDefault="00745606" w:rsidP="00D31CF9">
      <w:pPr>
        <w:pStyle w:val="Navadensplet"/>
        <w:spacing w:before="0" w:beforeAutospacing="0" w:after="150" w:afterAutospacing="0" w:line="375" w:lineRule="atLeast"/>
        <w:jc w:val="center"/>
        <w:rPr>
          <w:rFonts w:ascii="Ink Free" w:hAnsi="Ink Free" w:cs="Arial"/>
          <w:b/>
          <w:color w:val="000000" w:themeColor="text1"/>
          <w:sz w:val="32"/>
          <w:szCs w:val="32"/>
          <w:u w:val="single"/>
        </w:rPr>
      </w:pPr>
      <w:r w:rsidRPr="00745606">
        <w:rPr>
          <w:rFonts w:ascii="Ink Free" w:hAnsi="Ink Free" w:cs="Arial"/>
          <w:b/>
          <w:color w:val="000000" w:themeColor="text1"/>
          <w:sz w:val="32"/>
          <w:szCs w:val="32"/>
          <w:u w:val="single"/>
        </w:rPr>
        <w:t>KAPLJICA</w:t>
      </w:r>
    </w:p>
    <w:p w:rsidR="00FB3658" w:rsidRPr="00745606" w:rsidRDefault="00FB3658" w:rsidP="00FB3658">
      <w:pPr>
        <w:rPr>
          <w:rFonts w:ascii="Ink Free" w:hAnsi="Ink Free"/>
          <w:sz w:val="24"/>
          <w:szCs w:val="24"/>
        </w:rPr>
      </w:pPr>
    </w:p>
    <w:p w:rsidR="00B660CC" w:rsidRPr="00745606" w:rsidRDefault="00B660CC" w:rsidP="00FB3658">
      <w:pPr>
        <w:rPr>
          <w:rFonts w:ascii="Ink Free" w:hAnsi="Ink Free"/>
          <w:b/>
          <w:sz w:val="24"/>
          <w:szCs w:val="24"/>
        </w:rPr>
      </w:pPr>
    </w:p>
    <w:p w:rsidR="00FE1E05" w:rsidRPr="00745606" w:rsidRDefault="00A25435" w:rsidP="00A25435">
      <w:pPr>
        <w:jc w:val="center"/>
        <w:rPr>
          <w:rFonts w:ascii="Ink Free" w:hAnsi="Ink Free"/>
          <w:b/>
          <w:sz w:val="32"/>
          <w:szCs w:val="32"/>
        </w:rPr>
      </w:pPr>
      <w:r w:rsidRPr="00745606">
        <w:rPr>
          <w:rFonts w:ascii="Ink Free" w:hAnsi="Ink Free"/>
          <w:b/>
          <w:sz w:val="32"/>
          <w:szCs w:val="32"/>
        </w:rPr>
        <w:t>KAP-LJI-CA ZA KAP-LJI-CO KAP-LJA-JO DOL Z NE-BA,</w:t>
      </w:r>
    </w:p>
    <w:p w:rsidR="00A25435" w:rsidRPr="00745606" w:rsidRDefault="00A25435" w:rsidP="00A25435">
      <w:pPr>
        <w:jc w:val="center"/>
        <w:rPr>
          <w:rFonts w:ascii="Ink Free" w:hAnsi="Ink Free"/>
          <w:b/>
          <w:sz w:val="32"/>
          <w:szCs w:val="32"/>
        </w:rPr>
      </w:pPr>
      <w:r w:rsidRPr="00745606">
        <w:rPr>
          <w:rFonts w:ascii="Ink Free" w:hAnsi="Ink Free"/>
          <w:b/>
          <w:sz w:val="32"/>
          <w:szCs w:val="32"/>
        </w:rPr>
        <w:t>SE VR-TIN-</w:t>
      </w:r>
      <w:r w:rsidRPr="00745606">
        <w:rPr>
          <w:rFonts w:ascii="Cambria" w:hAnsi="Cambria" w:cs="Cambria"/>
          <w:b/>
          <w:sz w:val="32"/>
          <w:szCs w:val="32"/>
        </w:rPr>
        <w:t>Č</w:t>
      </w:r>
      <w:r w:rsidRPr="00745606">
        <w:rPr>
          <w:rFonts w:ascii="Ink Free" w:hAnsi="Ink Free"/>
          <w:b/>
          <w:sz w:val="32"/>
          <w:szCs w:val="32"/>
        </w:rPr>
        <w:t xml:space="preserve">I-JO V TOL-MU-NU, KI IZ-PI-RA TLA. </w:t>
      </w:r>
    </w:p>
    <w:p w:rsidR="00A25435" w:rsidRPr="00745606" w:rsidRDefault="00A25435" w:rsidP="00A25435">
      <w:pPr>
        <w:jc w:val="center"/>
        <w:rPr>
          <w:rFonts w:ascii="Ink Free" w:hAnsi="Ink Free"/>
          <w:b/>
          <w:sz w:val="32"/>
          <w:szCs w:val="32"/>
        </w:rPr>
      </w:pPr>
      <w:r w:rsidRPr="00745606">
        <w:rPr>
          <w:rFonts w:ascii="Ink Free" w:hAnsi="Ink Free"/>
          <w:b/>
          <w:sz w:val="32"/>
          <w:szCs w:val="32"/>
        </w:rPr>
        <w:t>IN PO-TO-</w:t>
      </w:r>
      <w:r w:rsidRPr="00745606">
        <w:rPr>
          <w:rFonts w:ascii="Cambria" w:hAnsi="Cambria" w:cs="Cambria"/>
          <w:b/>
          <w:sz w:val="32"/>
          <w:szCs w:val="32"/>
        </w:rPr>
        <w:t>Č</w:t>
      </w:r>
      <w:r w:rsidRPr="00745606">
        <w:rPr>
          <w:rFonts w:ascii="Ink Free" w:hAnsi="Ink Free"/>
          <w:b/>
          <w:sz w:val="32"/>
          <w:szCs w:val="32"/>
        </w:rPr>
        <w:t xml:space="preserve">EK </w:t>
      </w:r>
      <w:r w:rsidRPr="00745606">
        <w:rPr>
          <w:rFonts w:ascii="Ink Free" w:hAnsi="Ink Free" w:cs="Ink Free"/>
          <w:b/>
          <w:sz w:val="32"/>
          <w:szCs w:val="32"/>
        </w:rPr>
        <w:t>Ž</w:t>
      </w:r>
      <w:r w:rsidRPr="00745606">
        <w:rPr>
          <w:rFonts w:ascii="Ink Free" w:hAnsi="Ink Free"/>
          <w:b/>
          <w:sz w:val="32"/>
          <w:szCs w:val="32"/>
        </w:rPr>
        <w:t xml:space="preserve">U-BO-RI </w:t>
      </w:r>
      <w:r w:rsidRPr="00745606">
        <w:rPr>
          <w:rFonts w:ascii="Cambria" w:hAnsi="Cambria" w:cs="Cambria"/>
          <w:b/>
          <w:sz w:val="32"/>
          <w:szCs w:val="32"/>
        </w:rPr>
        <w:t>Č</w:t>
      </w:r>
      <w:r w:rsidRPr="00745606">
        <w:rPr>
          <w:rFonts w:ascii="Ink Free" w:hAnsi="Ink Free"/>
          <w:b/>
          <w:sz w:val="32"/>
          <w:szCs w:val="32"/>
        </w:rPr>
        <w:t xml:space="preserve">EZ KAM-NE IN </w:t>
      </w:r>
      <w:r w:rsidRPr="00745606">
        <w:rPr>
          <w:rFonts w:ascii="Cambria" w:hAnsi="Cambria" w:cs="Cambria"/>
          <w:b/>
          <w:sz w:val="32"/>
          <w:szCs w:val="32"/>
        </w:rPr>
        <w:t>Č</w:t>
      </w:r>
      <w:r w:rsidRPr="00745606">
        <w:rPr>
          <w:rFonts w:ascii="Ink Free" w:hAnsi="Ink Free"/>
          <w:b/>
          <w:sz w:val="32"/>
          <w:szCs w:val="32"/>
        </w:rPr>
        <w:t>EZ BREG</w:t>
      </w:r>
    </w:p>
    <w:p w:rsidR="00A25435" w:rsidRPr="00745606" w:rsidRDefault="00A25435" w:rsidP="00A25435">
      <w:pPr>
        <w:jc w:val="center"/>
        <w:rPr>
          <w:rFonts w:ascii="Ink Free" w:hAnsi="Ink Free"/>
          <w:b/>
          <w:sz w:val="32"/>
          <w:szCs w:val="32"/>
        </w:rPr>
      </w:pPr>
      <w:r w:rsidRPr="00745606">
        <w:rPr>
          <w:rFonts w:ascii="Ink Free" w:hAnsi="Ink Free"/>
          <w:b/>
          <w:sz w:val="32"/>
          <w:szCs w:val="32"/>
        </w:rPr>
        <w:t>IN KON-</w:t>
      </w:r>
      <w:r w:rsidRPr="00745606">
        <w:rPr>
          <w:rFonts w:ascii="Cambria" w:hAnsi="Cambria" w:cs="Cambria"/>
          <w:b/>
          <w:sz w:val="32"/>
          <w:szCs w:val="32"/>
        </w:rPr>
        <w:t>Č</w:t>
      </w:r>
      <w:r w:rsidRPr="00745606">
        <w:rPr>
          <w:rFonts w:ascii="Ink Free" w:hAnsi="Ink Free"/>
          <w:b/>
          <w:sz w:val="32"/>
          <w:szCs w:val="32"/>
        </w:rPr>
        <w:t>NO GA U-GRA-BI TOK V DALJ-NE RO-KE REK.</w:t>
      </w:r>
    </w:p>
    <w:p w:rsidR="00A25435" w:rsidRPr="00745606" w:rsidRDefault="00A25435" w:rsidP="00A25435">
      <w:pPr>
        <w:jc w:val="right"/>
        <w:rPr>
          <w:rFonts w:ascii="Ink Free" w:hAnsi="Ink Free"/>
          <w:b/>
          <w:sz w:val="32"/>
          <w:szCs w:val="32"/>
        </w:rPr>
      </w:pPr>
      <w:r w:rsidRPr="00745606">
        <w:rPr>
          <w:rFonts w:ascii="Ink Free" w:hAnsi="Ink Free"/>
          <w:b/>
          <w:sz w:val="32"/>
          <w:szCs w:val="32"/>
        </w:rPr>
        <w:t>Lucija Mirkac</w:t>
      </w:r>
    </w:p>
    <w:p w:rsidR="00FB3658" w:rsidRDefault="00FB3658" w:rsidP="00FB3658"/>
    <w:p w:rsidR="00745606" w:rsidRPr="00745606" w:rsidRDefault="00745606" w:rsidP="00745606">
      <w:pPr>
        <w:pStyle w:val="Navadensplet"/>
        <w:spacing w:before="0" w:beforeAutospacing="0" w:after="150" w:afterAutospacing="0" w:line="375" w:lineRule="atLeast"/>
        <w:rPr>
          <w:rFonts w:ascii="Book Antiqua" w:hAnsi="Book Antiqua" w:cs="Arial"/>
          <w:i/>
          <w:color w:val="000000" w:themeColor="text1"/>
          <w:u w:val="single"/>
        </w:rPr>
      </w:pPr>
      <w:r w:rsidRPr="00745606">
        <w:rPr>
          <w:rFonts w:ascii="Book Antiqua" w:hAnsi="Book Antiqua" w:cs="Arial"/>
          <w:i/>
          <w:color w:val="000000" w:themeColor="text1"/>
          <w:u w:val="single"/>
        </w:rPr>
        <w:t>POSNEMI SE TER POŠLJI POSNETEK NA MOJ ELEKTRONSKI NASLOV.</w:t>
      </w:r>
    </w:p>
    <w:p w:rsidR="00A725E2" w:rsidRDefault="00A725E2" w:rsidP="00A725E2">
      <w:pPr>
        <w:spacing w:after="0" w:line="240" w:lineRule="atLeast"/>
        <w:rPr>
          <w:rFonts w:ascii="Arial" w:eastAsia="Times New Roman" w:hAnsi="Arial" w:cs="Arial"/>
          <w:color w:val="BDC1C6"/>
          <w:spacing w:val="12"/>
          <w:sz w:val="18"/>
          <w:szCs w:val="18"/>
          <w:lang w:eastAsia="sl-SI"/>
        </w:rPr>
      </w:pPr>
      <w:hyperlink r:id="rId7" w:history="1">
        <w:r w:rsidRPr="00552CC0">
          <w:rPr>
            <w:rStyle w:val="Hiperpovezava"/>
            <w:rFonts w:ascii="Arial" w:eastAsia="Times New Roman" w:hAnsi="Arial" w:cs="Arial"/>
            <w:spacing w:val="12"/>
            <w:sz w:val="18"/>
            <w:szCs w:val="18"/>
            <w:lang w:eastAsia="sl-SI"/>
          </w:rPr>
          <w:t>ela.skarlovnik@gmail.com</w:t>
        </w:r>
      </w:hyperlink>
    </w:p>
    <w:p w:rsidR="00A725E2" w:rsidRPr="00A725E2" w:rsidRDefault="00A725E2" w:rsidP="00A725E2">
      <w:pPr>
        <w:spacing w:after="0" w:line="240" w:lineRule="atLeast"/>
        <w:rPr>
          <w:rFonts w:ascii="Arial" w:eastAsia="Times New Roman" w:hAnsi="Arial" w:cs="Arial"/>
          <w:color w:val="BDC1C6"/>
          <w:spacing w:val="12"/>
          <w:sz w:val="18"/>
          <w:szCs w:val="18"/>
          <w:lang w:eastAsia="sl-SI"/>
        </w:rPr>
      </w:pPr>
    </w:p>
    <w:p w:rsidR="00A25435" w:rsidRPr="00A725E2" w:rsidRDefault="00A25435" w:rsidP="00A725E2">
      <w:pPr>
        <w:pStyle w:val="Navadensplet"/>
        <w:spacing w:before="0" w:beforeAutospacing="0" w:after="150" w:afterAutospacing="0" w:line="375" w:lineRule="atLeast"/>
      </w:pPr>
    </w:p>
    <w:sectPr w:rsidR="00A25435" w:rsidRPr="00A7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A0"/>
    <w:rsid w:val="00095DBB"/>
    <w:rsid w:val="0011739F"/>
    <w:rsid w:val="005C5E8E"/>
    <w:rsid w:val="00642A1A"/>
    <w:rsid w:val="00745606"/>
    <w:rsid w:val="00786093"/>
    <w:rsid w:val="00870005"/>
    <w:rsid w:val="009902E4"/>
    <w:rsid w:val="00A25435"/>
    <w:rsid w:val="00A725E2"/>
    <w:rsid w:val="00AA6390"/>
    <w:rsid w:val="00B660CC"/>
    <w:rsid w:val="00D31CF9"/>
    <w:rsid w:val="00DD0FA0"/>
    <w:rsid w:val="00E61474"/>
    <w:rsid w:val="00EA7E53"/>
    <w:rsid w:val="00F13F38"/>
    <w:rsid w:val="00FB3658"/>
    <w:rsid w:val="00FE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9782"/>
  <w15:chartTrackingRefBased/>
  <w15:docId w15:val="{93E3DF16-667A-4465-90D6-BD7E83CB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F13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Navaden"/>
    <w:link w:val="Slog1Znak"/>
    <w:autoRedefine/>
    <w:qFormat/>
    <w:rsid w:val="009902E4"/>
    <w:pPr>
      <w:spacing w:before="240" w:after="240" w:line="240" w:lineRule="auto"/>
    </w:pPr>
    <w:rPr>
      <w:rFonts w:ascii="Matura MT Script Capitals" w:hAnsi="Matura MT Script Capitals"/>
      <w:i/>
      <w:color w:val="2F5496" w:themeColor="accent5" w:themeShade="BF"/>
      <w:sz w:val="28"/>
    </w:rPr>
  </w:style>
  <w:style w:type="character" w:customStyle="1" w:styleId="Slog1Znak">
    <w:name w:val="Slog1 Znak"/>
    <w:basedOn w:val="Privzetapisavaodstavka"/>
    <w:link w:val="Slog1"/>
    <w:rsid w:val="009902E4"/>
    <w:rPr>
      <w:rFonts w:ascii="Matura MT Script Capitals" w:hAnsi="Matura MT Script Capitals"/>
      <w:i/>
      <w:color w:val="2F5496" w:themeColor="accent5" w:themeShade="BF"/>
      <w:sz w:val="28"/>
    </w:rPr>
  </w:style>
  <w:style w:type="paragraph" w:customStyle="1" w:styleId="Slog5">
    <w:name w:val="Slog5"/>
    <w:basedOn w:val="Navaden"/>
    <w:link w:val="Slog5Znak"/>
    <w:autoRedefine/>
    <w:qFormat/>
    <w:rsid w:val="00EA7E53"/>
    <w:pPr>
      <w:spacing w:before="100" w:after="0" w:line="240" w:lineRule="auto"/>
    </w:pPr>
    <w:rPr>
      <w:rFonts w:ascii="Freestyle Script" w:hAnsi="Freestyle Script"/>
      <w:b/>
      <w:i/>
      <w:color w:val="2F5496" w:themeColor="accent5" w:themeShade="BF"/>
      <w:sz w:val="44"/>
    </w:rPr>
  </w:style>
  <w:style w:type="character" w:customStyle="1" w:styleId="Slog5Znak">
    <w:name w:val="Slog5 Znak"/>
    <w:basedOn w:val="Privzetapisavaodstavka"/>
    <w:link w:val="Slog5"/>
    <w:rsid w:val="00EA7E53"/>
    <w:rPr>
      <w:rFonts w:ascii="Freestyle Script" w:hAnsi="Freestyle Script"/>
      <w:b/>
      <w:i/>
      <w:color w:val="2F5496" w:themeColor="accent5" w:themeShade="BF"/>
      <w:sz w:val="44"/>
    </w:rPr>
  </w:style>
  <w:style w:type="character" w:styleId="Hiperpovezava">
    <w:name w:val="Hyperlink"/>
    <w:basedOn w:val="Privzetapisavaodstavka"/>
    <w:uiPriority w:val="99"/>
    <w:unhideWhenUsed/>
    <w:rsid w:val="0078609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F38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F13F3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unhideWhenUsed/>
    <w:rsid w:val="00F13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a.skarlovni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QdoTdG_VNV4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Glasbena1</dc:creator>
  <cp:keywords/>
  <dc:description/>
  <cp:lastModifiedBy>Glasbena1</cp:lastModifiedBy>
  <cp:revision>10</cp:revision>
  <dcterms:created xsi:type="dcterms:W3CDTF">2020-04-19T07:22:00Z</dcterms:created>
  <dcterms:modified xsi:type="dcterms:W3CDTF">2020-04-19T08:11:00Z</dcterms:modified>
</cp:coreProperties>
</file>