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C00000"/>
          <w:u w:val="single"/>
        </w:rPr>
        <w:t>MELODIČNIH VAJ</w:t>
      </w:r>
      <w:r>
        <w:rPr>
          <w:b/>
          <w:color w:val="C00000"/>
        </w:rPr>
        <w:t xml:space="preserve"> </w:t>
      </w:r>
      <w:r>
        <w:rPr>
          <w:b/>
        </w:rPr>
        <w:t xml:space="preserve">ZA </w:t>
      </w:r>
      <w:r w:rsidR="00057164">
        <w:rPr>
          <w:b/>
        </w:rPr>
        <w:t>SOLFEGGIO I</w:t>
      </w:r>
      <w:r>
        <w:rPr>
          <w:b/>
        </w:rPr>
        <w:t>:</w:t>
      </w:r>
    </w:p>
    <w:p w:rsidR="00FF0846" w:rsidRPr="00DA3E47" w:rsidRDefault="006A50ED" w:rsidP="00FF0846">
      <w:pPr>
        <w:rPr>
          <w:b/>
        </w:rPr>
      </w:pPr>
      <w:hyperlink r:id="rId4" w:history="1">
        <w:r w:rsidRPr="008C2654">
          <w:rPr>
            <w:rStyle w:val="Hyperlink"/>
            <w:b/>
          </w:rPr>
          <w:t>https://www.youtube.</w:t>
        </w:r>
        <w:bookmarkStart w:id="0" w:name="_GoBack"/>
        <w:bookmarkEnd w:id="0"/>
        <w:r w:rsidRPr="008C2654">
          <w:rPr>
            <w:rStyle w:val="Hyperlink"/>
            <w:b/>
          </w:rPr>
          <w:t>com/watch?v=uFmxsroyvcg</w:t>
        </w:r>
      </w:hyperlink>
      <w:r w:rsidRPr="00DA3E47">
        <w:rPr>
          <w:b/>
        </w:rPr>
        <w:tab/>
        <w:t xml:space="preserve">RMV 1 </w:t>
      </w:r>
      <w:r w:rsidR="00DA3E47">
        <w:rPr>
          <w:b/>
        </w:rPr>
        <w:t xml:space="preserve">- </w:t>
      </w:r>
      <w:proofErr w:type="spellStart"/>
      <w:r w:rsidRPr="00DA3E47">
        <w:rPr>
          <w:b/>
        </w:rPr>
        <w:t>stran</w:t>
      </w:r>
      <w:proofErr w:type="spellEnd"/>
      <w:r w:rsidRPr="00DA3E47">
        <w:rPr>
          <w:b/>
        </w:rPr>
        <w:t xml:space="preserve"> 65</w:t>
      </w:r>
    </w:p>
    <w:p w:rsidR="006A50ED" w:rsidRPr="00DA3E47" w:rsidRDefault="00DA3E47" w:rsidP="00FF0846">
      <w:pPr>
        <w:rPr>
          <w:b/>
        </w:rPr>
      </w:pPr>
      <w:hyperlink r:id="rId5" w:history="1">
        <w:r w:rsidRPr="008C2654">
          <w:rPr>
            <w:rStyle w:val="Hyperlink"/>
            <w:b/>
          </w:rPr>
          <w:t>https://www.youtube.com/watch?v=76fnvrRMN7U</w:t>
        </w:r>
      </w:hyperlink>
      <w:r w:rsidRPr="00DA3E47">
        <w:rPr>
          <w:b/>
        </w:rPr>
        <w:tab/>
        <w:t xml:space="preserve">RMV 10 – </w:t>
      </w:r>
      <w:proofErr w:type="spellStart"/>
      <w:r w:rsidRPr="00DA3E47">
        <w:rPr>
          <w:b/>
        </w:rPr>
        <w:t>stran</w:t>
      </w:r>
      <w:proofErr w:type="spellEnd"/>
      <w:r w:rsidRPr="00DA3E47">
        <w:rPr>
          <w:b/>
        </w:rPr>
        <w:t xml:space="preserve"> 66</w:t>
      </w:r>
    </w:p>
    <w:p w:rsidR="00FF0846" w:rsidRDefault="00DA3E47" w:rsidP="00FF0846">
      <w:pPr>
        <w:rPr>
          <w:b/>
        </w:rPr>
      </w:pPr>
      <w:hyperlink r:id="rId6" w:history="1">
        <w:r w:rsidRPr="008C2654">
          <w:rPr>
            <w:rStyle w:val="Hyperlink"/>
            <w:b/>
          </w:rPr>
          <w:t>https://www.youtube.com/watch?v=mYLau9Kit9I</w:t>
        </w:r>
      </w:hyperlink>
      <w:r>
        <w:rPr>
          <w:b/>
        </w:rPr>
        <w:tab/>
        <w:t xml:space="preserve">RMV 14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67</w:t>
      </w:r>
    </w:p>
    <w:p w:rsidR="00DA3E47" w:rsidRDefault="00DA3E47" w:rsidP="00FF0846">
      <w:pPr>
        <w:rPr>
          <w:b/>
        </w:rPr>
      </w:pPr>
      <w:hyperlink r:id="rId7" w:history="1">
        <w:r w:rsidRPr="008C2654">
          <w:rPr>
            <w:rStyle w:val="Hyperlink"/>
            <w:b/>
          </w:rPr>
          <w:t>https://www.youtube.com/watch?v=bS70YdusdwY</w:t>
        </w:r>
      </w:hyperlink>
      <w:r>
        <w:rPr>
          <w:b/>
        </w:rPr>
        <w:tab/>
        <w:t xml:space="preserve">RMV 16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67</w:t>
      </w:r>
    </w:p>
    <w:p w:rsidR="006D29FD" w:rsidRDefault="006D29FD" w:rsidP="00FF0846">
      <w:pPr>
        <w:rPr>
          <w:b/>
        </w:rPr>
      </w:pPr>
    </w:p>
    <w:p w:rsidR="00FF0846" w:rsidRDefault="00FF0846" w:rsidP="00FF0846">
      <w:pPr>
        <w:rPr>
          <w:b/>
        </w:rPr>
      </w:pPr>
      <w:r>
        <w:rPr>
          <w:b/>
        </w:rPr>
        <w:t xml:space="preserve">POSNETKI </w:t>
      </w:r>
      <w:r>
        <w:rPr>
          <w:b/>
          <w:color w:val="00B050"/>
          <w:u w:val="single"/>
        </w:rPr>
        <w:t>RITMIČNIH VAJ</w:t>
      </w:r>
      <w:r>
        <w:rPr>
          <w:b/>
          <w:color w:val="00B050"/>
        </w:rPr>
        <w:t xml:space="preserve"> </w:t>
      </w:r>
      <w:r>
        <w:rPr>
          <w:b/>
        </w:rPr>
        <w:t xml:space="preserve">ZA </w:t>
      </w:r>
      <w:r w:rsidR="00057164">
        <w:rPr>
          <w:b/>
        </w:rPr>
        <w:t>SOLFEGGIO I</w:t>
      </w:r>
      <w:r>
        <w:rPr>
          <w:b/>
        </w:rPr>
        <w:t>:</w:t>
      </w:r>
    </w:p>
    <w:p w:rsidR="00AB20DB" w:rsidRDefault="00DA3E47" w:rsidP="00FF0846">
      <w:pPr>
        <w:rPr>
          <w:b/>
        </w:rPr>
      </w:pPr>
      <w:hyperlink r:id="rId8" w:history="1">
        <w:r w:rsidRPr="008C2654">
          <w:rPr>
            <w:rStyle w:val="Hyperlink"/>
            <w:b/>
          </w:rPr>
          <w:t>https://www.youtube.com/watch?v=NTyMc-QrINM</w:t>
        </w:r>
      </w:hyperlink>
      <w:r>
        <w:rPr>
          <w:b/>
        </w:rPr>
        <w:tab/>
        <w:t xml:space="preserve">RV 17 in 18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60</w:t>
      </w:r>
    </w:p>
    <w:p w:rsidR="00DA3E47" w:rsidRDefault="00DA3E47" w:rsidP="00FF0846">
      <w:pPr>
        <w:rPr>
          <w:b/>
        </w:rPr>
      </w:pPr>
      <w:hyperlink r:id="rId9" w:history="1">
        <w:r w:rsidRPr="008C2654">
          <w:rPr>
            <w:rStyle w:val="Hyperlink"/>
            <w:b/>
          </w:rPr>
          <w:t>https://www.youtube.com/watch?v=BCFYzEW43kI</w:t>
        </w:r>
      </w:hyperlink>
      <w:r>
        <w:rPr>
          <w:b/>
        </w:rPr>
        <w:tab/>
        <w:t xml:space="preserve">RV 26 in 27 – </w:t>
      </w:r>
      <w:proofErr w:type="spellStart"/>
      <w:r>
        <w:rPr>
          <w:b/>
        </w:rPr>
        <w:t>stran</w:t>
      </w:r>
      <w:proofErr w:type="spellEnd"/>
      <w:r>
        <w:rPr>
          <w:b/>
        </w:rPr>
        <w:t xml:space="preserve"> 61</w:t>
      </w:r>
    </w:p>
    <w:p w:rsidR="00DA3E47" w:rsidRDefault="00DA3E47" w:rsidP="00FF0846">
      <w:pPr>
        <w:rPr>
          <w:b/>
        </w:rPr>
      </w:pPr>
    </w:p>
    <w:p w:rsidR="00AB20DB" w:rsidRDefault="00AB20DB"/>
    <w:sectPr w:rsidR="00AB20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46"/>
    <w:rsid w:val="00057164"/>
    <w:rsid w:val="000A47FC"/>
    <w:rsid w:val="004121CF"/>
    <w:rsid w:val="006A50ED"/>
    <w:rsid w:val="006D29FD"/>
    <w:rsid w:val="00761D39"/>
    <w:rsid w:val="007A7D7D"/>
    <w:rsid w:val="009C33C1"/>
    <w:rsid w:val="00AB20DB"/>
    <w:rsid w:val="00C65964"/>
    <w:rsid w:val="00DA3E47"/>
    <w:rsid w:val="00E54D11"/>
    <w:rsid w:val="00FA15BB"/>
    <w:rsid w:val="00FF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76BDD"/>
  <w15:chartTrackingRefBased/>
  <w15:docId w15:val="{E16B89DA-CEE4-40B1-AF8E-F934EB02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8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08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1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TyMc-QrIN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bS70Ydusdw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YLau9Kit9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76fnvrRMN7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youtube.com/watch?v=uFmxsroyvcg" TargetMode="External"/><Relationship Id="rId9" Type="http://schemas.openxmlformats.org/officeDocument/2006/relationships/hyperlink" Target="https://www.youtube.com/watch?v=BCFYzEW43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podbreznik.katja@outlook.com</dc:creator>
  <cp:keywords/>
  <dc:description/>
  <cp:lastModifiedBy>podbreznik.katja@outlook.com</cp:lastModifiedBy>
  <cp:revision>8</cp:revision>
  <dcterms:created xsi:type="dcterms:W3CDTF">2020-05-02T18:24:00Z</dcterms:created>
  <dcterms:modified xsi:type="dcterms:W3CDTF">2020-05-02T18:44:00Z</dcterms:modified>
</cp:coreProperties>
</file>