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B8" w:rsidRPr="00BC60B8" w:rsidRDefault="00A806B2" w:rsidP="00BC60B8">
      <w:pPr>
        <w:spacing w:after="150" w:line="240" w:lineRule="auto"/>
        <w:jc w:val="center"/>
        <w:rPr>
          <w:rFonts w:ascii="Arial" w:eastAsia="Times New Roman" w:hAnsi="Arial" w:cs="Arial"/>
          <w:b/>
          <w:color w:val="7030A0"/>
          <w:sz w:val="28"/>
          <w:szCs w:val="28"/>
          <w:lang w:eastAsia="sl-SI"/>
        </w:rPr>
      </w:pPr>
      <w:bookmarkStart w:id="0" w:name="_GoBack"/>
      <w:bookmarkEnd w:id="0"/>
      <w:r>
        <w:rPr>
          <w:rFonts w:ascii="Arial" w:eastAsia="Times New Roman" w:hAnsi="Arial" w:cs="Arial"/>
          <w:b/>
          <w:color w:val="7030A0"/>
          <w:sz w:val="28"/>
          <w:szCs w:val="28"/>
          <w:lang w:eastAsia="sl-SI"/>
        </w:rPr>
        <w:t xml:space="preserve">Spoznajmo tona </w:t>
      </w:r>
      <w:r>
        <w:rPr>
          <w:rFonts w:ascii="Arial" w:eastAsia="Times New Roman" w:hAnsi="Arial" w:cs="Arial"/>
          <w:b/>
          <w:color w:val="FF0000"/>
          <w:sz w:val="28"/>
          <w:szCs w:val="28"/>
          <w:lang w:eastAsia="sl-SI"/>
        </w:rPr>
        <w:t xml:space="preserve">TI </w:t>
      </w:r>
      <w:r>
        <w:rPr>
          <w:rFonts w:ascii="Arial" w:eastAsia="Times New Roman" w:hAnsi="Arial" w:cs="Arial"/>
          <w:b/>
          <w:color w:val="7030A0"/>
          <w:sz w:val="28"/>
          <w:szCs w:val="28"/>
          <w:lang w:eastAsia="sl-SI"/>
        </w:rPr>
        <w:t xml:space="preserve">in </w:t>
      </w:r>
      <w:r>
        <w:rPr>
          <w:rFonts w:ascii="Arial" w:eastAsia="Times New Roman" w:hAnsi="Arial" w:cs="Arial"/>
          <w:b/>
          <w:color w:val="92D050"/>
          <w:sz w:val="28"/>
          <w:szCs w:val="28"/>
          <w:lang w:eastAsia="sl-SI"/>
        </w:rPr>
        <w:t>DO</w:t>
      </w:r>
      <w:r>
        <w:rPr>
          <w:rFonts w:ascii="Arial" w:eastAsia="Times New Roman" w:hAnsi="Arial" w:cs="Arial"/>
          <w:b/>
          <w:color w:val="92D050"/>
          <w:sz w:val="28"/>
          <w:szCs w:val="28"/>
          <w:vertAlign w:val="subscript"/>
          <w:lang w:eastAsia="sl-SI"/>
        </w:rPr>
        <w:t>2</w:t>
      </w:r>
      <w:r>
        <w:rPr>
          <w:rFonts w:ascii="Arial" w:eastAsia="Times New Roman" w:hAnsi="Arial" w:cs="Arial"/>
          <w:b/>
          <w:color w:val="92D050"/>
          <w:sz w:val="28"/>
          <w:szCs w:val="28"/>
          <w:lang w:eastAsia="sl-SI"/>
        </w:rPr>
        <w:t xml:space="preserve"> </w:t>
      </w:r>
      <w:r>
        <w:rPr>
          <w:rFonts w:ascii="Arial" w:eastAsia="Times New Roman" w:hAnsi="Arial" w:cs="Arial"/>
          <w:b/>
          <w:color w:val="7030A0"/>
          <w:sz w:val="28"/>
          <w:szCs w:val="28"/>
          <w:lang w:eastAsia="sl-SI"/>
        </w:rPr>
        <w:t>ter</w:t>
      </w:r>
      <w:r>
        <w:rPr>
          <w:rFonts w:ascii="Arial" w:eastAsia="Times New Roman" w:hAnsi="Arial" w:cs="Arial"/>
          <w:b/>
          <w:color w:val="92D050"/>
          <w:sz w:val="28"/>
          <w:szCs w:val="28"/>
          <w:lang w:eastAsia="sl-SI"/>
        </w:rPr>
        <w:t xml:space="preserve"> </w:t>
      </w:r>
      <w:r>
        <w:rPr>
          <w:rFonts w:ascii="Arial" w:eastAsia="Times New Roman" w:hAnsi="Arial" w:cs="Arial"/>
          <w:b/>
          <w:color w:val="7030A0"/>
          <w:sz w:val="28"/>
          <w:szCs w:val="28"/>
          <w:lang w:eastAsia="sl-SI"/>
        </w:rPr>
        <w:t>u</w:t>
      </w:r>
      <w:r w:rsidR="00BC60B8" w:rsidRPr="00BC60B8">
        <w:rPr>
          <w:rFonts w:ascii="Arial" w:eastAsia="Times New Roman" w:hAnsi="Arial" w:cs="Arial"/>
          <w:b/>
          <w:color w:val="7030A0"/>
          <w:sz w:val="28"/>
          <w:szCs w:val="28"/>
          <w:lang w:eastAsia="sl-SI"/>
        </w:rPr>
        <w:t>stvarjajmo glasbo</w:t>
      </w:r>
    </w:p>
    <w:p w:rsidR="00BC60B8" w:rsidRDefault="00BC60B8" w:rsidP="00BC60B8">
      <w:pPr>
        <w:spacing w:after="150" w:line="240" w:lineRule="auto"/>
        <w:jc w:val="center"/>
        <w:rPr>
          <w:rFonts w:ascii="Arial" w:eastAsia="Times New Roman" w:hAnsi="Arial" w:cs="Arial"/>
          <w:b/>
          <w:color w:val="7030A0"/>
          <w:sz w:val="24"/>
          <w:szCs w:val="24"/>
          <w:lang w:eastAsia="sl-SI"/>
        </w:rPr>
      </w:pPr>
    </w:p>
    <w:p w:rsidR="00BC60B8" w:rsidRDefault="00BC60B8" w:rsidP="00BC60B8">
      <w:pPr>
        <w:spacing w:after="150" w:line="240" w:lineRule="auto"/>
        <w:jc w:val="center"/>
        <w:rPr>
          <w:rFonts w:ascii="Arial" w:eastAsia="Times New Roman" w:hAnsi="Arial" w:cs="Arial"/>
          <w:b/>
          <w:color w:val="7030A0"/>
          <w:sz w:val="24"/>
          <w:szCs w:val="24"/>
          <w:lang w:eastAsia="sl-SI"/>
        </w:rPr>
      </w:pPr>
      <w:r>
        <w:rPr>
          <w:noProof/>
          <w:lang w:eastAsia="sl-SI"/>
        </w:rPr>
        <w:drawing>
          <wp:inline distT="0" distB="0" distL="0" distR="0" wp14:anchorId="7C7C0A3D" wp14:editId="54066854">
            <wp:extent cx="4982632" cy="2802731"/>
            <wp:effectExtent l="0" t="0" r="8890" b="0"/>
            <wp:docPr id="1" name="Slika 1" descr="How I Make Musi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I Make Music - YouTub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1674" cy="2813442"/>
                    </a:xfrm>
                    <a:prstGeom prst="rect">
                      <a:avLst/>
                    </a:prstGeom>
                    <a:noFill/>
                    <a:ln>
                      <a:noFill/>
                    </a:ln>
                  </pic:spPr>
                </pic:pic>
              </a:graphicData>
            </a:graphic>
          </wp:inline>
        </w:drawing>
      </w:r>
    </w:p>
    <w:p w:rsidR="00BC60B8" w:rsidRPr="00BC60B8" w:rsidRDefault="00BC60B8" w:rsidP="00BC60B8">
      <w:pPr>
        <w:spacing w:after="150" w:line="240" w:lineRule="auto"/>
        <w:rPr>
          <w:rFonts w:ascii="Arial" w:eastAsia="Times New Roman" w:hAnsi="Arial" w:cs="Arial"/>
          <w:b/>
          <w:color w:val="7030A0"/>
          <w:sz w:val="24"/>
          <w:szCs w:val="24"/>
          <w:lang w:eastAsia="sl-SI"/>
        </w:rPr>
      </w:pPr>
      <w:r w:rsidRPr="00BC60B8">
        <w:rPr>
          <w:rFonts w:ascii="Arial" w:eastAsia="Times New Roman" w:hAnsi="Arial" w:cs="Arial"/>
          <w:b/>
          <w:color w:val="7030A0"/>
          <w:sz w:val="24"/>
          <w:szCs w:val="24"/>
          <w:lang w:eastAsia="sl-SI"/>
        </w:rPr>
        <w:t>Naloge:</w:t>
      </w:r>
    </w:p>
    <w:p w:rsidR="00BC60B8" w:rsidRDefault="00BC60B8" w:rsidP="00BC60B8">
      <w:pPr>
        <w:spacing w:after="150" w:line="240" w:lineRule="auto"/>
        <w:rPr>
          <w:rFonts w:ascii="Arial" w:eastAsia="Times New Roman" w:hAnsi="Arial" w:cs="Arial"/>
          <w:b/>
          <w:color w:val="92D050"/>
          <w:sz w:val="24"/>
          <w:szCs w:val="24"/>
          <w:vertAlign w:val="subscript"/>
          <w:lang w:eastAsia="sl-SI"/>
        </w:rPr>
      </w:pPr>
      <w:r w:rsidRPr="00A806B2">
        <w:rPr>
          <w:rFonts w:ascii="Arial" w:eastAsia="Times New Roman" w:hAnsi="Arial" w:cs="Arial"/>
          <w:color w:val="595959" w:themeColor="text1" w:themeTint="A6"/>
          <w:sz w:val="24"/>
          <w:szCs w:val="24"/>
          <w:lang w:eastAsia="sl-SI"/>
        </w:rPr>
        <w:t xml:space="preserve">1. </w:t>
      </w:r>
      <w:r w:rsidR="007C092F" w:rsidRPr="00A806B2">
        <w:rPr>
          <w:rFonts w:ascii="Arial" w:eastAsia="Times New Roman" w:hAnsi="Arial" w:cs="Arial"/>
          <w:color w:val="595959" w:themeColor="text1" w:themeTint="A6"/>
          <w:sz w:val="24"/>
          <w:szCs w:val="24"/>
          <w:lang w:eastAsia="sl-SI"/>
        </w:rPr>
        <w:t>Danes bomo spoznali nova tona</w:t>
      </w:r>
      <w:r w:rsidR="009346D0" w:rsidRPr="00A806B2">
        <w:rPr>
          <w:rFonts w:ascii="Arial" w:eastAsia="Times New Roman" w:hAnsi="Arial" w:cs="Arial"/>
          <w:color w:val="595959" w:themeColor="text1" w:themeTint="A6"/>
          <w:sz w:val="24"/>
          <w:szCs w:val="24"/>
          <w:lang w:eastAsia="sl-SI"/>
        </w:rPr>
        <w:t xml:space="preserve"> </w:t>
      </w:r>
      <w:r w:rsidR="009346D0">
        <w:rPr>
          <w:rFonts w:ascii="Arial" w:eastAsia="Times New Roman" w:hAnsi="Arial" w:cs="Arial"/>
          <w:b/>
          <w:color w:val="FF0000"/>
          <w:sz w:val="24"/>
          <w:szCs w:val="24"/>
          <w:lang w:eastAsia="sl-SI"/>
        </w:rPr>
        <w:t xml:space="preserve">TI </w:t>
      </w:r>
      <w:r w:rsidR="007C092F">
        <w:rPr>
          <w:rFonts w:ascii="Arial" w:eastAsia="Times New Roman" w:hAnsi="Arial" w:cs="Arial"/>
          <w:sz w:val="24"/>
          <w:szCs w:val="24"/>
          <w:lang w:eastAsia="sl-SI"/>
        </w:rPr>
        <w:t xml:space="preserve">in </w:t>
      </w:r>
      <w:r w:rsidR="007C092F">
        <w:rPr>
          <w:rFonts w:ascii="Arial" w:eastAsia="Times New Roman" w:hAnsi="Arial" w:cs="Arial"/>
          <w:b/>
          <w:color w:val="92D050"/>
          <w:sz w:val="24"/>
          <w:szCs w:val="24"/>
          <w:lang w:eastAsia="sl-SI"/>
        </w:rPr>
        <w:t>DO</w:t>
      </w:r>
      <w:r w:rsidR="007C092F">
        <w:rPr>
          <w:rFonts w:ascii="Arial" w:eastAsia="Times New Roman" w:hAnsi="Arial" w:cs="Arial"/>
          <w:b/>
          <w:color w:val="92D050"/>
          <w:sz w:val="24"/>
          <w:szCs w:val="24"/>
          <w:vertAlign w:val="subscript"/>
          <w:lang w:eastAsia="sl-SI"/>
        </w:rPr>
        <w:t>2</w:t>
      </w:r>
      <w:r w:rsidR="009346D0">
        <w:rPr>
          <w:rFonts w:ascii="Arial" w:eastAsia="Times New Roman" w:hAnsi="Arial" w:cs="Arial"/>
          <w:b/>
          <w:color w:val="92D050"/>
          <w:sz w:val="24"/>
          <w:szCs w:val="24"/>
          <w:vertAlign w:val="subscript"/>
          <w:lang w:eastAsia="sl-SI"/>
        </w:rPr>
        <w:t>.</w:t>
      </w:r>
    </w:p>
    <w:p w:rsidR="007C092F" w:rsidRDefault="007C092F" w:rsidP="00BC60B8">
      <w:pPr>
        <w:spacing w:after="150" w:line="240" w:lineRule="auto"/>
        <w:rPr>
          <w:rFonts w:ascii="Arial" w:eastAsia="Times New Roman" w:hAnsi="Arial" w:cs="Arial"/>
          <w:b/>
          <w:color w:val="92D050"/>
          <w:sz w:val="24"/>
          <w:szCs w:val="24"/>
          <w:lang w:eastAsia="sl-SI"/>
        </w:rPr>
      </w:pPr>
      <w:r>
        <w:rPr>
          <w:rFonts w:ascii="Arial" w:eastAsia="Times New Roman" w:hAnsi="Arial" w:cs="Arial"/>
          <w:color w:val="666666"/>
          <w:sz w:val="24"/>
          <w:szCs w:val="24"/>
          <w:lang w:eastAsia="sl-SI"/>
        </w:rPr>
        <w:t xml:space="preserve">Ton </w:t>
      </w:r>
      <w:r>
        <w:rPr>
          <w:rFonts w:ascii="Arial" w:eastAsia="Times New Roman" w:hAnsi="Arial" w:cs="Arial"/>
          <w:b/>
          <w:color w:val="FF0000"/>
          <w:sz w:val="24"/>
          <w:szCs w:val="24"/>
          <w:lang w:eastAsia="sl-SI"/>
        </w:rPr>
        <w:t xml:space="preserve">TI </w:t>
      </w:r>
      <w:r w:rsidRPr="007C092F">
        <w:rPr>
          <w:rFonts w:ascii="Arial" w:eastAsia="Times New Roman" w:hAnsi="Arial" w:cs="Arial"/>
          <w:sz w:val="24"/>
          <w:szCs w:val="24"/>
          <w:lang w:eastAsia="sl-SI"/>
        </w:rPr>
        <w:t xml:space="preserve">se nahaja </w:t>
      </w:r>
      <w:r>
        <w:rPr>
          <w:rFonts w:ascii="Arial" w:eastAsia="Times New Roman" w:hAnsi="Arial" w:cs="Arial"/>
          <w:color w:val="666666"/>
          <w:sz w:val="24"/>
          <w:szCs w:val="24"/>
          <w:lang w:eastAsia="sl-SI"/>
        </w:rPr>
        <w:t xml:space="preserve">na </w:t>
      </w:r>
      <w:r>
        <w:rPr>
          <w:rFonts w:ascii="Arial" w:eastAsia="Times New Roman" w:hAnsi="Arial" w:cs="Arial"/>
          <w:b/>
          <w:color w:val="FF0000"/>
          <w:sz w:val="24"/>
          <w:szCs w:val="24"/>
          <w:lang w:eastAsia="sl-SI"/>
        </w:rPr>
        <w:t xml:space="preserve">tretji </w:t>
      </w:r>
      <w:r w:rsidRPr="007C092F">
        <w:rPr>
          <w:rFonts w:ascii="Arial" w:eastAsia="Times New Roman" w:hAnsi="Arial" w:cs="Arial"/>
          <w:b/>
          <w:color w:val="FF0000"/>
          <w:sz w:val="24"/>
          <w:szCs w:val="24"/>
          <w:lang w:eastAsia="sl-SI"/>
        </w:rPr>
        <w:t>črti</w:t>
      </w:r>
      <w:r>
        <w:rPr>
          <w:rFonts w:ascii="Arial" w:eastAsia="Times New Roman" w:hAnsi="Arial" w:cs="Arial"/>
          <w:b/>
          <w:color w:val="7F7F7F" w:themeColor="text1" w:themeTint="80"/>
          <w:sz w:val="24"/>
          <w:szCs w:val="24"/>
          <w:lang w:eastAsia="sl-SI"/>
        </w:rPr>
        <w:t xml:space="preserve">, </w:t>
      </w:r>
      <w:r w:rsidRPr="007C092F">
        <w:rPr>
          <w:rFonts w:ascii="Arial" w:eastAsia="Times New Roman" w:hAnsi="Arial" w:cs="Arial"/>
          <w:color w:val="7F7F7F" w:themeColor="text1" w:themeTint="80"/>
          <w:sz w:val="24"/>
          <w:szCs w:val="24"/>
          <w:lang w:eastAsia="sl-SI"/>
        </w:rPr>
        <w:t>ton</w:t>
      </w:r>
      <w:r>
        <w:rPr>
          <w:rFonts w:ascii="Arial" w:eastAsia="Times New Roman" w:hAnsi="Arial" w:cs="Arial"/>
          <w:b/>
          <w:color w:val="FF0000"/>
          <w:sz w:val="24"/>
          <w:szCs w:val="24"/>
          <w:lang w:eastAsia="sl-SI"/>
        </w:rPr>
        <w:t xml:space="preserve"> </w:t>
      </w:r>
      <w:r>
        <w:rPr>
          <w:rFonts w:ascii="Arial" w:eastAsia="Times New Roman" w:hAnsi="Arial" w:cs="Arial"/>
          <w:b/>
          <w:color w:val="92D050"/>
          <w:sz w:val="24"/>
          <w:szCs w:val="24"/>
          <w:lang w:eastAsia="sl-SI"/>
        </w:rPr>
        <w:t>DO</w:t>
      </w:r>
      <w:r>
        <w:rPr>
          <w:rFonts w:ascii="Arial" w:eastAsia="Times New Roman" w:hAnsi="Arial" w:cs="Arial"/>
          <w:b/>
          <w:color w:val="92D050"/>
          <w:sz w:val="24"/>
          <w:szCs w:val="24"/>
          <w:vertAlign w:val="subscript"/>
          <w:lang w:eastAsia="sl-SI"/>
        </w:rPr>
        <w:t xml:space="preserve">2 </w:t>
      </w:r>
      <w:r>
        <w:rPr>
          <w:rFonts w:ascii="Arial" w:eastAsia="Times New Roman" w:hAnsi="Arial" w:cs="Arial"/>
          <w:color w:val="595959" w:themeColor="text1" w:themeTint="A6"/>
          <w:sz w:val="24"/>
          <w:szCs w:val="24"/>
          <w:lang w:eastAsia="sl-SI"/>
        </w:rPr>
        <w:t xml:space="preserve">pa </w:t>
      </w:r>
      <w:r>
        <w:rPr>
          <w:rFonts w:ascii="Arial" w:eastAsia="Times New Roman" w:hAnsi="Arial" w:cs="Arial"/>
          <w:b/>
          <w:color w:val="92D050"/>
          <w:sz w:val="24"/>
          <w:szCs w:val="24"/>
          <w:lang w:eastAsia="sl-SI"/>
        </w:rPr>
        <w:t>v tretji praznini.</w:t>
      </w:r>
    </w:p>
    <w:p w:rsidR="009346D0" w:rsidRPr="009346D0" w:rsidRDefault="009346D0" w:rsidP="00BC60B8">
      <w:pPr>
        <w:spacing w:after="150" w:line="240" w:lineRule="auto"/>
        <w:rPr>
          <w:rFonts w:ascii="Arial" w:eastAsia="Times New Roman" w:hAnsi="Arial" w:cs="Arial"/>
          <w:color w:val="595959" w:themeColor="text1" w:themeTint="A6"/>
          <w:sz w:val="24"/>
          <w:szCs w:val="24"/>
          <w:lang w:eastAsia="sl-SI"/>
        </w:rPr>
      </w:pPr>
      <w:r w:rsidRPr="00A806B2">
        <w:rPr>
          <w:rFonts w:ascii="Arial" w:eastAsia="Times New Roman" w:hAnsi="Arial" w:cs="Arial"/>
          <w:color w:val="595959" w:themeColor="text1" w:themeTint="A6"/>
          <w:sz w:val="24"/>
          <w:szCs w:val="24"/>
          <w:lang w:eastAsia="sl-SI"/>
        </w:rPr>
        <w:t>V nekaterih državah se toni imenujejo nekoliko drugače. Ton</w:t>
      </w:r>
      <w:r w:rsidRPr="009346D0">
        <w:rPr>
          <w:rFonts w:ascii="Arial" w:eastAsia="Times New Roman" w:hAnsi="Arial" w:cs="Arial"/>
          <w:b/>
          <w:color w:val="00B050"/>
          <w:sz w:val="24"/>
          <w:szCs w:val="24"/>
          <w:lang w:eastAsia="sl-SI"/>
        </w:rPr>
        <w:t xml:space="preserve"> </w:t>
      </w:r>
      <w:r>
        <w:rPr>
          <w:rFonts w:ascii="Arial" w:eastAsia="Times New Roman" w:hAnsi="Arial" w:cs="Arial"/>
          <w:b/>
          <w:color w:val="00B050"/>
          <w:sz w:val="24"/>
          <w:szCs w:val="24"/>
          <w:lang w:eastAsia="sl-SI"/>
        </w:rPr>
        <w:t>SO</w:t>
      </w:r>
      <w:r w:rsidRPr="009346D0">
        <w:rPr>
          <w:rFonts w:ascii="Arial" w:eastAsia="Times New Roman" w:hAnsi="Arial" w:cs="Arial"/>
          <w:sz w:val="24"/>
          <w:szCs w:val="24"/>
          <w:lang w:eastAsia="sl-SI"/>
        </w:rPr>
        <w:t xml:space="preserve"> </w:t>
      </w:r>
      <w:r>
        <w:rPr>
          <w:rFonts w:ascii="Arial" w:eastAsia="Times New Roman" w:hAnsi="Arial" w:cs="Arial"/>
          <w:color w:val="595959" w:themeColor="text1" w:themeTint="A6"/>
          <w:sz w:val="24"/>
          <w:szCs w:val="24"/>
          <w:lang w:eastAsia="sl-SI"/>
        </w:rPr>
        <w:t>se imenuje</w:t>
      </w:r>
      <w:r>
        <w:rPr>
          <w:rFonts w:ascii="Arial" w:eastAsia="Times New Roman" w:hAnsi="Arial" w:cs="Arial"/>
          <w:b/>
          <w:color w:val="00B050"/>
          <w:sz w:val="24"/>
          <w:szCs w:val="24"/>
          <w:lang w:eastAsia="sl-SI"/>
        </w:rPr>
        <w:t xml:space="preserve"> SOL</w:t>
      </w:r>
      <w:r>
        <w:rPr>
          <w:rFonts w:ascii="Arial" w:eastAsia="Times New Roman" w:hAnsi="Arial" w:cs="Arial"/>
          <w:b/>
          <w:color w:val="595959" w:themeColor="text1" w:themeTint="A6"/>
          <w:sz w:val="24"/>
          <w:szCs w:val="24"/>
          <w:lang w:eastAsia="sl-SI"/>
        </w:rPr>
        <w:t>,</w:t>
      </w:r>
      <w:r>
        <w:rPr>
          <w:rFonts w:ascii="Arial" w:eastAsia="Times New Roman" w:hAnsi="Arial" w:cs="Arial"/>
          <w:color w:val="595959" w:themeColor="text1" w:themeTint="A6"/>
          <w:sz w:val="24"/>
          <w:szCs w:val="24"/>
          <w:lang w:eastAsia="sl-SI"/>
        </w:rPr>
        <w:t xml:space="preserve"> ton</w:t>
      </w:r>
      <w:r>
        <w:rPr>
          <w:rFonts w:ascii="Arial" w:eastAsia="Times New Roman" w:hAnsi="Arial" w:cs="Arial"/>
          <w:b/>
          <w:color w:val="00B050"/>
          <w:sz w:val="24"/>
          <w:szCs w:val="24"/>
          <w:lang w:eastAsia="sl-SI"/>
        </w:rPr>
        <w:t xml:space="preserve"> </w:t>
      </w:r>
      <w:r>
        <w:rPr>
          <w:rFonts w:ascii="Arial" w:eastAsia="Times New Roman" w:hAnsi="Arial" w:cs="Arial"/>
          <w:b/>
          <w:color w:val="FF0000"/>
          <w:sz w:val="24"/>
          <w:szCs w:val="24"/>
          <w:lang w:eastAsia="sl-SI"/>
        </w:rPr>
        <w:t xml:space="preserve">TI </w:t>
      </w:r>
      <w:r>
        <w:rPr>
          <w:rFonts w:ascii="Arial" w:eastAsia="Times New Roman" w:hAnsi="Arial" w:cs="Arial"/>
          <w:color w:val="595959" w:themeColor="text1" w:themeTint="A6"/>
          <w:sz w:val="24"/>
          <w:szCs w:val="24"/>
          <w:lang w:eastAsia="sl-SI"/>
        </w:rPr>
        <w:t>pa</w:t>
      </w:r>
      <w:r>
        <w:rPr>
          <w:rFonts w:ascii="Arial" w:eastAsia="Times New Roman" w:hAnsi="Arial" w:cs="Arial"/>
          <w:b/>
          <w:color w:val="FF0000"/>
          <w:sz w:val="24"/>
          <w:szCs w:val="24"/>
          <w:lang w:eastAsia="sl-SI"/>
        </w:rPr>
        <w:t xml:space="preserve"> SI</w:t>
      </w:r>
      <w:r>
        <w:rPr>
          <w:rFonts w:ascii="Arial" w:eastAsia="Times New Roman" w:hAnsi="Arial" w:cs="Arial"/>
          <w:color w:val="595959" w:themeColor="text1" w:themeTint="A6"/>
          <w:sz w:val="24"/>
          <w:szCs w:val="24"/>
          <w:lang w:eastAsia="sl-SI"/>
        </w:rPr>
        <w:t xml:space="preserve">. </w:t>
      </w:r>
      <w:r w:rsidRPr="00A806B2">
        <w:rPr>
          <w:rFonts w:ascii="Arial" w:eastAsia="Times New Roman" w:hAnsi="Arial" w:cs="Arial"/>
          <w:color w:val="595959" w:themeColor="text1" w:themeTint="A6"/>
          <w:sz w:val="24"/>
          <w:szCs w:val="24"/>
          <w:lang w:eastAsia="sl-SI"/>
        </w:rPr>
        <w:t xml:space="preserve">Tako boš slišal tudi v nekaterih spodnjih posnetkih. Ti ju vedno poimenuj </w:t>
      </w:r>
      <w:r>
        <w:rPr>
          <w:rFonts w:ascii="Arial" w:eastAsia="Times New Roman" w:hAnsi="Arial" w:cs="Arial"/>
          <w:color w:val="595959" w:themeColor="text1" w:themeTint="A6"/>
          <w:sz w:val="24"/>
          <w:szCs w:val="24"/>
          <w:lang w:eastAsia="sl-SI"/>
        </w:rPr>
        <w:t xml:space="preserve">s </w:t>
      </w:r>
      <w:r>
        <w:rPr>
          <w:rFonts w:ascii="Arial" w:eastAsia="Times New Roman" w:hAnsi="Arial" w:cs="Arial"/>
          <w:b/>
          <w:color w:val="00B050"/>
          <w:sz w:val="24"/>
          <w:szCs w:val="24"/>
          <w:lang w:eastAsia="sl-SI"/>
        </w:rPr>
        <w:t xml:space="preserve">SO </w:t>
      </w:r>
      <w:r w:rsidRPr="00A806B2">
        <w:rPr>
          <w:rFonts w:ascii="Arial" w:eastAsia="Times New Roman" w:hAnsi="Arial" w:cs="Arial"/>
          <w:color w:val="595959" w:themeColor="text1" w:themeTint="A6"/>
          <w:sz w:val="24"/>
          <w:szCs w:val="24"/>
          <w:lang w:eastAsia="sl-SI"/>
        </w:rPr>
        <w:t>in</w:t>
      </w:r>
      <w:r>
        <w:rPr>
          <w:rFonts w:ascii="Arial" w:eastAsia="Times New Roman" w:hAnsi="Arial" w:cs="Arial"/>
          <w:sz w:val="24"/>
          <w:szCs w:val="24"/>
          <w:lang w:eastAsia="sl-SI"/>
        </w:rPr>
        <w:t xml:space="preserve"> </w:t>
      </w:r>
      <w:r>
        <w:rPr>
          <w:rFonts w:ascii="Arial" w:eastAsia="Times New Roman" w:hAnsi="Arial" w:cs="Arial"/>
          <w:b/>
          <w:color w:val="FF0000"/>
          <w:sz w:val="24"/>
          <w:szCs w:val="24"/>
          <w:lang w:eastAsia="sl-SI"/>
        </w:rPr>
        <w:t>TI.</w:t>
      </w:r>
    </w:p>
    <w:p w:rsidR="009346D0" w:rsidRPr="009346D0" w:rsidRDefault="00A806B2" w:rsidP="009B41D4">
      <w:pPr>
        <w:rPr>
          <w:rFonts w:ascii="Arial" w:hAnsi="Arial" w:cs="Arial"/>
          <w:sz w:val="24"/>
          <w:szCs w:val="24"/>
        </w:rPr>
      </w:pPr>
      <w:r>
        <w:rPr>
          <w:rFonts w:ascii="Arial" w:hAnsi="Arial" w:cs="Arial"/>
          <w:color w:val="595959" w:themeColor="text1" w:themeTint="A6"/>
          <w:sz w:val="24"/>
          <w:szCs w:val="24"/>
        </w:rPr>
        <w:t xml:space="preserve">a) </w:t>
      </w:r>
      <w:r w:rsidR="009346D0" w:rsidRPr="00A806B2">
        <w:rPr>
          <w:rFonts w:ascii="Arial" w:hAnsi="Arial" w:cs="Arial"/>
          <w:color w:val="595959" w:themeColor="text1" w:themeTint="A6"/>
          <w:sz w:val="24"/>
          <w:szCs w:val="24"/>
        </w:rPr>
        <w:t xml:space="preserve">Poslušaj skladbo </w:t>
      </w:r>
      <w:hyperlink r:id="rId6" w:history="1">
        <w:r w:rsidR="009346D0" w:rsidRPr="009346D0">
          <w:rPr>
            <w:rStyle w:val="Hiperpovezava"/>
            <w:rFonts w:ascii="Arial" w:hAnsi="Arial" w:cs="Arial"/>
            <w:sz w:val="24"/>
            <w:szCs w:val="24"/>
          </w:rPr>
          <w:t>https://www.youtube.com/watch?v=387etfmuX5k</w:t>
        </w:r>
      </w:hyperlink>
      <w:r w:rsidR="009346D0" w:rsidRPr="009346D0">
        <w:rPr>
          <w:rFonts w:ascii="Arial" w:hAnsi="Arial" w:cs="Arial"/>
          <w:sz w:val="24"/>
          <w:szCs w:val="24"/>
        </w:rPr>
        <w:t xml:space="preserve"> </w:t>
      </w:r>
    </w:p>
    <w:p w:rsidR="009B41D4" w:rsidRPr="009346D0" w:rsidRDefault="00A806B2" w:rsidP="009B41D4">
      <w:pPr>
        <w:rPr>
          <w:rFonts w:ascii="Arial" w:hAnsi="Arial" w:cs="Arial"/>
          <w:sz w:val="24"/>
          <w:szCs w:val="24"/>
        </w:rPr>
      </w:pPr>
      <w:r>
        <w:rPr>
          <w:rFonts w:ascii="Arial" w:hAnsi="Arial" w:cs="Arial"/>
          <w:color w:val="595959" w:themeColor="text1" w:themeTint="A6"/>
          <w:sz w:val="24"/>
          <w:szCs w:val="24"/>
        </w:rPr>
        <w:t xml:space="preserve">b) </w:t>
      </w:r>
      <w:r w:rsidR="009B41D4" w:rsidRPr="00A806B2">
        <w:rPr>
          <w:rFonts w:ascii="Arial" w:hAnsi="Arial" w:cs="Arial"/>
          <w:color w:val="595959" w:themeColor="text1" w:themeTint="A6"/>
          <w:sz w:val="24"/>
          <w:szCs w:val="24"/>
        </w:rPr>
        <w:t xml:space="preserve">Zapoj ob posnetku: </w:t>
      </w:r>
      <w:hyperlink r:id="rId7" w:history="1">
        <w:r w:rsidR="009B41D4" w:rsidRPr="009346D0">
          <w:rPr>
            <w:rStyle w:val="Hiperpovezava"/>
            <w:rFonts w:ascii="Arial" w:hAnsi="Arial" w:cs="Arial"/>
            <w:sz w:val="24"/>
            <w:szCs w:val="24"/>
          </w:rPr>
          <w:t>https://www.youtube.com/watch?v=rk6EWhK-5xw</w:t>
        </w:r>
      </w:hyperlink>
    </w:p>
    <w:p w:rsidR="009B41D4" w:rsidRDefault="00A806B2" w:rsidP="00BC60B8">
      <w:pPr>
        <w:spacing w:after="150" w:line="240" w:lineRule="auto"/>
      </w:pPr>
      <w:r>
        <w:rPr>
          <w:rFonts w:ascii="Arial" w:hAnsi="Arial" w:cs="Arial"/>
          <w:color w:val="595959" w:themeColor="text1" w:themeTint="A6"/>
          <w:sz w:val="24"/>
          <w:szCs w:val="24"/>
        </w:rPr>
        <w:t xml:space="preserve">c) </w:t>
      </w:r>
      <w:r w:rsidR="009346D0" w:rsidRPr="00A806B2">
        <w:rPr>
          <w:rFonts w:ascii="Arial" w:hAnsi="Arial" w:cs="Arial"/>
          <w:color w:val="595959" w:themeColor="text1" w:themeTint="A6"/>
          <w:sz w:val="24"/>
          <w:szCs w:val="24"/>
        </w:rPr>
        <w:t>Pozorno poslušaj in ponovi</w:t>
      </w:r>
      <w:r w:rsidR="009346D0">
        <w:rPr>
          <w:rFonts w:ascii="Arial" w:hAnsi="Arial" w:cs="Arial"/>
          <w:sz w:val="24"/>
          <w:szCs w:val="24"/>
        </w:rPr>
        <w:t xml:space="preserve">: </w:t>
      </w:r>
      <w:hyperlink r:id="rId8" w:history="1">
        <w:r w:rsidR="009346D0" w:rsidRPr="009346D0">
          <w:rPr>
            <w:rStyle w:val="Hiperpovezava"/>
            <w:rFonts w:ascii="Arial" w:hAnsi="Arial" w:cs="Arial"/>
            <w:sz w:val="24"/>
            <w:szCs w:val="24"/>
          </w:rPr>
          <w:t>https://www.youtube.com/watch?v=YN5vsSitLK0</w:t>
        </w:r>
      </w:hyperlink>
    </w:p>
    <w:p w:rsidR="007C092F" w:rsidRDefault="00A806B2" w:rsidP="00BC60B8">
      <w:pPr>
        <w:spacing w:after="150" w:line="240" w:lineRule="auto"/>
        <w:rPr>
          <w:rFonts w:ascii="Arial" w:eastAsia="Times New Roman" w:hAnsi="Arial" w:cs="Arial"/>
          <w:color w:val="595959" w:themeColor="text1" w:themeTint="A6"/>
          <w:sz w:val="24"/>
          <w:szCs w:val="24"/>
          <w:lang w:eastAsia="sl-SI"/>
        </w:rPr>
      </w:pPr>
      <w:r>
        <w:rPr>
          <w:rFonts w:ascii="Arial" w:eastAsia="Times New Roman" w:hAnsi="Arial" w:cs="Arial"/>
          <w:color w:val="595959" w:themeColor="text1" w:themeTint="A6"/>
          <w:sz w:val="24"/>
          <w:szCs w:val="24"/>
          <w:lang w:eastAsia="sl-SI"/>
        </w:rPr>
        <w:t xml:space="preserve">d) </w:t>
      </w:r>
      <w:r w:rsidR="009346D0" w:rsidRPr="009346D0">
        <w:rPr>
          <w:rFonts w:ascii="Arial" w:eastAsia="Times New Roman" w:hAnsi="Arial" w:cs="Arial"/>
          <w:color w:val="595959" w:themeColor="text1" w:themeTint="A6"/>
          <w:sz w:val="24"/>
          <w:szCs w:val="24"/>
          <w:lang w:eastAsia="sl-SI"/>
        </w:rPr>
        <w:t>V zvezek p</w:t>
      </w:r>
      <w:r w:rsidR="007C092F" w:rsidRPr="009346D0">
        <w:rPr>
          <w:rFonts w:ascii="Arial" w:eastAsia="Times New Roman" w:hAnsi="Arial" w:cs="Arial"/>
          <w:color w:val="595959" w:themeColor="text1" w:themeTint="A6"/>
          <w:sz w:val="24"/>
          <w:szCs w:val="24"/>
          <w:lang w:eastAsia="sl-SI"/>
        </w:rPr>
        <w:t>repiši in reši delovni list</w:t>
      </w:r>
      <w:r>
        <w:rPr>
          <w:rFonts w:ascii="Arial" w:eastAsia="Times New Roman" w:hAnsi="Arial" w:cs="Arial"/>
          <w:color w:val="595959" w:themeColor="text1" w:themeTint="A6"/>
          <w:sz w:val="24"/>
          <w:szCs w:val="24"/>
          <w:lang w:eastAsia="sl-SI"/>
        </w:rPr>
        <w:t xml:space="preserve"> </w:t>
      </w:r>
      <w:r w:rsidRPr="0050395D">
        <w:rPr>
          <w:rFonts w:ascii="Arial" w:eastAsia="Times New Roman" w:hAnsi="Arial" w:cs="Arial"/>
          <w:color w:val="0070C0"/>
          <w:sz w:val="24"/>
          <w:szCs w:val="24"/>
          <w:lang w:eastAsia="sl-SI"/>
        </w:rPr>
        <w:t>Tona TI in DO</w:t>
      </w:r>
      <w:r w:rsidRPr="0050395D">
        <w:rPr>
          <w:rFonts w:ascii="Arial" w:eastAsia="Times New Roman" w:hAnsi="Arial" w:cs="Arial"/>
          <w:color w:val="0070C0"/>
          <w:sz w:val="24"/>
          <w:szCs w:val="24"/>
          <w:vertAlign w:val="subscript"/>
          <w:lang w:eastAsia="sl-SI"/>
        </w:rPr>
        <w:t>2</w:t>
      </w:r>
      <w:r>
        <w:rPr>
          <w:rFonts w:ascii="Arial" w:eastAsia="Times New Roman" w:hAnsi="Arial" w:cs="Arial"/>
          <w:color w:val="595959" w:themeColor="text1" w:themeTint="A6"/>
          <w:sz w:val="24"/>
          <w:szCs w:val="24"/>
          <w:vertAlign w:val="subscript"/>
          <w:lang w:eastAsia="sl-SI"/>
        </w:rPr>
        <w:t xml:space="preserve">, </w:t>
      </w:r>
      <w:r>
        <w:rPr>
          <w:rFonts w:ascii="Arial" w:eastAsia="Times New Roman" w:hAnsi="Arial" w:cs="Arial"/>
          <w:color w:val="595959" w:themeColor="text1" w:themeTint="A6"/>
          <w:sz w:val="24"/>
          <w:szCs w:val="24"/>
          <w:lang w:eastAsia="sl-SI"/>
        </w:rPr>
        <w:t>ki se nahaja na naslednji strani.</w:t>
      </w:r>
    </w:p>
    <w:p w:rsidR="0050395D" w:rsidRPr="0050395D" w:rsidRDefault="0050395D" w:rsidP="00BC60B8">
      <w:pPr>
        <w:spacing w:after="150" w:line="240" w:lineRule="auto"/>
        <w:rPr>
          <w:rFonts w:ascii="Arial" w:eastAsia="Times New Roman" w:hAnsi="Arial" w:cs="Arial"/>
          <w:b/>
          <w:color w:val="595959" w:themeColor="text1" w:themeTint="A6"/>
          <w:sz w:val="16"/>
          <w:szCs w:val="16"/>
          <w:lang w:eastAsia="sl-SI"/>
        </w:rPr>
      </w:pPr>
    </w:p>
    <w:p w:rsidR="007C092F" w:rsidRPr="00BC60B8" w:rsidRDefault="00A806B2" w:rsidP="007C092F">
      <w:pPr>
        <w:spacing w:after="0" w:line="240" w:lineRule="auto"/>
        <w:rPr>
          <w:rFonts w:ascii="Arial" w:eastAsia="Times New Roman" w:hAnsi="Arial" w:cs="Arial"/>
          <w:color w:val="595959" w:themeColor="text1" w:themeTint="A6"/>
          <w:sz w:val="24"/>
          <w:szCs w:val="24"/>
          <w:lang w:eastAsia="sl-SI"/>
        </w:rPr>
      </w:pPr>
      <w:r>
        <w:rPr>
          <w:rFonts w:ascii="Arial" w:eastAsia="Times New Roman" w:hAnsi="Arial" w:cs="Arial"/>
          <w:color w:val="595959" w:themeColor="text1" w:themeTint="A6"/>
          <w:sz w:val="24"/>
          <w:szCs w:val="24"/>
          <w:lang w:eastAsia="sl-SI"/>
        </w:rPr>
        <w:t>2</w:t>
      </w:r>
      <w:r w:rsidR="007C092F">
        <w:rPr>
          <w:rFonts w:ascii="Arial" w:eastAsia="Times New Roman" w:hAnsi="Arial" w:cs="Arial"/>
          <w:color w:val="595959" w:themeColor="text1" w:themeTint="A6"/>
          <w:sz w:val="24"/>
          <w:szCs w:val="24"/>
          <w:lang w:eastAsia="sl-SI"/>
        </w:rPr>
        <w:t xml:space="preserve">. Prejšnjo uro si se zabaval z ustvarjanjem svoje skladbe. Se še spomniš? Sedaj razišči, </w:t>
      </w:r>
      <w:r w:rsidR="007C092F" w:rsidRPr="00BC60B8">
        <w:rPr>
          <w:rFonts w:ascii="Arial" w:eastAsia="Times New Roman" w:hAnsi="Arial" w:cs="Arial"/>
          <w:color w:val="595959" w:themeColor="text1" w:themeTint="A6"/>
          <w:sz w:val="24"/>
          <w:szCs w:val="24"/>
          <w:lang w:eastAsia="sl-SI"/>
        </w:rPr>
        <w:t>kaj vse še lahko počneš z zvokom</w:t>
      </w:r>
      <w:r w:rsidR="007C092F">
        <w:rPr>
          <w:rFonts w:ascii="Arial" w:eastAsia="Times New Roman" w:hAnsi="Arial" w:cs="Arial"/>
          <w:color w:val="595959" w:themeColor="text1" w:themeTint="A6"/>
          <w:sz w:val="24"/>
          <w:szCs w:val="24"/>
          <w:lang w:eastAsia="sl-SI"/>
        </w:rPr>
        <w:t>.</w:t>
      </w:r>
      <w:r w:rsidR="007C092F" w:rsidRPr="00BC60B8">
        <w:rPr>
          <w:rFonts w:ascii="Arial" w:eastAsia="Times New Roman" w:hAnsi="Arial" w:cs="Arial"/>
          <w:color w:val="595959" w:themeColor="text1" w:themeTint="A6"/>
          <w:sz w:val="24"/>
          <w:szCs w:val="24"/>
          <w:lang w:eastAsia="sl-SI"/>
        </w:rPr>
        <w:t> </w:t>
      </w:r>
      <w:r w:rsidR="007C092F">
        <w:rPr>
          <w:rFonts w:ascii="Arial" w:eastAsia="Times New Roman" w:hAnsi="Arial" w:cs="Arial"/>
          <w:color w:val="595959" w:themeColor="text1" w:themeTint="A6"/>
          <w:sz w:val="24"/>
          <w:szCs w:val="24"/>
          <w:lang w:eastAsia="sl-SI"/>
        </w:rPr>
        <w:t>Klikni na povezavo in raziskuj.:</w:t>
      </w:r>
    </w:p>
    <w:p w:rsidR="007C092F" w:rsidRDefault="009D49FE" w:rsidP="007C092F">
      <w:pPr>
        <w:spacing w:after="0" w:line="240" w:lineRule="auto"/>
        <w:rPr>
          <w:rFonts w:ascii="Arial" w:eastAsia="Times New Roman" w:hAnsi="Arial" w:cs="Arial"/>
          <w:color w:val="0000FF"/>
          <w:sz w:val="24"/>
          <w:szCs w:val="24"/>
          <w:u w:val="single"/>
          <w:lang w:eastAsia="sl-SI"/>
        </w:rPr>
      </w:pPr>
      <w:hyperlink r:id="rId9" w:history="1">
        <w:r w:rsidR="007C092F" w:rsidRPr="00BC60B8">
          <w:rPr>
            <w:rFonts w:ascii="Arial" w:eastAsia="Times New Roman" w:hAnsi="Arial" w:cs="Arial"/>
            <w:color w:val="0000FF"/>
            <w:sz w:val="24"/>
            <w:szCs w:val="24"/>
            <w:u w:val="single"/>
            <w:lang w:eastAsia="sl-SI"/>
          </w:rPr>
          <w:t>https://musiclab.chromeexperiments.com/</w:t>
        </w:r>
      </w:hyperlink>
    </w:p>
    <w:p w:rsidR="00A806B2" w:rsidRPr="0050395D" w:rsidRDefault="00A806B2" w:rsidP="007C092F">
      <w:pPr>
        <w:spacing w:after="0" w:line="240" w:lineRule="auto"/>
        <w:rPr>
          <w:rFonts w:ascii="Arial" w:eastAsia="Times New Roman" w:hAnsi="Arial" w:cs="Arial"/>
          <w:sz w:val="16"/>
          <w:szCs w:val="16"/>
          <w:lang w:eastAsia="sl-SI"/>
        </w:rPr>
      </w:pPr>
    </w:p>
    <w:p w:rsidR="00A806B2" w:rsidRPr="009346D0" w:rsidRDefault="00A806B2" w:rsidP="00A806B2">
      <w:pPr>
        <w:spacing w:after="150" w:line="240" w:lineRule="auto"/>
        <w:rPr>
          <w:rFonts w:ascii="Arial" w:eastAsia="Times New Roman" w:hAnsi="Arial" w:cs="Arial"/>
          <w:color w:val="595959" w:themeColor="text1" w:themeTint="A6"/>
          <w:sz w:val="24"/>
          <w:szCs w:val="24"/>
          <w:lang w:eastAsia="sl-SI"/>
        </w:rPr>
      </w:pPr>
      <w:r>
        <w:rPr>
          <w:rFonts w:ascii="Arial" w:eastAsia="Times New Roman" w:hAnsi="Arial" w:cs="Arial"/>
          <w:color w:val="595959" w:themeColor="text1" w:themeTint="A6"/>
          <w:sz w:val="24"/>
          <w:szCs w:val="24"/>
          <w:lang w:eastAsia="sl-SI"/>
        </w:rPr>
        <w:t>3</w:t>
      </w:r>
      <w:r w:rsidRPr="009346D0">
        <w:rPr>
          <w:rFonts w:ascii="Arial" w:eastAsia="Times New Roman" w:hAnsi="Arial" w:cs="Arial"/>
          <w:color w:val="595959" w:themeColor="text1" w:themeTint="A6"/>
          <w:sz w:val="24"/>
          <w:szCs w:val="24"/>
          <w:lang w:eastAsia="sl-SI"/>
        </w:rPr>
        <w:t xml:space="preserve">. </w:t>
      </w:r>
      <w:r>
        <w:rPr>
          <w:rFonts w:ascii="Arial" w:eastAsia="Times New Roman" w:hAnsi="Arial" w:cs="Arial"/>
          <w:color w:val="595959" w:themeColor="text1" w:themeTint="A6"/>
          <w:sz w:val="24"/>
          <w:szCs w:val="24"/>
          <w:lang w:eastAsia="sl-SI"/>
        </w:rPr>
        <w:t>Za konec p</w:t>
      </w:r>
      <w:r w:rsidRPr="009346D0">
        <w:rPr>
          <w:rFonts w:ascii="Arial" w:eastAsia="Times New Roman" w:hAnsi="Arial" w:cs="Arial"/>
          <w:color w:val="595959" w:themeColor="text1" w:themeTint="A6"/>
          <w:sz w:val="24"/>
          <w:szCs w:val="24"/>
          <w:lang w:eastAsia="sl-SI"/>
        </w:rPr>
        <w:t xml:space="preserve">oslušaj, zapleši in zaigraj na improvizirana in lastna glasbila. Improvizirano glasbilo je vsak predmet, ki ga uporabiš za ustvarjanje glasbe (lonec, kuhalnica, miza, stol, svinčnik, barvica,...). Lastno glasbilo je glasbilo, ki ga imaš na sebi (tlesk, plosk, udarec z nogo ob tla, z roko po kolenih, </w:t>
      </w:r>
      <w:proofErr w:type="spellStart"/>
      <w:r w:rsidRPr="009346D0">
        <w:rPr>
          <w:rFonts w:ascii="Arial" w:eastAsia="Times New Roman" w:hAnsi="Arial" w:cs="Arial"/>
          <w:color w:val="595959" w:themeColor="text1" w:themeTint="A6"/>
          <w:sz w:val="24"/>
          <w:szCs w:val="24"/>
          <w:lang w:eastAsia="sl-SI"/>
        </w:rPr>
        <w:t>beat</w:t>
      </w:r>
      <w:proofErr w:type="spellEnd"/>
      <w:r w:rsidRPr="009346D0">
        <w:rPr>
          <w:rFonts w:ascii="Arial" w:eastAsia="Times New Roman" w:hAnsi="Arial" w:cs="Arial"/>
          <w:color w:val="595959" w:themeColor="text1" w:themeTint="A6"/>
          <w:sz w:val="24"/>
          <w:szCs w:val="24"/>
          <w:lang w:eastAsia="sl-SI"/>
        </w:rPr>
        <w:t xml:space="preserve"> </w:t>
      </w:r>
      <w:proofErr w:type="spellStart"/>
      <w:r w:rsidRPr="009346D0">
        <w:rPr>
          <w:rFonts w:ascii="Arial" w:eastAsia="Times New Roman" w:hAnsi="Arial" w:cs="Arial"/>
          <w:color w:val="595959" w:themeColor="text1" w:themeTint="A6"/>
          <w:sz w:val="24"/>
          <w:szCs w:val="24"/>
          <w:lang w:eastAsia="sl-SI"/>
        </w:rPr>
        <w:t>boxing</w:t>
      </w:r>
      <w:proofErr w:type="spellEnd"/>
      <w:r w:rsidRPr="009346D0">
        <w:rPr>
          <w:rFonts w:ascii="Arial" w:eastAsia="Times New Roman" w:hAnsi="Arial" w:cs="Arial"/>
          <w:color w:val="595959" w:themeColor="text1" w:themeTint="A6"/>
          <w:sz w:val="24"/>
          <w:szCs w:val="24"/>
          <w:lang w:eastAsia="sl-SI"/>
        </w:rPr>
        <w:t xml:space="preserve"> z usti,...) Torej uporabi svoje telo tako, da bo zvenelo. Slišiš, o čem govorijo besedila znanih pesmi? Katera pesem je tebi najbolj všeč?</w:t>
      </w:r>
      <w:r w:rsidR="0050395D">
        <w:rPr>
          <w:rFonts w:ascii="Arial" w:eastAsia="Times New Roman" w:hAnsi="Arial" w:cs="Arial"/>
          <w:color w:val="595959" w:themeColor="text1" w:themeTint="A6"/>
          <w:sz w:val="24"/>
          <w:szCs w:val="24"/>
          <w:lang w:eastAsia="sl-SI"/>
        </w:rPr>
        <w:t xml:space="preserve"> Če želiš, lahko tudi sam spremeniš </w:t>
      </w:r>
      <w:proofErr w:type="spellStart"/>
      <w:r w:rsidR="0050395D">
        <w:rPr>
          <w:rFonts w:ascii="Arial" w:eastAsia="Times New Roman" w:hAnsi="Arial" w:cs="Arial"/>
          <w:color w:val="595959" w:themeColor="text1" w:themeTint="A6"/>
          <w:sz w:val="24"/>
          <w:szCs w:val="24"/>
          <w:lang w:eastAsia="sl-SI"/>
        </w:rPr>
        <w:t>reren</w:t>
      </w:r>
      <w:proofErr w:type="spellEnd"/>
      <w:r w:rsidR="0050395D">
        <w:rPr>
          <w:rFonts w:ascii="Arial" w:eastAsia="Times New Roman" w:hAnsi="Arial" w:cs="Arial"/>
          <w:color w:val="595959" w:themeColor="text1" w:themeTint="A6"/>
          <w:sz w:val="24"/>
          <w:szCs w:val="24"/>
          <w:lang w:eastAsia="sl-SI"/>
        </w:rPr>
        <w:t xml:space="preserve"> tvoje najljubše pesmi.</w:t>
      </w:r>
    </w:p>
    <w:p w:rsidR="00A806B2" w:rsidRDefault="009D49FE" w:rsidP="00A806B2">
      <w:pPr>
        <w:spacing w:after="150" w:line="240" w:lineRule="auto"/>
        <w:rPr>
          <w:rFonts w:ascii="Arial" w:eastAsia="Times New Roman" w:hAnsi="Arial" w:cs="Arial"/>
          <w:color w:val="0070C0"/>
          <w:sz w:val="24"/>
          <w:szCs w:val="24"/>
          <w:u w:val="single"/>
          <w:lang w:eastAsia="sl-SI"/>
        </w:rPr>
      </w:pPr>
      <w:hyperlink r:id="rId10" w:tgtFrame="_blank" w:history="1">
        <w:r w:rsidR="00A806B2" w:rsidRPr="00A806B2">
          <w:rPr>
            <w:rFonts w:ascii="Arial" w:eastAsia="Times New Roman" w:hAnsi="Arial" w:cs="Arial"/>
            <w:color w:val="0070C0"/>
            <w:sz w:val="24"/>
            <w:szCs w:val="24"/>
            <w:u w:val="single"/>
            <w:lang w:eastAsia="sl-SI"/>
          </w:rPr>
          <w:t>https://www.youtube.com/watch?v=Gvj6701o4BQ</w:t>
        </w:r>
      </w:hyperlink>
    </w:p>
    <w:p w:rsidR="00A806B2" w:rsidRPr="00A806B2" w:rsidRDefault="00A806B2" w:rsidP="00A806B2">
      <w:pPr>
        <w:spacing w:after="150" w:line="240" w:lineRule="auto"/>
        <w:rPr>
          <w:rFonts w:ascii="Arial" w:eastAsia="Times New Roman" w:hAnsi="Arial" w:cs="Arial"/>
          <w:color w:val="595959" w:themeColor="text1" w:themeTint="A6"/>
          <w:sz w:val="24"/>
          <w:szCs w:val="24"/>
          <w:lang w:eastAsia="sl-SI"/>
        </w:rPr>
      </w:pPr>
      <w:r>
        <w:rPr>
          <w:rFonts w:ascii="Arial" w:eastAsia="Times New Roman" w:hAnsi="Arial" w:cs="Arial"/>
          <w:color w:val="595959" w:themeColor="text1" w:themeTint="A6"/>
          <w:sz w:val="24"/>
          <w:szCs w:val="24"/>
          <w:lang w:eastAsia="sl-SI"/>
        </w:rPr>
        <w:t xml:space="preserve">4. Fotografiraj nalogo v zvezku ter mi napiši, kako uspešen si bil pri delu. </w:t>
      </w:r>
      <w:r w:rsidR="0050395D">
        <w:rPr>
          <w:rFonts w:ascii="Arial" w:eastAsia="Times New Roman" w:hAnsi="Arial" w:cs="Arial"/>
          <w:color w:val="595959" w:themeColor="text1" w:themeTint="A6"/>
          <w:sz w:val="24"/>
          <w:szCs w:val="24"/>
          <w:lang w:eastAsia="sl-SI"/>
        </w:rPr>
        <w:t>Si</w:t>
      </w:r>
      <w:r>
        <w:rPr>
          <w:rFonts w:ascii="Arial" w:eastAsia="Times New Roman" w:hAnsi="Arial" w:cs="Arial"/>
          <w:color w:val="595959" w:themeColor="text1" w:themeTint="A6"/>
          <w:sz w:val="24"/>
          <w:szCs w:val="24"/>
          <w:lang w:eastAsia="sl-SI"/>
        </w:rPr>
        <w:t xml:space="preserve"> zapel b) in c) posnetek</w:t>
      </w:r>
      <w:r w:rsidR="0050395D">
        <w:rPr>
          <w:rFonts w:ascii="Arial" w:eastAsia="Times New Roman" w:hAnsi="Arial" w:cs="Arial"/>
          <w:color w:val="595959" w:themeColor="text1" w:themeTint="A6"/>
          <w:sz w:val="24"/>
          <w:szCs w:val="24"/>
          <w:lang w:eastAsia="sl-SI"/>
        </w:rPr>
        <w:t xml:space="preserve"> brez napake, z nekaj napakami ali z veliko napakami</w:t>
      </w:r>
      <w:r>
        <w:rPr>
          <w:rFonts w:ascii="Arial" w:eastAsia="Times New Roman" w:hAnsi="Arial" w:cs="Arial"/>
          <w:color w:val="595959" w:themeColor="text1" w:themeTint="A6"/>
          <w:sz w:val="24"/>
          <w:szCs w:val="24"/>
          <w:lang w:eastAsia="sl-SI"/>
        </w:rPr>
        <w:t xml:space="preserve">? Kaj si odkril novega pri 2. nalogi? S čim si spremljal </w:t>
      </w:r>
      <w:r w:rsidR="0050395D">
        <w:rPr>
          <w:rFonts w:ascii="Arial" w:eastAsia="Times New Roman" w:hAnsi="Arial" w:cs="Arial"/>
          <w:color w:val="595959" w:themeColor="text1" w:themeTint="A6"/>
          <w:sz w:val="24"/>
          <w:szCs w:val="24"/>
          <w:lang w:eastAsia="sl-SI"/>
        </w:rPr>
        <w:t xml:space="preserve">glasbo pri </w:t>
      </w:r>
      <w:r>
        <w:rPr>
          <w:rFonts w:ascii="Arial" w:eastAsia="Times New Roman" w:hAnsi="Arial" w:cs="Arial"/>
          <w:color w:val="595959" w:themeColor="text1" w:themeTint="A6"/>
          <w:sz w:val="24"/>
          <w:szCs w:val="24"/>
          <w:lang w:eastAsia="sl-SI"/>
        </w:rPr>
        <w:t>3. nalog</w:t>
      </w:r>
      <w:r w:rsidR="0050395D">
        <w:rPr>
          <w:rFonts w:ascii="Arial" w:eastAsia="Times New Roman" w:hAnsi="Arial" w:cs="Arial"/>
          <w:color w:val="595959" w:themeColor="text1" w:themeTint="A6"/>
          <w:sz w:val="24"/>
          <w:szCs w:val="24"/>
          <w:lang w:eastAsia="sl-SI"/>
        </w:rPr>
        <w:t>i in katera skladba ti je bila najbolj všeč.</w:t>
      </w:r>
    </w:p>
    <w:p w:rsidR="00A806B2" w:rsidRPr="00BC60B8" w:rsidRDefault="00A806B2" w:rsidP="00A806B2">
      <w:pPr>
        <w:spacing w:after="150" w:line="240" w:lineRule="auto"/>
        <w:rPr>
          <w:rFonts w:ascii="Arial" w:eastAsia="Times New Roman" w:hAnsi="Arial" w:cs="Arial"/>
          <w:color w:val="666666"/>
          <w:sz w:val="24"/>
          <w:szCs w:val="24"/>
          <w:lang w:eastAsia="sl-SI"/>
        </w:rPr>
      </w:pPr>
    </w:p>
    <w:p w:rsidR="001F43BD" w:rsidRPr="00BC60B8" w:rsidRDefault="0050395D" w:rsidP="0050395D">
      <w:pPr>
        <w:ind w:left="-567"/>
        <w:rPr>
          <w:rFonts w:ascii="Arial" w:hAnsi="Arial" w:cs="Arial"/>
          <w:sz w:val="24"/>
          <w:szCs w:val="24"/>
        </w:rPr>
      </w:pPr>
      <w:r>
        <w:rPr>
          <w:rFonts w:ascii="Arial" w:hAnsi="Arial" w:cs="Arial"/>
          <w:noProof/>
          <w:sz w:val="24"/>
          <w:szCs w:val="24"/>
          <w:lang w:eastAsia="sl-SI"/>
        </w:rPr>
        <w:drawing>
          <wp:inline distT="0" distB="0" distL="0" distR="0">
            <wp:extent cx="6386999" cy="868680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na TI in D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6999" cy="8686800"/>
                    </a:xfrm>
                    <a:prstGeom prst="rect">
                      <a:avLst/>
                    </a:prstGeom>
                  </pic:spPr>
                </pic:pic>
              </a:graphicData>
            </a:graphic>
          </wp:inline>
        </w:drawing>
      </w:r>
    </w:p>
    <w:sectPr w:rsidR="001F43BD" w:rsidRPr="00BC60B8" w:rsidSect="0050395D">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0B8"/>
    <w:rsid w:val="001F43BD"/>
    <w:rsid w:val="0050395D"/>
    <w:rsid w:val="007C092F"/>
    <w:rsid w:val="009346D0"/>
    <w:rsid w:val="009B41D4"/>
    <w:rsid w:val="009D49FE"/>
    <w:rsid w:val="00A806B2"/>
    <w:rsid w:val="00BC60B8"/>
    <w:rsid w:val="00F238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C60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C60B8"/>
    <w:rPr>
      <w:color w:val="0000FF"/>
      <w:u w:val="single"/>
    </w:rPr>
  </w:style>
  <w:style w:type="paragraph" w:styleId="Besedilooblaka">
    <w:name w:val="Balloon Text"/>
    <w:basedOn w:val="Navaden"/>
    <w:link w:val="BesedilooblakaZnak"/>
    <w:uiPriority w:val="99"/>
    <w:semiHidden/>
    <w:unhideWhenUsed/>
    <w:rsid w:val="00BC60B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60B8"/>
    <w:rPr>
      <w:rFonts w:ascii="Tahoma" w:hAnsi="Tahoma" w:cs="Tahoma"/>
      <w:sz w:val="16"/>
      <w:szCs w:val="16"/>
    </w:rPr>
  </w:style>
  <w:style w:type="character" w:styleId="SledenaHiperpovezava">
    <w:name w:val="FollowedHyperlink"/>
    <w:basedOn w:val="Privzetapisavaodstavka"/>
    <w:uiPriority w:val="99"/>
    <w:semiHidden/>
    <w:unhideWhenUsed/>
    <w:rsid w:val="009B41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C60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BC60B8"/>
    <w:rPr>
      <w:color w:val="0000FF"/>
      <w:u w:val="single"/>
    </w:rPr>
  </w:style>
  <w:style w:type="paragraph" w:styleId="Besedilooblaka">
    <w:name w:val="Balloon Text"/>
    <w:basedOn w:val="Navaden"/>
    <w:link w:val="BesedilooblakaZnak"/>
    <w:uiPriority w:val="99"/>
    <w:semiHidden/>
    <w:unhideWhenUsed/>
    <w:rsid w:val="00BC60B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60B8"/>
    <w:rPr>
      <w:rFonts w:ascii="Tahoma" w:hAnsi="Tahoma" w:cs="Tahoma"/>
      <w:sz w:val="16"/>
      <w:szCs w:val="16"/>
    </w:rPr>
  </w:style>
  <w:style w:type="character" w:styleId="SledenaHiperpovezava">
    <w:name w:val="FollowedHyperlink"/>
    <w:basedOn w:val="Privzetapisavaodstavka"/>
    <w:uiPriority w:val="99"/>
    <w:semiHidden/>
    <w:unhideWhenUsed/>
    <w:rsid w:val="009B41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438721">
      <w:bodyDiv w:val="1"/>
      <w:marLeft w:val="0"/>
      <w:marRight w:val="0"/>
      <w:marTop w:val="0"/>
      <w:marBottom w:val="0"/>
      <w:divBdr>
        <w:top w:val="none" w:sz="0" w:space="0" w:color="auto"/>
        <w:left w:val="none" w:sz="0" w:space="0" w:color="auto"/>
        <w:bottom w:val="none" w:sz="0" w:space="0" w:color="auto"/>
        <w:right w:val="none" w:sz="0" w:space="0" w:color="auto"/>
      </w:divBdr>
      <w:divsChild>
        <w:div w:id="293753023">
          <w:marLeft w:val="0"/>
          <w:marRight w:val="0"/>
          <w:marTop w:val="0"/>
          <w:marBottom w:val="0"/>
          <w:divBdr>
            <w:top w:val="none" w:sz="0" w:space="0" w:color="auto"/>
            <w:left w:val="none" w:sz="0" w:space="0" w:color="auto"/>
            <w:bottom w:val="none" w:sz="0" w:space="0" w:color="auto"/>
            <w:right w:val="none" w:sz="0" w:space="0" w:color="auto"/>
          </w:divBdr>
        </w:div>
        <w:div w:id="1401518254">
          <w:marLeft w:val="0"/>
          <w:marRight w:val="0"/>
          <w:marTop w:val="0"/>
          <w:marBottom w:val="0"/>
          <w:divBdr>
            <w:top w:val="none" w:sz="0" w:space="0" w:color="auto"/>
            <w:left w:val="none" w:sz="0" w:space="0" w:color="auto"/>
            <w:bottom w:val="none" w:sz="0" w:space="0" w:color="auto"/>
            <w:right w:val="none" w:sz="0" w:space="0" w:color="auto"/>
          </w:divBdr>
        </w:div>
        <w:div w:id="1523981820">
          <w:marLeft w:val="0"/>
          <w:marRight w:val="0"/>
          <w:marTop w:val="0"/>
          <w:marBottom w:val="0"/>
          <w:divBdr>
            <w:top w:val="none" w:sz="0" w:space="0" w:color="auto"/>
            <w:left w:val="none" w:sz="0" w:space="0" w:color="auto"/>
            <w:bottom w:val="none" w:sz="0" w:space="0" w:color="auto"/>
            <w:right w:val="none" w:sz="0" w:space="0" w:color="auto"/>
          </w:divBdr>
        </w:div>
        <w:div w:id="1466509432">
          <w:marLeft w:val="0"/>
          <w:marRight w:val="0"/>
          <w:marTop w:val="0"/>
          <w:marBottom w:val="0"/>
          <w:divBdr>
            <w:top w:val="none" w:sz="0" w:space="0" w:color="auto"/>
            <w:left w:val="none" w:sz="0" w:space="0" w:color="auto"/>
            <w:bottom w:val="none" w:sz="0" w:space="0" w:color="auto"/>
            <w:right w:val="none" w:sz="0" w:space="0" w:color="auto"/>
          </w:divBdr>
        </w:div>
        <w:div w:id="398744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N5vsSitLK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rk6EWhK-5xw"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387etfmuX5k"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www.youtube.com/watch?v=Gvj6701o4BQ" TargetMode="External"/><Relationship Id="rId4" Type="http://schemas.openxmlformats.org/officeDocument/2006/relationships/webSettings" Target="webSettings.xml"/><Relationship Id="rId9" Type="http://schemas.openxmlformats.org/officeDocument/2006/relationships/hyperlink" Target="https://musiclab.chromeexperiments.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1703</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2</cp:revision>
  <dcterms:created xsi:type="dcterms:W3CDTF">2020-05-05T19:14:00Z</dcterms:created>
  <dcterms:modified xsi:type="dcterms:W3CDTF">2020-05-05T19:14:00Z</dcterms:modified>
</cp:coreProperties>
</file>