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F4" w:rsidRPr="00412B45" w:rsidRDefault="00893EF4" w:rsidP="00A825C6">
      <w:pPr>
        <w:rPr>
          <w:rFonts w:ascii="Arial" w:hAnsi="Arial" w:cs="Arial"/>
          <w:b/>
        </w:rPr>
      </w:pPr>
      <w:bookmarkStart w:id="0" w:name="_GoBack"/>
      <w:bookmarkEnd w:id="0"/>
      <w:r w:rsidRPr="00412B45">
        <w:rPr>
          <w:rFonts w:ascii="Arial" w:hAnsi="Arial" w:cs="Arial"/>
          <w:b/>
        </w:rPr>
        <w:t>Učna tema: Simfonija v romantiki</w:t>
      </w:r>
    </w:p>
    <w:p w:rsidR="00893EF4" w:rsidRPr="00412B45" w:rsidRDefault="00893EF4" w:rsidP="00A825C6">
      <w:pPr>
        <w:rPr>
          <w:rFonts w:ascii="Arial" w:hAnsi="Arial" w:cs="Arial"/>
          <w:b/>
        </w:rPr>
      </w:pPr>
    </w:p>
    <w:p w:rsidR="00A825C6" w:rsidRPr="00412B45" w:rsidRDefault="00A825C6" w:rsidP="00A825C6">
      <w:pPr>
        <w:rPr>
          <w:rFonts w:ascii="Arial" w:hAnsi="Arial" w:cs="Arial"/>
          <w:b/>
        </w:rPr>
      </w:pPr>
      <w:r w:rsidRPr="00412B45">
        <w:rPr>
          <w:rFonts w:ascii="Arial" w:hAnsi="Arial" w:cs="Arial"/>
          <w:b/>
        </w:rPr>
        <w:t>Navodila za delo:</w:t>
      </w:r>
    </w:p>
    <w:p w:rsidR="00A825C6" w:rsidRPr="00412B45" w:rsidRDefault="00A825C6" w:rsidP="00A825C6">
      <w:pPr>
        <w:rPr>
          <w:rFonts w:ascii="Arial" w:hAnsi="Arial" w:cs="Arial"/>
        </w:rPr>
      </w:pPr>
    </w:p>
    <w:p w:rsidR="00893EF4" w:rsidRPr="00412B45" w:rsidRDefault="00893EF4" w:rsidP="00A825C6">
      <w:pPr>
        <w:rPr>
          <w:rFonts w:ascii="Arial" w:hAnsi="Arial" w:cs="Arial"/>
        </w:rPr>
      </w:pPr>
    </w:p>
    <w:p w:rsidR="00ED10A2" w:rsidRDefault="00ED10A2" w:rsidP="00893EF4">
      <w:pPr>
        <w:pStyle w:val="Odstavekseznama"/>
        <w:numPr>
          <w:ilvl w:val="0"/>
          <w:numId w:val="2"/>
        </w:numPr>
        <w:rPr>
          <w:rFonts w:ascii="Arial" w:hAnsi="Arial" w:cs="Arial"/>
        </w:rPr>
      </w:pPr>
      <w:r>
        <w:rPr>
          <w:rFonts w:ascii="Arial" w:hAnsi="Arial" w:cs="Arial"/>
        </w:rPr>
        <w:t xml:space="preserve">Delovni list lahko rešiš kar preko računalnika, v wordu, </w:t>
      </w:r>
      <w:r w:rsidR="00CA385F">
        <w:rPr>
          <w:rFonts w:ascii="Arial" w:hAnsi="Arial" w:cs="Arial"/>
        </w:rPr>
        <w:t xml:space="preserve">ga </w:t>
      </w:r>
      <w:r>
        <w:rPr>
          <w:rFonts w:ascii="Arial" w:hAnsi="Arial" w:cs="Arial"/>
        </w:rPr>
        <w:t>shraniš in mi ga rešenega vrneš. Če imaš možnost pr</w:t>
      </w:r>
      <w:r w:rsidR="00CA385F">
        <w:rPr>
          <w:rFonts w:ascii="Arial" w:hAnsi="Arial" w:cs="Arial"/>
        </w:rPr>
        <w:t>intanja, ga lahko tudi sprintaš in prilepiš v zvezek.</w:t>
      </w:r>
    </w:p>
    <w:p w:rsidR="00ED10A2" w:rsidRDefault="00ED10A2" w:rsidP="00893EF4">
      <w:pPr>
        <w:pStyle w:val="Odstavekseznama"/>
        <w:numPr>
          <w:ilvl w:val="0"/>
          <w:numId w:val="2"/>
        </w:numPr>
        <w:rPr>
          <w:rFonts w:ascii="Arial" w:hAnsi="Arial" w:cs="Arial"/>
        </w:rPr>
      </w:pPr>
      <w:r>
        <w:rPr>
          <w:rFonts w:ascii="Arial" w:hAnsi="Arial" w:cs="Arial"/>
        </w:rPr>
        <w:t>Preberi spodnje besedilo</w:t>
      </w:r>
    </w:p>
    <w:p w:rsidR="003D7724" w:rsidRPr="003D7724" w:rsidRDefault="00ED10A2" w:rsidP="00893EF4">
      <w:pPr>
        <w:pStyle w:val="Odstavekseznama"/>
        <w:numPr>
          <w:ilvl w:val="0"/>
          <w:numId w:val="2"/>
        </w:numPr>
        <w:rPr>
          <w:rFonts w:ascii="Arial" w:hAnsi="Arial" w:cs="Arial"/>
        </w:rPr>
      </w:pPr>
      <w:r>
        <w:rPr>
          <w:rFonts w:ascii="Arial" w:hAnsi="Arial" w:cs="Arial"/>
          <w:color w:val="00B050"/>
        </w:rPr>
        <w:t>V zelenem tisku je temeljno besedilo.</w:t>
      </w:r>
      <w:r w:rsidR="003D7724">
        <w:rPr>
          <w:rFonts w:ascii="Arial" w:hAnsi="Arial" w:cs="Arial"/>
          <w:color w:val="00B050"/>
        </w:rPr>
        <w:t xml:space="preserve"> </w:t>
      </w:r>
    </w:p>
    <w:p w:rsidR="00CA385F" w:rsidRDefault="00ED10A2" w:rsidP="00893EF4">
      <w:pPr>
        <w:pStyle w:val="Odstavekseznama"/>
        <w:numPr>
          <w:ilvl w:val="0"/>
          <w:numId w:val="2"/>
        </w:numPr>
        <w:rPr>
          <w:rFonts w:ascii="Arial" w:hAnsi="Arial" w:cs="Arial"/>
        </w:rPr>
      </w:pPr>
      <w:r>
        <w:rPr>
          <w:rFonts w:ascii="Arial" w:hAnsi="Arial" w:cs="Arial"/>
        </w:rPr>
        <w:t>P</w:t>
      </w:r>
      <w:r w:rsidR="00A825C6" w:rsidRPr="00412B45">
        <w:rPr>
          <w:rFonts w:ascii="Arial" w:hAnsi="Arial" w:cs="Arial"/>
        </w:rPr>
        <w:t xml:space="preserve">oslušaj </w:t>
      </w:r>
      <w:r>
        <w:rPr>
          <w:rFonts w:ascii="Arial" w:hAnsi="Arial" w:cs="Arial"/>
        </w:rPr>
        <w:t>skladbe in reši poslušalske naloge.</w:t>
      </w:r>
      <w:r w:rsidR="002778F8">
        <w:rPr>
          <w:rFonts w:ascii="Arial" w:hAnsi="Arial" w:cs="Arial"/>
        </w:rPr>
        <w:t xml:space="preserve"> Ostale naloge rešiš s pomočjo učbenika. Številke strani so zapisane v oklepaju poleg naslova skladbe </w:t>
      </w:r>
    </w:p>
    <w:p w:rsidR="00412B45" w:rsidRDefault="002778F8" w:rsidP="00CA385F">
      <w:pPr>
        <w:pStyle w:val="Odstavekseznama"/>
        <w:rPr>
          <w:rFonts w:ascii="Arial" w:hAnsi="Arial" w:cs="Arial"/>
        </w:rPr>
      </w:pPr>
      <w:r>
        <w:rPr>
          <w:rFonts w:ascii="Arial" w:hAnsi="Arial" w:cs="Arial"/>
        </w:rPr>
        <w:t>(U str 31).</w:t>
      </w:r>
    </w:p>
    <w:p w:rsidR="00893EF4" w:rsidRPr="00412B45" w:rsidRDefault="00893EF4" w:rsidP="00D72EB3">
      <w:pPr>
        <w:jc w:val="center"/>
        <w:rPr>
          <w:rFonts w:ascii="Arial" w:hAnsi="Arial" w:cs="Arial"/>
        </w:rPr>
      </w:pPr>
    </w:p>
    <w:p w:rsidR="00893EF4" w:rsidRPr="00412B45" w:rsidRDefault="00893EF4" w:rsidP="00D72EB3">
      <w:pPr>
        <w:jc w:val="center"/>
        <w:rPr>
          <w:rFonts w:ascii="Arial" w:hAnsi="Arial" w:cs="Arial"/>
        </w:rPr>
      </w:pPr>
    </w:p>
    <w:p w:rsidR="00D72EB3" w:rsidRPr="00412B45" w:rsidRDefault="00D72EB3" w:rsidP="00D72EB3">
      <w:pPr>
        <w:jc w:val="center"/>
        <w:rPr>
          <w:rFonts w:ascii="Arial" w:hAnsi="Arial" w:cs="Arial"/>
          <w:b/>
          <w:color w:val="00B050"/>
        </w:rPr>
      </w:pPr>
      <w:r w:rsidRPr="00412B45">
        <w:rPr>
          <w:rFonts w:ascii="Arial" w:hAnsi="Arial" w:cs="Arial"/>
          <w:b/>
          <w:color w:val="00B050"/>
        </w:rPr>
        <w:t>SIMFONIJA</w:t>
      </w:r>
    </w:p>
    <w:p w:rsidR="00D72EB3" w:rsidRPr="00412B45" w:rsidRDefault="00D72EB3" w:rsidP="00D72EB3">
      <w:pPr>
        <w:jc w:val="center"/>
        <w:rPr>
          <w:rFonts w:ascii="Arial" w:hAnsi="Arial" w:cs="Arial"/>
          <w:color w:val="00B050"/>
        </w:rPr>
      </w:pPr>
    </w:p>
    <w:p w:rsidR="00D72EB3" w:rsidRPr="00412B45" w:rsidRDefault="00D72EB3" w:rsidP="003B5119">
      <w:pPr>
        <w:spacing w:line="360" w:lineRule="auto"/>
        <w:rPr>
          <w:rFonts w:ascii="Arial" w:hAnsi="Arial" w:cs="Arial"/>
          <w:color w:val="00B050"/>
        </w:rPr>
      </w:pPr>
      <w:r w:rsidRPr="00412B45">
        <w:rPr>
          <w:rFonts w:ascii="Arial" w:hAnsi="Arial" w:cs="Arial"/>
          <w:color w:val="00B050"/>
        </w:rPr>
        <w:t>Simfonija je štiri</w:t>
      </w:r>
      <w:r w:rsidR="002778F8">
        <w:rPr>
          <w:rFonts w:ascii="Arial" w:hAnsi="Arial" w:cs="Arial"/>
          <w:color w:val="00B050"/>
        </w:rPr>
        <w:t>-</w:t>
      </w:r>
      <w:r w:rsidRPr="00412B45">
        <w:rPr>
          <w:rFonts w:ascii="Arial" w:hAnsi="Arial" w:cs="Arial"/>
          <w:color w:val="00B050"/>
        </w:rPr>
        <w:t>stavčna skladba za orkester. V romantiki je postala bolj svobodna in se je zelo razširila</w:t>
      </w:r>
      <w:r w:rsidR="00AF4DB8" w:rsidRPr="00412B45">
        <w:rPr>
          <w:rFonts w:ascii="Arial" w:hAnsi="Arial" w:cs="Arial"/>
          <w:color w:val="00B050"/>
        </w:rPr>
        <w:t xml:space="preserve"> </w:t>
      </w:r>
      <w:r w:rsidR="00AF4DB8" w:rsidRPr="002778F8">
        <w:rPr>
          <w:rFonts w:ascii="Arial" w:hAnsi="Arial" w:cs="Arial"/>
        </w:rPr>
        <w:t xml:space="preserve">(Beethoven </w:t>
      </w:r>
      <w:r w:rsidR="00893EF4" w:rsidRPr="002778F8">
        <w:rPr>
          <w:rFonts w:ascii="Arial" w:hAnsi="Arial" w:cs="Arial"/>
        </w:rPr>
        <w:t xml:space="preserve">je </w:t>
      </w:r>
      <w:r w:rsidR="00AF4DB8" w:rsidRPr="002778F8">
        <w:rPr>
          <w:rFonts w:ascii="Arial" w:hAnsi="Arial" w:cs="Arial"/>
        </w:rPr>
        <w:t>dodal 9. simfoniji Odo radosti</w:t>
      </w:r>
      <w:r w:rsidR="00893EF4" w:rsidRPr="002778F8">
        <w:rPr>
          <w:rFonts w:ascii="Arial" w:hAnsi="Arial" w:cs="Arial"/>
        </w:rPr>
        <w:t xml:space="preserve"> z</w:t>
      </w:r>
      <w:r w:rsidR="00AF4DB8" w:rsidRPr="002778F8">
        <w:rPr>
          <w:rFonts w:ascii="Arial" w:hAnsi="Arial" w:cs="Arial"/>
        </w:rPr>
        <w:t>a</w:t>
      </w:r>
      <w:r w:rsidR="00893EF4" w:rsidRPr="002778F8">
        <w:rPr>
          <w:rFonts w:ascii="Arial" w:hAnsi="Arial" w:cs="Arial"/>
        </w:rPr>
        <w:t xml:space="preserve"> pevce</w:t>
      </w:r>
      <w:r w:rsidR="00AF4DB8" w:rsidRPr="002778F8">
        <w:rPr>
          <w:rFonts w:ascii="Arial" w:hAnsi="Arial" w:cs="Arial"/>
        </w:rPr>
        <w:t xml:space="preserve"> solist</w:t>
      </w:r>
      <w:r w:rsidR="00893EF4" w:rsidRPr="002778F8">
        <w:rPr>
          <w:rFonts w:ascii="Arial" w:hAnsi="Arial" w:cs="Arial"/>
        </w:rPr>
        <w:t xml:space="preserve">e, orkester </w:t>
      </w:r>
      <w:r w:rsidR="00AF4DB8" w:rsidRPr="002778F8">
        <w:rPr>
          <w:rFonts w:ascii="Arial" w:hAnsi="Arial" w:cs="Arial"/>
        </w:rPr>
        <w:t>in mešani pevski zbor)</w:t>
      </w:r>
      <w:r w:rsidR="00893EF4" w:rsidRPr="002778F8">
        <w:rPr>
          <w:rFonts w:ascii="Arial" w:hAnsi="Arial" w:cs="Arial"/>
        </w:rPr>
        <w:t xml:space="preserve">. </w:t>
      </w:r>
      <w:r w:rsidR="00893EF4" w:rsidRPr="00412B45">
        <w:rPr>
          <w:rFonts w:ascii="Arial" w:hAnsi="Arial" w:cs="Arial"/>
          <w:color w:val="00B050"/>
        </w:rPr>
        <w:t>S</w:t>
      </w:r>
      <w:r w:rsidRPr="00412B45">
        <w:rPr>
          <w:rFonts w:ascii="Arial" w:hAnsi="Arial" w:cs="Arial"/>
          <w:color w:val="00B050"/>
        </w:rPr>
        <w:t xml:space="preserve">kladatelji so ji </w:t>
      </w:r>
      <w:r w:rsidR="00893EF4" w:rsidRPr="00412B45">
        <w:rPr>
          <w:rFonts w:ascii="Arial" w:hAnsi="Arial" w:cs="Arial"/>
          <w:color w:val="00B050"/>
        </w:rPr>
        <w:t xml:space="preserve">poljubno </w:t>
      </w:r>
      <w:r w:rsidRPr="00412B45">
        <w:rPr>
          <w:rFonts w:ascii="Arial" w:hAnsi="Arial" w:cs="Arial"/>
          <w:color w:val="00B050"/>
        </w:rPr>
        <w:t>dodajali program, zato številne</w:t>
      </w:r>
      <w:r w:rsidR="00893EF4" w:rsidRPr="00412B45">
        <w:rPr>
          <w:rFonts w:ascii="Arial" w:hAnsi="Arial" w:cs="Arial"/>
          <w:color w:val="00B050"/>
        </w:rPr>
        <w:t xml:space="preserve"> romantične</w:t>
      </w:r>
      <w:r w:rsidRPr="00412B45">
        <w:rPr>
          <w:rFonts w:ascii="Arial" w:hAnsi="Arial" w:cs="Arial"/>
          <w:color w:val="00B050"/>
        </w:rPr>
        <w:t xml:space="preserve"> simfonije sodijo v programsko glasbo.</w:t>
      </w:r>
    </w:p>
    <w:p w:rsidR="00D72EB3" w:rsidRPr="00412B45" w:rsidRDefault="00D72EB3" w:rsidP="003B5119">
      <w:pPr>
        <w:spacing w:line="360" w:lineRule="auto"/>
        <w:rPr>
          <w:rFonts w:ascii="Arial" w:hAnsi="Arial" w:cs="Arial"/>
        </w:rPr>
      </w:pPr>
    </w:p>
    <w:p w:rsidR="00D72EB3" w:rsidRPr="00412B45" w:rsidRDefault="00D72EB3" w:rsidP="00D72EB3">
      <w:pPr>
        <w:spacing w:line="360" w:lineRule="auto"/>
        <w:jc w:val="both"/>
        <w:rPr>
          <w:rFonts w:ascii="Arial" w:hAnsi="Arial" w:cs="Arial"/>
          <w:color w:val="00B050"/>
        </w:rPr>
      </w:pPr>
      <w:r w:rsidRPr="00412B45">
        <w:rPr>
          <w:rFonts w:ascii="Arial" w:hAnsi="Arial" w:cs="Arial"/>
          <w:color w:val="00B050"/>
        </w:rPr>
        <w:t xml:space="preserve">1. </w:t>
      </w:r>
      <w:r w:rsidRPr="00412B45">
        <w:rPr>
          <w:rFonts w:ascii="Arial" w:hAnsi="Arial" w:cs="Arial"/>
          <w:b/>
          <w:color w:val="00B050"/>
        </w:rPr>
        <w:t>Franz Schubert</w:t>
      </w:r>
      <w:r w:rsidR="00AF4DB8" w:rsidRPr="00412B45">
        <w:rPr>
          <w:rFonts w:ascii="Arial" w:hAnsi="Arial" w:cs="Arial"/>
          <w:b/>
          <w:color w:val="00B050"/>
        </w:rPr>
        <w:t xml:space="preserve"> – Nedokončana simfonija</w:t>
      </w:r>
      <w:r w:rsidRPr="00412B45">
        <w:rPr>
          <w:rFonts w:ascii="Arial" w:hAnsi="Arial" w:cs="Arial"/>
          <w:color w:val="00B050"/>
        </w:rPr>
        <w:t xml:space="preserve"> </w:t>
      </w:r>
      <w:r w:rsidRPr="00412B45">
        <w:rPr>
          <w:rFonts w:ascii="Arial" w:hAnsi="Arial" w:cs="Arial"/>
        </w:rPr>
        <w:t>(u. str. 31)</w:t>
      </w:r>
    </w:p>
    <w:p w:rsidR="00D72EB3" w:rsidRPr="00412B45" w:rsidRDefault="00893EF4" w:rsidP="00D72EB3">
      <w:pPr>
        <w:spacing w:line="360" w:lineRule="auto"/>
        <w:jc w:val="both"/>
        <w:rPr>
          <w:rFonts w:ascii="Arial" w:hAnsi="Arial" w:cs="Arial"/>
        </w:rPr>
      </w:pPr>
      <w:r w:rsidRPr="00412B45">
        <w:rPr>
          <w:rFonts w:ascii="Arial" w:hAnsi="Arial" w:cs="Arial"/>
        </w:rPr>
        <w:t>Schubertova</w:t>
      </w:r>
      <w:r w:rsidR="00D72EB3" w:rsidRPr="00412B45">
        <w:rPr>
          <w:rFonts w:ascii="Arial" w:hAnsi="Arial" w:cs="Arial"/>
        </w:rPr>
        <w:t xml:space="preserve"> najbolj znana simfonija je </w:t>
      </w:r>
      <w:r w:rsidR="00A825C6" w:rsidRPr="00412B45">
        <w:rPr>
          <w:rFonts w:ascii="Arial" w:hAnsi="Arial" w:cs="Arial"/>
        </w:rPr>
        <w:t xml:space="preserve">8. simfonija. Ker je ni dokončal, se imenuje </w:t>
      </w:r>
      <w:r w:rsidRPr="00412B45">
        <w:rPr>
          <w:rFonts w:ascii="Arial" w:hAnsi="Arial" w:cs="Arial"/>
          <w:b/>
        </w:rPr>
        <w:t>Nedokončana</w:t>
      </w:r>
      <w:r w:rsidR="00D72EB3" w:rsidRPr="00412B45">
        <w:rPr>
          <w:rFonts w:ascii="Arial" w:hAnsi="Arial" w:cs="Arial"/>
        </w:rPr>
        <w:t>.</w:t>
      </w:r>
    </w:p>
    <w:p w:rsidR="00412B45" w:rsidRPr="00412B45" w:rsidRDefault="00D72EB3" w:rsidP="00A825C6">
      <w:pPr>
        <w:spacing w:line="360" w:lineRule="auto"/>
        <w:jc w:val="both"/>
        <w:rPr>
          <w:rFonts w:ascii="Arial" w:hAnsi="Arial" w:cs="Arial"/>
        </w:rPr>
      </w:pPr>
      <w:r w:rsidRPr="00412B45">
        <w:rPr>
          <w:rFonts w:ascii="Arial" w:hAnsi="Arial" w:cs="Arial"/>
        </w:rPr>
        <w:t xml:space="preserve">Poslušaj original in priredbo 1. stavka Nedokončane simfonije. </w:t>
      </w:r>
    </w:p>
    <w:p w:rsidR="006F1C9E" w:rsidRPr="00412B45" w:rsidRDefault="008A7F89" w:rsidP="00A825C6">
      <w:pPr>
        <w:spacing w:line="360" w:lineRule="auto"/>
        <w:jc w:val="both"/>
      </w:pPr>
      <w:hyperlink r:id="rId7" w:history="1">
        <w:r w:rsidR="006F1C9E" w:rsidRPr="00412B45">
          <w:rPr>
            <w:rStyle w:val="Hiperpovezava"/>
          </w:rPr>
          <w:t>https://www.youtube.com/watch?v=DfmRakIbAFk</w:t>
        </w:r>
      </w:hyperlink>
      <w:r w:rsidR="00412B45" w:rsidRPr="00412B45">
        <w:t xml:space="preserve"> (poslušaj do 3. minute)</w:t>
      </w:r>
    </w:p>
    <w:p w:rsidR="006F1C9E" w:rsidRPr="00412B45" w:rsidRDefault="008A7F89" w:rsidP="00A825C6">
      <w:pPr>
        <w:spacing w:line="360" w:lineRule="auto"/>
        <w:jc w:val="both"/>
      </w:pPr>
      <w:hyperlink r:id="rId8" w:history="1">
        <w:r w:rsidR="006F1C9E" w:rsidRPr="00412B45">
          <w:rPr>
            <w:rStyle w:val="Hiperpovezava"/>
          </w:rPr>
          <w:t>https://www.youtube.com/watch?v=5YpGX6ci0Ig</w:t>
        </w:r>
      </w:hyperlink>
      <w:r w:rsidR="00412B45" w:rsidRPr="00412B45">
        <w:t xml:space="preserve"> (poslušaj do 2. minute)</w:t>
      </w:r>
    </w:p>
    <w:p w:rsidR="00D72EB3" w:rsidRPr="00412B45" w:rsidRDefault="00D72EB3" w:rsidP="00A825C6">
      <w:pPr>
        <w:spacing w:line="360" w:lineRule="auto"/>
        <w:jc w:val="both"/>
        <w:rPr>
          <w:rFonts w:ascii="Arial" w:hAnsi="Arial" w:cs="Arial"/>
          <w:i/>
        </w:rPr>
      </w:pPr>
      <w:r w:rsidRPr="00412B45">
        <w:rPr>
          <w:rFonts w:ascii="Arial" w:hAnsi="Arial" w:cs="Arial"/>
          <w:i/>
        </w:rPr>
        <w:t>Ka</w:t>
      </w:r>
      <w:r w:rsidR="0092174E" w:rsidRPr="00412B45">
        <w:rPr>
          <w:rFonts w:ascii="Arial" w:hAnsi="Arial" w:cs="Arial"/>
          <w:i/>
        </w:rPr>
        <w:t>kšna</w:t>
      </w:r>
      <w:r w:rsidRPr="00412B45">
        <w:rPr>
          <w:rFonts w:ascii="Arial" w:hAnsi="Arial" w:cs="Arial"/>
          <w:i/>
        </w:rPr>
        <w:t xml:space="preserve"> je razlika med priredbo in originalom</w:t>
      </w:r>
      <w:r w:rsidR="003B5119" w:rsidRPr="00412B45">
        <w:rPr>
          <w:rFonts w:ascii="Arial" w:hAnsi="Arial" w:cs="Arial"/>
          <w:i/>
        </w:rPr>
        <w:t xml:space="preserve"> (značaj, zasedba, zvrst, tempo, melodija, ritem, takovski način)</w:t>
      </w:r>
      <w:r w:rsidRPr="00412B45">
        <w:rPr>
          <w:rFonts w:ascii="Arial" w:hAnsi="Arial" w:cs="Arial"/>
          <w:i/>
        </w:rPr>
        <w:t xml:space="preserve">? </w:t>
      </w:r>
    </w:p>
    <w:p w:rsidR="00D72EB3" w:rsidRPr="00412B45" w:rsidRDefault="00D72EB3" w:rsidP="00D72EB3">
      <w:pPr>
        <w:spacing w:line="360" w:lineRule="auto"/>
        <w:jc w:val="both"/>
        <w:rPr>
          <w:rFonts w:ascii="Arial" w:hAnsi="Arial" w:cs="Arial"/>
        </w:rPr>
      </w:pPr>
    </w:p>
    <w:p w:rsidR="00D72EB3" w:rsidRPr="00D210F6" w:rsidRDefault="00ED10A2" w:rsidP="00D72EB3">
      <w:pPr>
        <w:spacing w:line="360" w:lineRule="auto"/>
        <w:jc w:val="both"/>
        <w:rPr>
          <w:rFonts w:ascii="Arial" w:hAnsi="Arial" w:cs="Arial"/>
        </w:rPr>
      </w:pPr>
      <w:r>
        <w:rPr>
          <w:rFonts w:ascii="Arial" w:hAnsi="Arial" w:cs="Arial"/>
          <w:color w:val="00B050"/>
        </w:rPr>
        <w:t>2</w:t>
      </w:r>
      <w:r w:rsidR="00D72EB3" w:rsidRPr="00D210F6">
        <w:rPr>
          <w:rFonts w:ascii="Arial" w:hAnsi="Arial" w:cs="Arial"/>
          <w:color w:val="00B050"/>
        </w:rPr>
        <w:t xml:space="preserve">. </w:t>
      </w:r>
      <w:r w:rsidR="00D72EB3" w:rsidRPr="00D210F6">
        <w:rPr>
          <w:rFonts w:ascii="Arial" w:hAnsi="Arial" w:cs="Arial"/>
          <w:b/>
          <w:color w:val="00B050"/>
        </w:rPr>
        <w:t>Robert Schumann</w:t>
      </w:r>
      <w:r w:rsidR="00D72EB3" w:rsidRPr="00D210F6">
        <w:rPr>
          <w:rFonts w:ascii="Arial" w:hAnsi="Arial" w:cs="Arial"/>
          <w:color w:val="00B050"/>
        </w:rPr>
        <w:t xml:space="preserve"> – </w:t>
      </w:r>
      <w:r w:rsidR="00D72EB3" w:rsidRPr="00D210F6">
        <w:rPr>
          <w:rFonts w:ascii="Arial" w:hAnsi="Arial" w:cs="Arial"/>
          <w:b/>
          <w:color w:val="00B050"/>
        </w:rPr>
        <w:t>Pomladna simfonija</w:t>
      </w:r>
      <w:r w:rsidR="00D72EB3" w:rsidRPr="00D210F6">
        <w:rPr>
          <w:rFonts w:ascii="Arial" w:hAnsi="Arial" w:cs="Arial"/>
          <w:color w:val="00B050"/>
        </w:rPr>
        <w:t xml:space="preserve"> </w:t>
      </w:r>
      <w:r w:rsidR="00D72EB3" w:rsidRPr="00D210F6">
        <w:rPr>
          <w:rFonts w:ascii="Arial" w:hAnsi="Arial" w:cs="Arial"/>
        </w:rPr>
        <w:t>(U str. 38)</w:t>
      </w:r>
    </w:p>
    <w:p w:rsidR="00D72EB3" w:rsidRPr="00412B45" w:rsidRDefault="00D72EB3" w:rsidP="00D72EB3">
      <w:pPr>
        <w:spacing w:line="360" w:lineRule="auto"/>
        <w:jc w:val="both"/>
        <w:rPr>
          <w:rFonts w:ascii="Arial" w:hAnsi="Arial" w:cs="Arial"/>
        </w:rPr>
      </w:pPr>
      <w:r w:rsidRPr="00D210F6">
        <w:rPr>
          <w:rFonts w:ascii="Arial" w:hAnsi="Arial" w:cs="Arial"/>
          <w:color w:val="00B050"/>
        </w:rPr>
        <w:t xml:space="preserve">Za Schumanna je bilo značilno, da je vsako glasbeno obliko razvil do popolnosti in se šele nato lotil naslednje. </w:t>
      </w:r>
      <w:r w:rsidRPr="00412B45">
        <w:rPr>
          <w:rFonts w:ascii="Arial" w:hAnsi="Arial" w:cs="Arial"/>
        </w:rPr>
        <w:t>Tako je leto dni pisal samo samospeve, nato nekaj let samo simfonije,…</w:t>
      </w:r>
    </w:p>
    <w:p w:rsidR="00D210F6" w:rsidRPr="003D7724" w:rsidRDefault="00D72EB3" w:rsidP="00D72EB3">
      <w:pPr>
        <w:spacing w:line="360" w:lineRule="auto"/>
        <w:jc w:val="both"/>
        <w:rPr>
          <w:rFonts w:ascii="Arial" w:hAnsi="Arial" w:cs="Arial"/>
          <w:color w:val="00B050"/>
        </w:rPr>
      </w:pPr>
      <w:r w:rsidRPr="003D7724">
        <w:rPr>
          <w:rFonts w:ascii="Arial" w:hAnsi="Arial" w:cs="Arial"/>
          <w:color w:val="00B050"/>
        </w:rPr>
        <w:t>Poročen je bil s koncertno pianistko Claro Wieck. Njej je posvetil tudi Pomladno simfonijo, saj v njej opisuje čustva sreče ob pričakovanju poroke s svojo ljubeznijo.</w:t>
      </w:r>
    </w:p>
    <w:p w:rsidR="003D7724" w:rsidRDefault="003D7724" w:rsidP="00D72EB3">
      <w:pPr>
        <w:spacing w:line="360" w:lineRule="auto"/>
        <w:jc w:val="both"/>
        <w:rPr>
          <w:rFonts w:ascii="Arial" w:hAnsi="Arial" w:cs="Arial"/>
        </w:rPr>
      </w:pPr>
      <w:r>
        <w:rPr>
          <w:rFonts w:ascii="Arial" w:hAnsi="Arial" w:cs="Arial"/>
        </w:rPr>
        <w:t xml:space="preserve">Poslušaj začetek četrtega  stavka te simfonije.(0:00 do 1:55) </w:t>
      </w:r>
    </w:p>
    <w:p w:rsidR="003D7724" w:rsidRDefault="008A7F89" w:rsidP="00D72EB3">
      <w:pPr>
        <w:spacing w:line="360" w:lineRule="auto"/>
        <w:jc w:val="both"/>
        <w:rPr>
          <w:rFonts w:ascii="Arial" w:hAnsi="Arial" w:cs="Arial"/>
        </w:rPr>
      </w:pPr>
      <w:hyperlink r:id="rId9" w:history="1">
        <w:r w:rsidR="003D7724">
          <w:rPr>
            <w:rStyle w:val="Hiperpovezava"/>
          </w:rPr>
          <w:t>https://www.youtube.com/watch?v=vSAXmAoF44M</w:t>
        </w:r>
      </w:hyperlink>
    </w:p>
    <w:p w:rsidR="003D7724" w:rsidRPr="003D7724" w:rsidRDefault="003D7724" w:rsidP="00D72EB3">
      <w:pPr>
        <w:spacing w:line="360" w:lineRule="auto"/>
        <w:jc w:val="both"/>
        <w:rPr>
          <w:rFonts w:ascii="Arial" w:hAnsi="Arial" w:cs="Arial"/>
          <w:i/>
        </w:rPr>
      </w:pPr>
      <w:r w:rsidRPr="003D7724">
        <w:rPr>
          <w:rFonts w:ascii="Arial" w:hAnsi="Arial" w:cs="Arial"/>
          <w:i/>
        </w:rPr>
        <w:t>Ob poslušanju sproti zapisuj dinamiko glasbe.</w:t>
      </w:r>
      <w:r w:rsidR="002778F8">
        <w:rPr>
          <w:rFonts w:ascii="Arial" w:hAnsi="Arial" w:cs="Arial"/>
          <w:i/>
        </w:rPr>
        <w:t xml:space="preserve"> Če želiš, lahko dinamiko tudi narišeš.</w:t>
      </w:r>
    </w:p>
    <w:p w:rsidR="00CA385F" w:rsidRPr="00CA385F" w:rsidRDefault="00CA385F" w:rsidP="00CA385F">
      <w:pPr>
        <w:spacing w:line="360" w:lineRule="auto"/>
        <w:jc w:val="both"/>
        <w:rPr>
          <w:rFonts w:ascii="Arial" w:hAnsi="Arial" w:cs="Arial"/>
        </w:rPr>
      </w:pPr>
      <w:r>
        <w:rPr>
          <w:rFonts w:ascii="Arial" w:hAnsi="Arial" w:cs="Arial"/>
          <w:color w:val="00B050"/>
        </w:rPr>
        <w:lastRenderedPageBreak/>
        <w:t>3</w:t>
      </w:r>
      <w:r w:rsidRPr="00CA385F">
        <w:rPr>
          <w:rFonts w:ascii="Arial" w:hAnsi="Arial" w:cs="Arial"/>
          <w:color w:val="00B050"/>
        </w:rPr>
        <w:t xml:space="preserve">. </w:t>
      </w:r>
      <w:r w:rsidRPr="00CA385F">
        <w:rPr>
          <w:rFonts w:ascii="Arial" w:hAnsi="Arial" w:cs="Arial"/>
          <w:b/>
          <w:color w:val="00B050"/>
        </w:rPr>
        <w:t>Hector Berlioz – Fantastična simfonija</w:t>
      </w:r>
      <w:r w:rsidRPr="00CA385F">
        <w:rPr>
          <w:rFonts w:ascii="Arial" w:hAnsi="Arial" w:cs="Arial"/>
          <w:color w:val="00B050"/>
        </w:rPr>
        <w:t xml:space="preserve"> </w:t>
      </w:r>
      <w:r w:rsidRPr="00CA385F">
        <w:rPr>
          <w:rFonts w:ascii="Arial" w:hAnsi="Arial" w:cs="Arial"/>
        </w:rPr>
        <w:t>(U str. 33)</w:t>
      </w:r>
    </w:p>
    <w:p w:rsidR="00CA385F" w:rsidRPr="00CA385F" w:rsidRDefault="00CA385F" w:rsidP="00CA385F">
      <w:pPr>
        <w:spacing w:line="360" w:lineRule="auto"/>
        <w:jc w:val="both"/>
        <w:rPr>
          <w:rFonts w:ascii="Arial" w:hAnsi="Arial" w:cs="Arial"/>
          <w:color w:val="222222"/>
          <w:shd w:val="clear" w:color="auto" w:fill="FFFFFF"/>
        </w:rPr>
      </w:pPr>
      <w:r w:rsidRPr="00CA385F">
        <w:rPr>
          <w:rFonts w:ascii="Arial" w:hAnsi="Arial" w:cs="Arial"/>
        </w:rPr>
        <w:t>Ideja za Fantastično simfonijo</w:t>
      </w:r>
      <w:r w:rsidRPr="00CA385F">
        <w:rPr>
          <w:rFonts w:ascii="Arial" w:hAnsi="Arial" w:cs="Arial"/>
          <w:color w:val="222222"/>
          <w:shd w:val="clear" w:color="auto" w:fill="FFFFFF"/>
        </w:rPr>
        <w:t xml:space="preserve"> se je pojavila iz Berliozove strasti do igralke Harriet, ki ga je najprej zavrnila. Kasneje je postala njegova žena. Simfonija ima priložen literarni program, ki sloni na avtobiografiji in fantaziji. Ima pet stavkov. </w:t>
      </w:r>
    </w:p>
    <w:p w:rsidR="00CA385F" w:rsidRDefault="00CA385F" w:rsidP="00CA385F">
      <w:pPr>
        <w:spacing w:line="360" w:lineRule="auto"/>
        <w:rPr>
          <w:rFonts w:ascii="Arial" w:hAnsi="Arial" w:cs="Arial"/>
          <w:color w:val="222222"/>
          <w:shd w:val="clear" w:color="auto" w:fill="FFFFFF"/>
        </w:rPr>
      </w:pPr>
      <w:r w:rsidRPr="00CA385F">
        <w:rPr>
          <w:rFonts w:ascii="Arial" w:hAnsi="Arial" w:cs="Arial"/>
          <w:color w:val="222222"/>
          <w:shd w:val="clear" w:color="auto" w:fill="FFFFFF"/>
        </w:rPr>
        <w:t>Poslušaj</w:t>
      </w:r>
      <w:r>
        <w:rPr>
          <w:rFonts w:ascii="Arial" w:hAnsi="Arial" w:cs="Arial"/>
          <w:color w:val="222222"/>
          <w:shd w:val="clear" w:color="auto" w:fill="FFFFFF"/>
        </w:rPr>
        <w:t xml:space="preserve"> in oglej si</w:t>
      </w:r>
      <w:r w:rsidRPr="00CA385F">
        <w:rPr>
          <w:rFonts w:ascii="Arial" w:hAnsi="Arial" w:cs="Arial"/>
          <w:color w:val="222222"/>
          <w:shd w:val="clear" w:color="auto" w:fill="FFFFFF"/>
        </w:rPr>
        <w:t xml:space="preserve"> </w:t>
      </w:r>
      <w:r>
        <w:rPr>
          <w:rFonts w:ascii="Arial" w:hAnsi="Arial" w:cs="Arial"/>
          <w:color w:val="222222"/>
          <w:shd w:val="clear" w:color="auto" w:fill="FFFFFF"/>
        </w:rPr>
        <w:t>odlomek 5</w:t>
      </w:r>
      <w:r w:rsidRPr="00CA385F">
        <w:rPr>
          <w:rFonts w:ascii="Arial" w:hAnsi="Arial" w:cs="Arial"/>
          <w:color w:val="222222"/>
          <w:shd w:val="clear" w:color="auto" w:fill="FFFFFF"/>
        </w:rPr>
        <w:t>. stavk</w:t>
      </w:r>
      <w:r>
        <w:rPr>
          <w:rFonts w:ascii="Arial" w:hAnsi="Arial" w:cs="Arial"/>
          <w:color w:val="222222"/>
          <w:shd w:val="clear" w:color="auto" w:fill="FFFFFF"/>
        </w:rPr>
        <w:t>a</w:t>
      </w:r>
      <w:r w:rsidRPr="00CA385F">
        <w:rPr>
          <w:rFonts w:ascii="Arial" w:hAnsi="Arial" w:cs="Arial"/>
          <w:color w:val="222222"/>
          <w:shd w:val="clear" w:color="auto" w:fill="FFFFFF"/>
        </w:rPr>
        <w:t xml:space="preserve">: </w:t>
      </w:r>
      <w:r>
        <w:rPr>
          <w:rFonts w:ascii="Arial" w:hAnsi="Arial" w:cs="Arial"/>
          <w:b/>
          <w:color w:val="222222"/>
          <w:shd w:val="clear" w:color="auto" w:fill="FFFFFF"/>
        </w:rPr>
        <w:t xml:space="preserve">Sen o noči </w:t>
      </w:r>
      <w:r w:rsidRPr="00CA385F">
        <w:rPr>
          <w:rFonts w:ascii="Arial" w:hAnsi="Arial" w:cs="Arial"/>
          <w:b/>
          <w:color w:val="222222"/>
          <w:shd w:val="clear" w:color="auto" w:fill="FFFFFF"/>
        </w:rPr>
        <w:t>čarovnic</w:t>
      </w:r>
      <w:r w:rsidRPr="00CA385F">
        <w:rPr>
          <w:rFonts w:ascii="Arial" w:hAnsi="Arial" w:cs="Arial"/>
          <w:color w:val="222222"/>
          <w:shd w:val="clear" w:color="auto" w:fill="FFFFFF"/>
        </w:rPr>
        <w:t xml:space="preserve"> </w:t>
      </w:r>
      <w:hyperlink r:id="rId10" w:history="1">
        <w:r w:rsidRPr="00757496">
          <w:rPr>
            <w:rStyle w:val="Hiperpovezava"/>
          </w:rPr>
          <w:t>https://www.youtube.com/watch?v=YoctJVjcM14</w:t>
        </w:r>
      </w:hyperlink>
    </w:p>
    <w:p w:rsidR="00CA385F" w:rsidRPr="00CA385F" w:rsidRDefault="00CA385F" w:rsidP="00CA385F">
      <w:pPr>
        <w:spacing w:line="360" w:lineRule="auto"/>
        <w:jc w:val="both"/>
        <w:rPr>
          <w:rFonts w:ascii="Arial" w:hAnsi="Arial" w:cs="Arial"/>
          <w:i/>
          <w:color w:val="222222"/>
          <w:shd w:val="clear" w:color="auto" w:fill="FFFFFF"/>
        </w:rPr>
      </w:pPr>
      <w:r w:rsidRPr="00CA385F">
        <w:rPr>
          <w:rFonts w:ascii="Arial" w:hAnsi="Arial" w:cs="Arial"/>
          <w:i/>
          <w:color w:val="222222"/>
          <w:shd w:val="clear" w:color="auto" w:fill="FFFFFF"/>
        </w:rPr>
        <w:t>Po čem bi si zapomnil skladbo?</w:t>
      </w:r>
    </w:p>
    <w:p w:rsidR="00CA385F" w:rsidRPr="00CA385F" w:rsidRDefault="00CA385F" w:rsidP="00CA385F">
      <w:pPr>
        <w:spacing w:line="360" w:lineRule="auto"/>
        <w:jc w:val="both"/>
        <w:rPr>
          <w:rFonts w:ascii="Arial" w:hAnsi="Arial" w:cs="Arial"/>
          <w:i/>
        </w:rPr>
      </w:pPr>
      <w:r w:rsidRPr="00CA385F">
        <w:rPr>
          <w:rFonts w:ascii="Arial" w:hAnsi="Arial" w:cs="Arial"/>
          <w:i/>
        </w:rPr>
        <w:t xml:space="preserve">Fantastična simfonija je lep primer </w:t>
      </w:r>
      <w:r w:rsidRPr="00CA385F">
        <w:rPr>
          <w:rFonts w:ascii="Arial" w:hAnsi="Arial" w:cs="Arial"/>
          <w:b/>
          <w:i/>
        </w:rPr>
        <w:t>programske/absolutne</w:t>
      </w:r>
      <w:r w:rsidRPr="00CA385F">
        <w:rPr>
          <w:rFonts w:ascii="Arial" w:hAnsi="Arial" w:cs="Arial"/>
          <w:i/>
        </w:rPr>
        <w:t xml:space="preserve"> glasbe. </w:t>
      </w:r>
    </w:p>
    <w:p w:rsidR="00CA385F" w:rsidRPr="00CA385F" w:rsidRDefault="00CA385F" w:rsidP="00CA385F">
      <w:pPr>
        <w:spacing w:line="360" w:lineRule="auto"/>
        <w:jc w:val="both"/>
        <w:rPr>
          <w:rFonts w:ascii="Arial" w:hAnsi="Arial" w:cs="Arial"/>
          <w:b/>
          <w:i/>
        </w:rPr>
      </w:pPr>
      <w:r w:rsidRPr="00CA385F">
        <w:rPr>
          <w:rFonts w:ascii="Arial" w:hAnsi="Arial" w:cs="Arial"/>
          <w:i/>
        </w:rPr>
        <w:t xml:space="preserve">To je glasba, ki: a) </w:t>
      </w:r>
      <w:r w:rsidRPr="00CA385F">
        <w:rPr>
          <w:rFonts w:ascii="Arial" w:hAnsi="Arial" w:cs="Arial"/>
          <w:b/>
          <w:i/>
        </w:rPr>
        <w:t xml:space="preserve">vsebuje izvenglasbeni program </w:t>
      </w:r>
    </w:p>
    <w:p w:rsidR="00CA385F" w:rsidRDefault="00CA385F" w:rsidP="00CA385F">
      <w:pPr>
        <w:spacing w:line="360" w:lineRule="auto"/>
        <w:ind w:left="708" w:firstLine="708"/>
        <w:jc w:val="both"/>
        <w:rPr>
          <w:rFonts w:ascii="Arial" w:hAnsi="Arial" w:cs="Arial"/>
          <w:b/>
          <w:i/>
        </w:rPr>
      </w:pPr>
      <w:r w:rsidRPr="00CA385F">
        <w:rPr>
          <w:rFonts w:ascii="Arial" w:hAnsi="Arial" w:cs="Arial"/>
          <w:b/>
          <w:i/>
        </w:rPr>
        <w:t xml:space="preserve">  </w:t>
      </w:r>
      <w:r w:rsidRPr="00CA385F">
        <w:rPr>
          <w:rFonts w:ascii="Arial" w:hAnsi="Arial" w:cs="Arial"/>
          <w:i/>
        </w:rPr>
        <w:t>b)</w:t>
      </w:r>
      <w:r w:rsidRPr="00CA385F">
        <w:rPr>
          <w:rFonts w:ascii="Arial" w:hAnsi="Arial" w:cs="Arial"/>
          <w:b/>
          <w:i/>
        </w:rPr>
        <w:t xml:space="preserve"> ima za naslov gl</w:t>
      </w:r>
      <w:r>
        <w:rPr>
          <w:rFonts w:ascii="Arial" w:hAnsi="Arial" w:cs="Arial"/>
          <w:b/>
          <w:i/>
        </w:rPr>
        <w:t>asbeno obliko ali tempo skladbe.</w:t>
      </w:r>
    </w:p>
    <w:p w:rsidR="00CA385F" w:rsidRDefault="00CA385F" w:rsidP="00CA385F">
      <w:pPr>
        <w:spacing w:line="360" w:lineRule="auto"/>
        <w:ind w:left="708" w:firstLine="708"/>
        <w:jc w:val="both"/>
        <w:rPr>
          <w:rFonts w:ascii="Arial" w:hAnsi="Arial" w:cs="Arial"/>
          <w:b/>
          <w:i/>
        </w:rPr>
      </w:pPr>
    </w:p>
    <w:p w:rsidR="00D72EB3" w:rsidRPr="00412B45" w:rsidRDefault="00CA385F" w:rsidP="00D72EB3">
      <w:pPr>
        <w:spacing w:line="360" w:lineRule="auto"/>
        <w:jc w:val="both"/>
        <w:rPr>
          <w:rFonts w:ascii="Arial" w:hAnsi="Arial" w:cs="Arial"/>
        </w:rPr>
      </w:pPr>
      <w:r>
        <w:rPr>
          <w:rFonts w:ascii="Arial" w:hAnsi="Arial" w:cs="Arial"/>
          <w:color w:val="00B050"/>
        </w:rPr>
        <w:t>4</w:t>
      </w:r>
      <w:r w:rsidR="00D72EB3" w:rsidRPr="003D7724">
        <w:rPr>
          <w:rFonts w:ascii="Arial" w:hAnsi="Arial" w:cs="Arial"/>
          <w:color w:val="00B050"/>
        </w:rPr>
        <w:t xml:space="preserve">. </w:t>
      </w:r>
      <w:r w:rsidR="00D72EB3" w:rsidRPr="003D7724">
        <w:rPr>
          <w:rFonts w:ascii="Arial" w:hAnsi="Arial" w:cs="Arial"/>
          <w:b/>
          <w:color w:val="00B050"/>
        </w:rPr>
        <w:t>Gustav Mahler – Simfonija tisočev</w:t>
      </w:r>
      <w:r w:rsidR="003B5119" w:rsidRPr="003D7724">
        <w:rPr>
          <w:rFonts w:ascii="Arial" w:hAnsi="Arial" w:cs="Arial"/>
          <w:b/>
          <w:color w:val="00B050"/>
        </w:rPr>
        <w:t xml:space="preserve"> </w:t>
      </w:r>
      <w:r w:rsidR="003B5119" w:rsidRPr="00412B45">
        <w:rPr>
          <w:rFonts w:ascii="Arial" w:hAnsi="Arial" w:cs="Arial"/>
        </w:rPr>
        <w:t>(U str. 56)</w:t>
      </w:r>
    </w:p>
    <w:p w:rsidR="00D72EB3" w:rsidRPr="003D7724" w:rsidRDefault="00D72EB3" w:rsidP="00D72EB3">
      <w:pPr>
        <w:spacing w:line="360" w:lineRule="auto"/>
        <w:jc w:val="both"/>
        <w:rPr>
          <w:rFonts w:ascii="Arial" w:hAnsi="Arial" w:cs="Arial"/>
          <w:color w:val="00B050"/>
        </w:rPr>
      </w:pPr>
      <w:r w:rsidRPr="003D7724">
        <w:rPr>
          <w:rFonts w:ascii="Arial" w:hAnsi="Arial" w:cs="Arial"/>
          <w:color w:val="00B050"/>
        </w:rPr>
        <w:t xml:space="preserve">Avstrijski skladatelj Mahler je napisal _________ simfonij. V letu _________________  je služboval v Sloveniji, v ljubljanskem </w:t>
      </w:r>
      <w:r w:rsidR="0045136B" w:rsidRPr="003D7724">
        <w:rPr>
          <w:rFonts w:ascii="Arial" w:hAnsi="Arial" w:cs="Arial"/>
          <w:color w:val="00B050"/>
        </w:rPr>
        <w:t>D</w:t>
      </w:r>
      <w:r w:rsidRPr="003D7724">
        <w:rPr>
          <w:rFonts w:ascii="Arial" w:hAnsi="Arial" w:cs="Arial"/>
          <w:color w:val="00B050"/>
        </w:rPr>
        <w:t xml:space="preserve">eželnem gledališču. Kot </w:t>
      </w:r>
      <w:r w:rsidR="003B5119" w:rsidRPr="003D7724">
        <w:rPr>
          <w:rFonts w:ascii="Arial" w:hAnsi="Arial" w:cs="Arial"/>
          <w:color w:val="00B050"/>
        </w:rPr>
        <w:t>pianist</w:t>
      </w:r>
      <w:r w:rsidRPr="003D7724">
        <w:rPr>
          <w:rFonts w:ascii="Arial" w:hAnsi="Arial" w:cs="Arial"/>
          <w:color w:val="00B050"/>
        </w:rPr>
        <w:t xml:space="preserve"> pa je nastopil  tudi na koncertu ljubljanske Filharmonične družbe.</w:t>
      </w:r>
    </w:p>
    <w:p w:rsidR="00D72EB3" w:rsidRPr="00412B45" w:rsidRDefault="00D72EB3" w:rsidP="00D72EB3">
      <w:pPr>
        <w:spacing w:line="360" w:lineRule="auto"/>
        <w:jc w:val="both"/>
        <w:rPr>
          <w:rFonts w:ascii="Arial" w:hAnsi="Arial" w:cs="Arial"/>
        </w:rPr>
      </w:pPr>
      <w:r w:rsidRPr="003D7724">
        <w:rPr>
          <w:rFonts w:ascii="Arial" w:hAnsi="Arial" w:cs="Arial"/>
          <w:color w:val="00B050"/>
        </w:rPr>
        <w:t xml:space="preserve">Njegova </w:t>
      </w:r>
      <w:r w:rsidRPr="003D7724">
        <w:rPr>
          <w:rFonts w:ascii="Arial" w:hAnsi="Arial" w:cs="Arial"/>
          <w:b/>
          <w:color w:val="00B050"/>
        </w:rPr>
        <w:t>8. simfonija</w:t>
      </w:r>
      <w:r w:rsidRPr="003D7724">
        <w:rPr>
          <w:rFonts w:ascii="Arial" w:hAnsi="Arial" w:cs="Arial"/>
          <w:color w:val="00B050"/>
        </w:rPr>
        <w:t xml:space="preserve"> je najobsežnejša skladba v vsej zgodovini klasične glasbe</w:t>
      </w:r>
      <w:r w:rsidR="0045136B" w:rsidRPr="003D7724">
        <w:rPr>
          <w:rFonts w:ascii="Arial" w:hAnsi="Arial" w:cs="Arial"/>
          <w:color w:val="00B050"/>
        </w:rPr>
        <w:t>. Ker</w:t>
      </w:r>
      <w:r w:rsidRPr="003D7724">
        <w:rPr>
          <w:rFonts w:ascii="Arial" w:hAnsi="Arial" w:cs="Arial"/>
          <w:color w:val="00B050"/>
        </w:rPr>
        <w:t xml:space="preserve"> zahteva najmanj </w:t>
      </w:r>
      <w:r w:rsidR="003B5119" w:rsidRPr="003D7724">
        <w:rPr>
          <w:rFonts w:ascii="Arial" w:hAnsi="Arial" w:cs="Arial"/>
          <w:color w:val="00B050"/>
        </w:rPr>
        <w:t>______________ iz</w:t>
      </w:r>
      <w:r w:rsidR="0045136B" w:rsidRPr="003D7724">
        <w:rPr>
          <w:rFonts w:ascii="Arial" w:hAnsi="Arial" w:cs="Arial"/>
          <w:color w:val="00B050"/>
        </w:rPr>
        <w:t xml:space="preserve">vajalcev, </w:t>
      </w:r>
      <w:r w:rsidR="003B5119" w:rsidRPr="003D7724">
        <w:rPr>
          <w:rFonts w:ascii="Arial" w:hAnsi="Arial" w:cs="Arial"/>
          <w:color w:val="00B050"/>
        </w:rPr>
        <w:t xml:space="preserve">se imenuje </w:t>
      </w:r>
      <w:r w:rsidR="003B5119" w:rsidRPr="003D7724">
        <w:rPr>
          <w:rFonts w:ascii="Arial" w:hAnsi="Arial" w:cs="Arial"/>
          <w:b/>
          <w:color w:val="00B050"/>
        </w:rPr>
        <w:t xml:space="preserve">Simfonija tisočev </w:t>
      </w:r>
      <w:r w:rsidRPr="00412B45">
        <w:rPr>
          <w:rFonts w:ascii="Arial" w:hAnsi="Arial" w:cs="Arial"/>
        </w:rPr>
        <w:t>Napisana je za velik pevski zbor, soliste in orkester. Ob 100. obletnici Mahlerjeve smrti so jo na Kongresnem trgu v Ljubljani izvedli 180 članski simfonični orkester, pevci solisti in okrog 1070 pevcev iz cele Slovenije.</w:t>
      </w:r>
    </w:p>
    <w:p w:rsidR="0045136B" w:rsidRPr="00412B45" w:rsidRDefault="0045136B" w:rsidP="00D72EB3">
      <w:pPr>
        <w:spacing w:line="360" w:lineRule="auto"/>
        <w:jc w:val="both"/>
        <w:rPr>
          <w:rFonts w:ascii="Arial" w:hAnsi="Arial" w:cs="Arial"/>
        </w:rPr>
      </w:pPr>
      <w:r w:rsidRPr="00412B45">
        <w:rPr>
          <w:rFonts w:ascii="Arial" w:hAnsi="Arial" w:cs="Arial"/>
        </w:rPr>
        <w:t>Oglej si posnetek na povezavi:</w:t>
      </w:r>
    </w:p>
    <w:p w:rsidR="0045136B" w:rsidRPr="003D7724" w:rsidRDefault="008A7F89" w:rsidP="00D72EB3">
      <w:pPr>
        <w:spacing w:line="360" w:lineRule="auto"/>
        <w:jc w:val="both"/>
        <w:rPr>
          <w:rFonts w:ascii="Arial" w:hAnsi="Arial" w:cs="Arial"/>
        </w:rPr>
      </w:pPr>
      <w:hyperlink r:id="rId11" w:history="1">
        <w:r w:rsidR="0045136B" w:rsidRPr="003D7724">
          <w:rPr>
            <w:rStyle w:val="Hiperpovezava"/>
            <w:rFonts w:ascii="Arial" w:hAnsi="Arial" w:cs="Arial"/>
          </w:rPr>
          <w:t>https://www.youtube.com/watch?v=c0o97Le_mjw</w:t>
        </w:r>
      </w:hyperlink>
    </w:p>
    <w:p w:rsidR="006F2405" w:rsidRPr="003D7724" w:rsidRDefault="006F2405" w:rsidP="00D72EB3">
      <w:pPr>
        <w:spacing w:line="360" w:lineRule="auto"/>
        <w:jc w:val="both"/>
        <w:rPr>
          <w:rFonts w:ascii="Arial" w:hAnsi="Arial" w:cs="Arial"/>
          <w:i/>
        </w:rPr>
      </w:pPr>
      <w:r w:rsidRPr="003D7724">
        <w:rPr>
          <w:rFonts w:ascii="Arial" w:hAnsi="Arial" w:cs="Arial"/>
          <w:i/>
        </w:rPr>
        <w:t>Katerega leta je bil izveden koncert?</w:t>
      </w:r>
    </w:p>
    <w:p w:rsidR="006F2405" w:rsidRPr="003D7724" w:rsidRDefault="006F2405" w:rsidP="00D72EB3">
      <w:pPr>
        <w:spacing w:line="360" w:lineRule="auto"/>
        <w:jc w:val="both"/>
        <w:rPr>
          <w:rFonts w:ascii="Arial" w:hAnsi="Arial" w:cs="Arial"/>
          <w:i/>
        </w:rPr>
      </w:pPr>
      <w:r w:rsidRPr="003D7724">
        <w:rPr>
          <w:rFonts w:ascii="Arial" w:hAnsi="Arial" w:cs="Arial"/>
          <w:i/>
        </w:rPr>
        <w:t>Napiši ime in priimek dirigenta koncerta.</w:t>
      </w:r>
    </w:p>
    <w:p w:rsidR="0045136B" w:rsidRPr="003D7724" w:rsidRDefault="0045136B" w:rsidP="00D72EB3">
      <w:pPr>
        <w:spacing w:line="360" w:lineRule="auto"/>
        <w:jc w:val="both"/>
        <w:rPr>
          <w:rFonts w:ascii="Arial" w:hAnsi="Arial" w:cs="Arial"/>
          <w:i/>
        </w:rPr>
      </w:pPr>
      <w:r w:rsidRPr="003D7724">
        <w:rPr>
          <w:rFonts w:ascii="Arial" w:hAnsi="Arial" w:cs="Arial"/>
          <w:i/>
        </w:rPr>
        <w:t>Kak</w:t>
      </w:r>
      <w:r w:rsidR="006F2405" w:rsidRPr="003D7724">
        <w:rPr>
          <w:rFonts w:ascii="Arial" w:hAnsi="Arial" w:cs="Arial"/>
          <w:i/>
        </w:rPr>
        <w:t>o se imenuje slovenska glasbena ustanova, ki se nahaja za odrom?</w:t>
      </w:r>
    </w:p>
    <w:p w:rsidR="006F2405" w:rsidRPr="003D7724" w:rsidRDefault="006F2405" w:rsidP="00D72EB3">
      <w:pPr>
        <w:spacing w:line="360" w:lineRule="auto"/>
        <w:jc w:val="both"/>
        <w:rPr>
          <w:rFonts w:ascii="Arial" w:hAnsi="Arial" w:cs="Arial"/>
          <w:i/>
        </w:rPr>
      </w:pPr>
      <w:r w:rsidRPr="003D7724">
        <w:rPr>
          <w:rFonts w:ascii="Arial" w:hAnsi="Arial" w:cs="Arial"/>
          <w:i/>
        </w:rPr>
        <w:t>Katerega leta je bila ustanovljena?</w:t>
      </w:r>
    </w:p>
    <w:p w:rsidR="006F2405" w:rsidRPr="003D7724" w:rsidRDefault="006F2405" w:rsidP="00D72EB3">
      <w:pPr>
        <w:spacing w:line="360" w:lineRule="auto"/>
        <w:jc w:val="both"/>
        <w:rPr>
          <w:rFonts w:ascii="Arial" w:hAnsi="Arial" w:cs="Arial"/>
          <w:i/>
        </w:rPr>
      </w:pPr>
      <w:r w:rsidRPr="003D7724">
        <w:rPr>
          <w:rFonts w:ascii="Arial" w:hAnsi="Arial" w:cs="Arial"/>
          <w:i/>
        </w:rPr>
        <w:t>Kako se imenuje festival, na katerem so izvedli koncert?</w:t>
      </w:r>
    </w:p>
    <w:p w:rsidR="002C6BB3" w:rsidRPr="003D7724" w:rsidRDefault="006F2405" w:rsidP="006F2405">
      <w:pPr>
        <w:spacing w:line="360" w:lineRule="auto"/>
        <w:jc w:val="both"/>
        <w:rPr>
          <w:rFonts w:ascii="Arial" w:hAnsi="Arial" w:cs="Arial"/>
          <w:i/>
        </w:rPr>
      </w:pPr>
      <w:r w:rsidRPr="003D7724">
        <w:rPr>
          <w:rFonts w:ascii="Arial" w:hAnsi="Arial" w:cs="Arial"/>
          <w:i/>
        </w:rPr>
        <w:t>Naštej nekaj pridevnikov, ki označujejo značaj Mahlerjeve Simfonije tisočev.</w:t>
      </w:r>
    </w:p>
    <w:p w:rsidR="00CA385F" w:rsidRPr="00CA385F" w:rsidRDefault="00CA385F" w:rsidP="00CA385F">
      <w:pPr>
        <w:spacing w:line="360" w:lineRule="auto"/>
        <w:ind w:left="708" w:firstLine="708"/>
        <w:jc w:val="both"/>
        <w:rPr>
          <w:rFonts w:ascii="Arial" w:hAnsi="Arial" w:cs="Arial"/>
        </w:rPr>
      </w:pPr>
    </w:p>
    <w:p w:rsidR="003D7724" w:rsidRPr="003D7724" w:rsidRDefault="00CA385F" w:rsidP="006F2405">
      <w:pPr>
        <w:spacing w:line="360" w:lineRule="auto"/>
        <w:jc w:val="both"/>
        <w:rPr>
          <w:rFonts w:ascii="Arial" w:hAnsi="Arial" w:cs="Arial"/>
          <w:b/>
          <w:color w:val="00B050"/>
        </w:rPr>
      </w:pPr>
      <w:r>
        <w:rPr>
          <w:rFonts w:ascii="Arial" w:hAnsi="Arial" w:cs="Arial"/>
          <w:b/>
          <w:color w:val="00B050"/>
        </w:rPr>
        <w:t>5</w:t>
      </w:r>
      <w:r w:rsidR="003D7724" w:rsidRPr="003D7724">
        <w:rPr>
          <w:rFonts w:ascii="Arial" w:hAnsi="Arial" w:cs="Arial"/>
          <w:b/>
          <w:color w:val="00B050"/>
        </w:rPr>
        <w:t xml:space="preserve">. L. van beethoven: 9. simfonija: </w:t>
      </w:r>
      <w:r w:rsidR="00D24F07">
        <w:rPr>
          <w:rFonts w:ascii="Arial" w:hAnsi="Arial" w:cs="Arial"/>
          <w:b/>
          <w:color w:val="00B050"/>
        </w:rPr>
        <w:t>2</w:t>
      </w:r>
      <w:r w:rsidR="003D7724" w:rsidRPr="003D7724">
        <w:rPr>
          <w:rFonts w:ascii="Arial" w:hAnsi="Arial" w:cs="Arial"/>
          <w:b/>
          <w:color w:val="00B050"/>
        </w:rPr>
        <w:t>. stavek</w:t>
      </w:r>
    </w:p>
    <w:p w:rsidR="00C93DFA" w:rsidRPr="003D7724" w:rsidRDefault="00DC02E1" w:rsidP="006F2405">
      <w:pPr>
        <w:spacing w:line="360" w:lineRule="auto"/>
        <w:jc w:val="both"/>
        <w:rPr>
          <w:rFonts w:ascii="Arial" w:hAnsi="Arial" w:cs="Arial"/>
        </w:rPr>
      </w:pPr>
      <w:r>
        <w:rPr>
          <w:rFonts w:ascii="Arial" w:hAnsi="Arial" w:cs="Arial"/>
        </w:rPr>
        <w:t xml:space="preserve">Poslušaj </w:t>
      </w:r>
      <w:r w:rsidR="00C93DFA" w:rsidRPr="003D7724">
        <w:rPr>
          <w:rFonts w:ascii="Arial" w:hAnsi="Arial" w:cs="Arial"/>
        </w:rPr>
        <w:t>še priredb</w:t>
      </w:r>
      <w:r>
        <w:rPr>
          <w:rFonts w:ascii="Arial" w:hAnsi="Arial" w:cs="Arial"/>
        </w:rPr>
        <w:t>o</w:t>
      </w:r>
      <w:r w:rsidR="00C93DFA" w:rsidRPr="003D7724">
        <w:rPr>
          <w:rFonts w:ascii="Arial" w:hAnsi="Arial" w:cs="Arial"/>
        </w:rPr>
        <w:t xml:space="preserve"> </w:t>
      </w:r>
      <w:r w:rsidR="00D24F07">
        <w:rPr>
          <w:rFonts w:ascii="Arial" w:hAnsi="Arial" w:cs="Arial"/>
        </w:rPr>
        <w:t>2</w:t>
      </w:r>
      <w:r>
        <w:rPr>
          <w:rFonts w:ascii="Arial" w:hAnsi="Arial" w:cs="Arial"/>
        </w:rPr>
        <w:t>. stav</w:t>
      </w:r>
      <w:r w:rsidRPr="003D7724">
        <w:rPr>
          <w:rFonts w:ascii="Arial" w:hAnsi="Arial" w:cs="Arial"/>
        </w:rPr>
        <w:t>k</w:t>
      </w:r>
      <w:r>
        <w:rPr>
          <w:rFonts w:ascii="Arial" w:hAnsi="Arial" w:cs="Arial"/>
        </w:rPr>
        <w:t>a</w:t>
      </w:r>
      <w:r w:rsidRPr="003D7724">
        <w:rPr>
          <w:rFonts w:ascii="Arial" w:hAnsi="Arial" w:cs="Arial"/>
        </w:rPr>
        <w:t xml:space="preserve"> </w:t>
      </w:r>
      <w:r w:rsidR="00C93DFA" w:rsidRPr="003D7724">
        <w:rPr>
          <w:rFonts w:ascii="Arial" w:hAnsi="Arial" w:cs="Arial"/>
        </w:rPr>
        <w:t>Beethovnove 9. simfonije.</w:t>
      </w:r>
    </w:p>
    <w:p w:rsidR="00C93DFA" w:rsidRPr="003D7724" w:rsidRDefault="008A7F89" w:rsidP="006F2405">
      <w:pPr>
        <w:spacing w:line="360" w:lineRule="auto"/>
        <w:jc w:val="both"/>
        <w:rPr>
          <w:rFonts w:ascii="Arial" w:hAnsi="Arial" w:cs="Arial"/>
        </w:rPr>
      </w:pPr>
      <w:hyperlink r:id="rId12" w:history="1">
        <w:r w:rsidR="00C93DFA" w:rsidRPr="003D7724">
          <w:rPr>
            <w:rStyle w:val="Hiperpovezava"/>
            <w:rFonts w:ascii="Arial" w:hAnsi="Arial" w:cs="Arial"/>
          </w:rPr>
          <w:t>https://www.youtube.com/watch?v=s2G1bl6pv5g</w:t>
        </w:r>
      </w:hyperlink>
    </w:p>
    <w:p w:rsidR="00CA385F" w:rsidRPr="00CA385F" w:rsidRDefault="00C93DFA" w:rsidP="00CA385F">
      <w:pPr>
        <w:spacing w:line="360" w:lineRule="auto"/>
        <w:jc w:val="both"/>
        <w:rPr>
          <w:rFonts w:ascii="Arial" w:hAnsi="Arial" w:cs="Arial"/>
        </w:rPr>
      </w:pPr>
      <w:r w:rsidRPr="003D7724">
        <w:rPr>
          <w:rFonts w:ascii="Arial" w:hAnsi="Arial" w:cs="Arial"/>
        </w:rPr>
        <w:t>Kako se imenuje slavni violinist, ki prireja klasično glasbo v bolj popularne zvrsti moderne glasbe?</w:t>
      </w:r>
      <w:r w:rsidR="003D7724">
        <w:rPr>
          <w:rFonts w:ascii="Arial" w:hAnsi="Arial" w:cs="Arial"/>
        </w:rPr>
        <w:t xml:space="preserve"> </w:t>
      </w:r>
      <w:r w:rsidRPr="003D7724">
        <w:rPr>
          <w:rFonts w:ascii="Arial" w:hAnsi="Arial" w:cs="Arial"/>
        </w:rPr>
        <w:t xml:space="preserve">V čem se glasba razlikuje od </w:t>
      </w:r>
      <w:r w:rsidR="00D210F6" w:rsidRPr="003D7724">
        <w:rPr>
          <w:rFonts w:ascii="Arial" w:hAnsi="Arial" w:cs="Arial"/>
        </w:rPr>
        <w:t>prve izvedbe s</w:t>
      </w:r>
      <w:r w:rsidRPr="003D7724">
        <w:rPr>
          <w:rFonts w:ascii="Arial" w:hAnsi="Arial" w:cs="Arial"/>
        </w:rPr>
        <w:t>pred 200 let?</w:t>
      </w:r>
    </w:p>
    <w:sectPr w:rsidR="00CA385F" w:rsidRPr="00CA385F" w:rsidSect="00D72EB3">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732E"/>
    <w:multiLevelType w:val="hybridMultilevel"/>
    <w:tmpl w:val="EA241DBC"/>
    <w:lvl w:ilvl="0" w:tplc="9DC4ED5E">
      <w:start w:val="1"/>
      <w:numFmt w:val="bullet"/>
      <w:lvlText w:val="-"/>
      <w:lvlJc w:val="left"/>
      <w:pPr>
        <w:ind w:left="720" w:hanging="360"/>
      </w:pPr>
      <w:rPr>
        <w:rFonts w:ascii="Arial" w:eastAsia="Times New Roman" w:hAnsi="Arial" w:cs="Arial" w:hint="default"/>
        <w:color w:val="666666"/>
        <w:sz w:val="2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7490E06"/>
    <w:multiLevelType w:val="hybridMultilevel"/>
    <w:tmpl w:val="990E29A8"/>
    <w:lvl w:ilvl="0" w:tplc="AD66C11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B3"/>
    <w:rsid w:val="001B0D10"/>
    <w:rsid w:val="00264A7F"/>
    <w:rsid w:val="002778F8"/>
    <w:rsid w:val="002C6BB3"/>
    <w:rsid w:val="003B5119"/>
    <w:rsid w:val="003D7724"/>
    <w:rsid w:val="00412B45"/>
    <w:rsid w:val="0045136B"/>
    <w:rsid w:val="004C603A"/>
    <w:rsid w:val="006F1C9E"/>
    <w:rsid w:val="006F2405"/>
    <w:rsid w:val="00882E65"/>
    <w:rsid w:val="00893EF4"/>
    <w:rsid w:val="008A7F89"/>
    <w:rsid w:val="0092174E"/>
    <w:rsid w:val="00A825C6"/>
    <w:rsid w:val="00AF4DB8"/>
    <w:rsid w:val="00C93DFA"/>
    <w:rsid w:val="00CA385F"/>
    <w:rsid w:val="00D210F6"/>
    <w:rsid w:val="00D24F07"/>
    <w:rsid w:val="00D72EB3"/>
    <w:rsid w:val="00DC02E1"/>
    <w:rsid w:val="00ED10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2EB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72EB3"/>
    <w:rPr>
      <w:color w:val="0000FF" w:themeColor="hyperlink"/>
      <w:u w:val="single"/>
    </w:rPr>
  </w:style>
  <w:style w:type="paragraph" w:styleId="Navadensplet">
    <w:name w:val="Normal (Web)"/>
    <w:basedOn w:val="Navaden"/>
    <w:uiPriority w:val="99"/>
    <w:unhideWhenUsed/>
    <w:rsid w:val="00A825C6"/>
    <w:pPr>
      <w:spacing w:before="100" w:beforeAutospacing="1" w:after="100" w:afterAutospacing="1"/>
    </w:pPr>
  </w:style>
  <w:style w:type="character" w:styleId="Krepko">
    <w:name w:val="Strong"/>
    <w:basedOn w:val="Privzetapisavaodstavka"/>
    <w:uiPriority w:val="22"/>
    <w:qFormat/>
    <w:rsid w:val="00A825C6"/>
    <w:rPr>
      <w:b/>
      <w:bCs/>
    </w:rPr>
  </w:style>
  <w:style w:type="paragraph" w:styleId="Odstavekseznama">
    <w:name w:val="List Paragraph"/>
    <w:basedOn w:val="Navaden"/>
    <w:uiPriority w:val="34"/>
    <w:qFormat/>
    <w:rsid w:val="00893EF4"/>
    <w:pPr>
      <w:ind w:left="720"/>
      <w:contextualSpacing/>
    </w:pPr>
  </w:style>
  <w:style w:type="character" w:styleId="SledenaHiperpovezava">
    <w:name w:val="FollowedHyperlink"/>
    <w:basedOn w:val="Privzetapisavaodstavka"/>
    <w:uiPriority w:val="99"/>
    <w:semiHidden/>
    <w:unhideWhenUsed/>
    <w:rsid w:val="002778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2EB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72EB3"/>
    <w:rPr>
      <w:color w:val="0000FF" w:themeColor="hyperlink"/>
      <w:u w:val="single"/>
    </w:rPr>
  </w:style>
  <w:style w:type="paragraph" w:styleId="Navadensplet">
    <w:name w:val="Normal (Web)"/>
    <w:basedOn w:val="Navaden"/>
    <w:uiPriority w:val="99"/>
    <w:unhideWhenUsed/>
    <w:rsid w:val="00A825C6"/>
    <w:pPr>
      <w:spacing w:before="100" w:beforeAutospacing="1" w:after="100" w:afterAutospacing="1"/>
    </w:pPr>
  </w:style>
  <w:style w:type="character" w:styleId="Krepko">
    <w:name w:val="Strong"/>
    <w:basedOn w:val="Privzetapisavaodstavka"/>
    <w:uiPriority w:val="22"/>
    <w:qFormat/>
    <w:rsid w:val="00A825C6"/>
    <w:rPr>
      <w:b/>
      <w:bCs/>
    </w:rPr>
  </w:style>
  <w:style w:type="paragraph" w:styleId="Odstavekseznama">
    <w:name w:val="List Paragraph"/>
    <w:basedOn w:val="Navaden"/>
    <w:uiPriority w:val="34"/>
    <w:qFormat/>
    <w:rsid w:val="00893EF4"/>
    <w:pPr>
      <w:ind w:left="720"/>
      <w:contextualSpacing/>
    </w:pPr>
  </w:style>
  <w:style w:type="character" w:styleId="SledenaHiperpovezava">
    <w:name w:val="FollowedHyperlink"/>
    <w:basedOn w:val="Privzetapisavaodstavka"/>
    <w:uiPriority w:val="99"/>
    <w:semiHidden/>
    <w:unhideWhenUsed/>
    <w:rsid w:val="002778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46674">
      <w:bodyDiv w:val="1"/>
      <w:marLeft w:val="0"/>
      <w:marRight w:val="0"/>
      <w:marTop w:val="0"/>
      <w:marBottom w:val="0"/>
      <w:divBdr>
        <w:top w:val="none" w:sz="0" w:space="0" w:color="auto"/>
        <w:left w:val="none" w:sz="0" w:space="0" w:color="auto"/>
        <w:bottom w:val="none" w:sz="0" w:space="0" w:color="auto"/>
        <w:right w:val="none" w:sz="0" w:space="0" w:color="auto"/>
      </w:divBdr>
      <w:divsChild>
        <w:div w:id="61605309">
          <w:marLeft w:val="0"/>
          <w:marRight w:val="0"/>
          <w:marTop w:val="0"/>
          <w:marBottom w:val="0"/>
          <w:divBdr>
            <w:top w:val="none" w:sz="0" w:space="0" w:color="auto"/>
            <w:left w:val="none" w:sz="0" w:space="0" w:color="auto"/>
            <w:bottom w:val="none" w:sz="0" w:space="0" w:color="auto"/>
            <w:right w:val="none" w:sz="0" w:space="0" w:color="auto"/>
          </w:divBdr>
        </w:div>
        <w:div w:id="744181798">
          <w:marLeft w:val="0"/>
          <w:marRight w:val="0"/>
          <w:marTop w:val="0"/>
          <w:marBottom w:val="0"/>
          <w:divBdr>
            <w:top w:val="none" w:sz="0" w:space="0" w:color="auto"/>
            <w:left w:val="none" w:sz="0" w:space="0" w:color="auto"/>
            <w:bottom w:val="none" w:sz="0" w:space="0" w:color="auto"/>
            <w:right w:val="none" w:sz="0" w:space="0" w:color="auto"/>
          </w:divBdr>
        </w:div>
        <w:div w:id="1363702165">
          <w:marLeft w:val="0"/>
          <w:marRight w:val="0"/>
          <w:marTop w:val="0"/>
          <w:marBottom w:val="0"/>
          <w:divBdr>
            <w:top w:val="none" w:sz="0" w:space="0" w:color="auto"/>
            <w:left w:val="none" w:sz="0" w:space="0" w:color="auto"/>
            <w:bottom w:val="none" w:sz="0" w:space="0" w:color="auto"/>
            <w:right w:val="none" w:sz="0" w:space="0" w:color="auto"/>
          </w:divBdr>
        </w:div>
        <w:div w:id="386611015">
          <w:marLeft w:val="0"/>
          <w:marRight w:val="0"/>
          <w:marTop w:val="0"/>
          <w:marBottom w:val="0"/>
          <w:divBdr>
            <w:top w:val="none" w:sz="0" w:space="0" w:color="auto"/>
            <w:left w:val="none" w:sz="0" w:space="0" w:color="auto"/>
            <w:bottom w:val="none" w:sz="0" w:space="0" w:color="auto"/>
            <w:right w:val="none" w:sz="0" w:space="0" w:color="auto"/>
          </w:divBdr>
        </w:div>
        <w:div w:id="869760857">
          <w:marLeft w:val="0"/>
          <w:marRight w:val="0"/>
          <w:marTop w:val="0"/>
          <w:marBottom w:val="0"/>
          <w:divBdr>
            <w:top w:val="none" w:sz="0" w:space="0" w:color="auto"/>
            <w:left w:val="none" w:sz="0" w:space="0" w:color="auto"/>
            <w:bottom w:val="none" w:sz="0" w:space="0" w:color="auto"/>
            <w:right w:val="none" w:sz="0" w:space="0" w:color="auto"/>
          </w:divBdr>
        </w:div>
        <w:div w:id="611859312">
          <w:marLeft w:val="0"/>
          <w:marRight w:val="0"/>
          <w:marTop w:val="0"/>
          <w:marBottom w:val="0"/>
          <w:divBdr>
            <w:top w:val="none" w:sz="0" w:space="0" w:color="auto"/>
            <w:left w:val="none" w:sz="0" w:space="0" w:color="auto"/>
            <w:bottom w:val="none" w:sz="0" w:space="0" w:color="auto"/>
            <w:right w:val="none" w:sz="0" w:space="0" w:color="auto"/>
          </w:divBdr>
        </w:div>
        <w:div w:id="1120145941">
          <w:marLeft w:val="0"/>
          <w:marRight w:val="0"/>
          <w:marTop w:val="0"/>
          <w:marBottom w:val="0"/>
          <w:divBdr>
            <w:top w:val="none" w:sz="0" w:space="0" w:color="auto"/>
            <w:left w:val="none" w:sz="0" w:space="0" w:color="auto"/>
            <w:bottom w:val="none" w:sz="0" w:space="0" w:color="auto"/>
            <w:right w:val="none" w:sz="0" w:space="0" w:color="auto"/>
          </w:divBdr>
        </w:div>
        <w:div w:id="1246917646">
          <w:marLeft w:val="0"/>
          <w:marRight w:val="0"/>
          <w:marTop w:val="0"/>
          <w:marBottom w:val="0"/>
          <w:divBdr>
            <w:top w:val="none" w:sz="0" w:space="0" w:color="auto"/>
            <w:left w:val="none" w:sz="0" w:space="0" w:color="auto"/>
            <w:bottom w:val="none" w:sz="0" w:space="0" w:color="auto"/>
            <w:right w:val="none" w:sz="0" w:space="0" w:color="auto"/>
          </w:divBdr>
        </w:div>
        <w:div w:id="1636443301">
          <w:marLeft w:val="0"/>
          <w:marRight w:val="0"/>
          <w:marTop w:val="0"/>
          <w:marBottom w:val="0"/>
          <w:divBdr>
            <w:top w:val="none" w:sz="0" w:space="0" w:color="auto"/>
            <w:left w:val="none" w:sz="0" w:space="0" w:color="auto"/>
            <w:bottom w:val="none" w:sz="0" w:space="0" w:color="auto"/>
            <w:right w:val="none" w:sz="0" w:space="0" w:color="auto"/>
          </w:divBdr>
        </w:div>
        <w:div w:id="1373573977">
          <w:marLeft w:val="0"/>
          <w:marRight w:val="0"/>
          <w:marTop w:val="0"/>
          <w:marBottom w:val="0"/>
          <w:divBdr>
            <w:top w:val="none" w:sz="0" w:space="0" w:color="auto"/>
            <w:left w:val="none" w:sz="0" w:space="0" w:color="auto"/>
            <w:bottom w:val="none" w:sz="0" w:space="0" w:color="auto"/>
            <w:right w:val="none" w:sz="0" w:space="0" w:color="auto"/>
          </w:divBdr>
        </w:div>
        <w:div w:id="1129863667">
          <w:marLeft w:val="0"/>
          <w:marRight w:val="0"/>
          <w:marTop w:val="0"/>
          <w:marBottom w:val="0"/>
          <w:divBdr>
            <w:top w:val="none" w:sz="0" w:space="0" w:color="auto"/>
            <w:left w:val="none" w:sz="0" w:space="0" w:color="auto"/>
            <w:bottom w:val="none" w:sz="0" w:space="0" w:color="auto"/>
            <w:right w:val="none" w:sz="0" w:space="0" w:color="auto"/>
          </w:divBdr>
        </w:div>
        <w:div w:id="1632711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YpGX6ci0I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DfmRakIbAFk" TargetMode="External"/><Relationship Id="rId12" Type="http://schemas.openxmlformats.org/officeDocument/2006/relationships/hyperlink" Target="https://www.youtube.com/watch?v=s2G1bl6pv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c0o97Le_mjw" TargetMode="External"/><Relationship Id="rId5" Type="http://schemas.openxmlformats.org/officeDocument/2006/relationships/settings" Target="settings.xml"/><Relationship Id="rId10" Type="http://schemas.openxmlformats.org/officeDocument/2006/relationships/hyperlink" Target="https://www.youtube.com/watch?v=YoctJVjcM14" TargetMode="External"/><Relationship Id="rId4" Type="http://schemas.microsoft.com/office/2007/relationships/stylesWithEffects" Target="stylesWithEffects.xml"/><Relationship Id="rId9" Type="http://schemas.openxmlformats.org/officeDocument/2006/relationships/hyperlink" Target="https://www.youtube.com/watch?v=vSAXmAoF44M"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5979D4-E45D-4C1A-A007-3F7F4A6C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dcterms:created xsi:type="dcterms:W3CDTF">2020-04-07T21:51:00Z</dcterms:created>
  <dcterms:modified xsi:type="dcterms:W3CDTF">2020-04-07T21:51:00Z</dcterms:modified>
</cp:coreProperties>
</file>