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79" w:rsidRDefault="008D7DCE" w:rsidP="007F3A79">
      <w:pPr>
        <w:pStyle w:val="Navadensplet"/>
        <w:jc w:val="center"/>
        <w:rPr>
          <w:rStyle w:val="Krepko"/>
        </w:rPr>
      </w:pPr>
      <w:r>
        <w:rPr>
          <w:b/>
          <w:bCs/>
          <w:noProof/>
        </w:rPr>
        <w:drawing>
          <wp:inline distT="0" distB="0" distL="0" distR="0">
            <wp:extent cx="3371850" cy="33718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 mus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752" cy="336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DCE" w:rsidRPr="008D7DCE" w:rsidRDefault="008D7DCE" w:rsidP="008D7DCE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70C0"/>
          <w:szCs w:val="21"/>
        </w:rPr>
      </w:pPr>
      <w:r w:rsidRPr="008D7DCE">
        <w:rPr>
          <w:rStyle w:val="Krepko"/>
          <w:rFonts w:ascii="Arial" w:hAnsi="Arial" w:cs="Arial"/>
          <w:color w:val="0070C0"/>
          <w:szCs w:val="21"/>
        </w:rPr>
        <w:t>Učna tema: Pop glasba</w:t>
      </w:r>
    </w:p>
    <w:p w:rsidR="008D7DCE" w:rsidRPr="008D7DCE" w:rsidRDefault="008D7DCE" w:rsidP="008D7DCE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70C0"/>
          <w:szCs w:val="21"/>
        </w:rPr>
      </w:pPr>
      <w:r w:rsidRPr="008D7DCE">
        <w:rPr>
          <w:rStyle w:val="Krepko"/>
          <w:rFonts w:ascii="Arial" w:hAnsi="Arial" w:cs="Arial"/>
          <w:color w:val="0070C0"/>
          <w:szCs w:val="21"/>
        </w:rPr>
        <w:t>Naloge:</w:t>
      </w:r>
    </w:p>
    <w:p w:rsidR="008D7DCE" w:rsidRDefault="008D7DCE" w:rsidP="008D7DCE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7030A0"/>
          <w:szCs w:val="21"/>
        </w:rPr>
      </w:pPr>
      <w:r w:rsidRPr="008D7DCE">
        <w:rPr>
          <w:rFonts w:ascii="Arial" w:hAnsi="Arial" w:cs="Arial"/>
          <w:b/>
          <w:color w:val="7030A0"/>
          <w:szCs w:val="21"/>
        </w:rPr>
        <w:t>1. Preberi in preglej spodnje povezave ter v zvezek naredi kratek zapis o pop glasbi.</w:t>
      </w:r>
      <w:r w:rsidRPr="008D7DCE">
        <w:rPr>
          <w:rFonts w:ascii="Arial" w:hAnsi="Arial" w:cs="Arial"/>
          <w:color w:val="7030A0"/>
          <w:szCs w:val="21"/>
        </w:rPr>
        <w:t xml:space="preserve"> </w:t>
      </w:r>
    </w:p>
    <w:p w:rsidR="008D7DCE" w:rsidRPr="008D7DCE" w:rsidRDefault="008D7DCE" w:rsidP="008D7DCE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7030A0"/>
          <w:szCs w:val="21"/>
        </w:rPr>
      </w:pPr>
      <w:r w:rsidRPr="008D7DCE">
        <w:rPr>
          <w:rFonts w:ascii="Arial" w:hAnsi="Arial" w:cs="Arial"/>
          <w:color w:val="7030A0"/>
          <w:szCs w:val="21"/>
        </w:rPr>
        <w:t xml:space="preserve">Naslov naj bo </w:t>
      </w:r>
      <w:r w:rsidRPr="008D7DCE">
        <w:rPr>
          <w:rFonts w:ascii="Arial" w:hAnsi="Arial" w:cs="Arial"/>
          <w:color w:val="FF0000"/>
          <w:szCs w:val="21"/>
        </w:rPr>
        <w:t>POP GLASBA</w:t>
      </w:r>
      <w:r w:rsidRPr="008D7DCE">
        <w:rPr>
          <w:rFonts w:ascii="Arial" w:hAnsi="Arial" w:cs="Arial"/>
          <w:color w:val="666666"/>
          <w:szCs w:val="21"/>
        </w:rPr>
        <w:t xml:space="preserve">. </w:t>
      </w:r>
      <w:r w:rsidRPr="008D7DCE">
        <w:rPr>
          <w:rFonts w:ascii="Arial" w:hAnsi="Arial" w:cs="Arial"/>
          <w:color w:val="7030A0"/>
          <w:szCs w:val="21"/>
        </w:rPr>
        <w:t xml:space="preserve">Napiši katera glasba je pop glasba in kaj je zanjo značilno ter glavne predstavnike popa 60, 70, 80, 90 let in </w:t>
      </w:r>
      <w:proofErr w:type="spellStart"/>
      <w:r w:rsidRPr="008D7DCE">
        <w:rPr>
          <w:rFonts w:ascii="Arial" w:hAnsi="Arial" w:cs="Arial"/>
          <w:color w:val="7030A0"/>
          <w:szCs w:val="21"/>
        </w:rPr>
        <w:t>latino</w:t>
      </w:r>
      <w:proofErr w:type="spellEnd"/>
      <w:r w:rsidRPr="008D7DCE">
        <w:rPr>
          <w:rFonts w:ascii="Arial" w:hAnsi="Arial" w:cs="Arial"/>
          <w:color w:val="7030A0"/>
          <w:szCs w:val="21"/>
        </w:rPr>
        <w:t xml:space="preserve"> popa.</w:t>
      </w:r>
    </w:p>
    <w:p w:rsidR="008D7DCE" w:rsidRPr="008D7DCE" w:rsidRDefault="00F11BD9" w:rsidP="008D7DCE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Cs w:val="21"/>
        </w:rPr>
      </w:pPr>
      <w:hyperlink r:id="rId7" w:tgtFrame="_blank" w:history="1">
        <w:r w:rsidR="008D7DCE" w:rsidRPr="008D7DCE">
          <w:rPr>
            <w:rStyle w:val="Hiperpovezava"/>
            <w:rFonts w:ascii="Arial" w:hAnsi="Arial" w:cs="Arial"/>
            <w:color w:val="007BAC"/>
            <w:szCs w:val="21"/>
          </w:rPr>
          <w:t>https://eucbeniki.sio.si/gum9/3239/index1.html</w:t>
        </w:r>
      </w:hyperlink>
    </w:p>
    <w:p w:rsidR="008D7DCE" w:rsidRPr="008D7DCE" w:rsidRDefault="008D7DCE" w:rsidP="008D7DCE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Cs w:val="21"/>
        </w:rPr>
      </w:pPr>
      <w:r>
        <w:rPr>
          <w:rFonts w:ascii="Arial" w:hAnsi="Arial" w:cs="Arial"/>
          <w:color w:val="7030A0"/>
          <w:szCs w:val="21"/>
        </w:rPr>
        <w:t>S</w:t>
      </w:r>
      <w:r w:rsidRPr="008D7DCE">
        <w:rPr>
          <w:rFonts w:ascii="Arial" w:hAnsi="Arial" w:cs="Arial"/>
          <w:color w:val="7030A0"/>
          <w:szCs w:val="21"/>
        </w:rPr>
        <w:t xml:space="preserve">amo prva stran </w:t>
      </w:r>
      <w:r>
        <w:rPr>
          <w:rFonts w:ascii="Arial" w:hAnsi="Arial" w:cs="Arial"/>
          <w:color w:val="7030A0"/>
          <w:szCs w:val="21"/>
        </w:rPr>
        <w:t>na</w:t>
      </w:r>
      <w:r w:rsidRPr="008D7DCE">
        <w:rPr>
          <w:rFonts w:ascii="Arial" w:hAnsi="Arial" w:cs="Arial"/>
          <w:color w:val="7030A0"/>
          <w:szCs w:val="21"/>
        </w:rPr>
        <w:t xml:space="preserve"> povezavi: </w:t>
      </w:r>
      <w:hyperlink r:id="rId8" w:tgtFrame="_blank" w:history="1">
        <w:r w:rsidRPr="008D7DCE">
          <w:rPr>
            <w:rStyle w:val="Hiperpovezava"/>
            <w:rFonts w:ascii="Arial" w:hAnsi="Arial" w:cs="Arial"/>
            <w:color w:val="007BAC"/>
            <w:szCs w:val="21"/>
          </w:rPr>
          <w:t>https://eucbeniki.sio.si/gum9/3239/index2.html</w:t>
        </w:r>
      </w:hyperlink>
    </w:p>
    <w:p w:rsidR="008D7DCE" w:rsidRPr="008D7DCE" w:rsidRDefault="008D7DCE" w:rsidP="008D7DCE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B050"/>
          <w:szCs w:val="21"/>
        </w:rPr>
      </w:pPr>
      <w:r w:rsidRPr="008D7DCE">
        <w:rPr>
          <w:rFonts w:ascii="Arial" w:hAnsi="Arial" w:cs="Arial"/>
          <w:b/>
          <w:color w:val="00B050"/>
          <w:szCs w:val="21"/>
        </w:rPr>
        <w:t>2. V zvezek napiši tri zanimive podatke, ki si jih izvedel pri branju zgornjih povezav.</w:t>
      </w:r>
    </w:p>
    <w:p w:rsidR="008D7DCE" w:rsidRPr="008D7DCE" w:rsidRDefault="008D7DCE" w:rsidP="008D7DCE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F79646" w:themeColor="accent6"/>
          <w:szCs w:val="21"/>
        </w:rPr>
      </w:pPr>
      <w:r w:rsidRPr="008D7DCE">
        <w:rPr>
          <w:rFonts w:ascii="Arial" w:hAnsi="Arial" w:cs="Arial"/>
          <w:b/>
          <w:color w:val="F79646" w:themeColor="accent6"/>
          <w:szCs w:val="21"/>
        </w:rPr>
        <w:t xml:space="preserve">3. V kanal objavi tri </w:t>
      </w:r>
      <w:proofErr w:type="spellStart"/>
      <w:r w:rsidR="00F11BD9">
        <w:rPr>
          <w:rFonts w:ascii="Arial" w:hAnsi="Arial" w:cs="Arial"/>
          <w:b/>
          <w:color w:val="F79646" w:themeColor="accent6"/>
          <w:szCs w:val="21"/>
        </w:rPr>
        <w:t>youtube</w:t>
      </w:r>
      <w:proofErr w:type="spellEnd"/>
      <w:r w:rsidR="00F11BD9">
        <w:rPr>
          <w:rFonts w:ascii="Arial" w:hAnsi="Arial" w:cs="Arial"/>
          <w:b/>
          <w:color w:val="F79646" w:themeColor="accent6"/>
          <w:szCs w:val="21"/>
        </w:rPr>
        <w:t xml:space="preserve"> povezave na tvoj izbor</w:t>
      </w:r>
      <w:bookmarkStart w:id="0" w:name="_GoBack"/>
      <w:bookmarkEnd w:id="0"/>
      <w:r w:rsidRPr="008D7DCE">
        <w:rPr>
          <w:rFonts w:ascii="Arial" w:hAnsi="Arial" w:cs="Arial"/>
          <w:b/>
          <w:color w:val="F79646" w:themeColor="accent6"/>
          <w:szCs w:val="21"/>
        </w:rPr>
        <w:t> pop skladb. </w:t>
      </w:r>
    </w:p>
    <w:p w:rsidR="008D7DCE" w:rsidRPr="008D7DCE" w:rsidRDefault="008D7DCE" w:rsidP="008D7DCE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4BACC6" w:themeColor="accent5"/>
          <w:szCs w:val="21"/>
        </w:rPr>
      </w:pPr>
      <w:r w:rsidRPr="008D7DCE">
        <w:rPr>
          <w:rFonts w:ascii="Arial" w:hAnsi="Arial" w:cs="Arial"/>
          <w:b/>
          <w:color w:val="4BACC6" w:themeColor="accent5"/>
          <w:szCs w:val="21"/>
        </w:rPr>
        <w:t xml:space="preserve">4. Dokončaj </w:t>
      </w:r>
      <w:proofErr w:type="spellStart"/>
      <w:r w:rsidRPr="008D7DCE">
        <w:rPr>
          <w:rFonts w:ascii="Arial" w:hAnsi="Arial" w:cs="Arial"/>
          <w:b/>
          <w:color w:val="4BACC6" w:themeColor="accent5"/>
          <w:szCs w:val="21"/>
        </w:rPr>
        <w:t>rap</w:t>
      </w:r>
      <w:proofErr w:type="spellEnd"/>
      <w:r w:rsidRPr="008D7DCE">
        <w:rPr>
          <w:rFonts w:ascii="Arial" w:hAnsi="Arial" w:cs="Arial"/>
          <w:b/>
          <w:color w:val="4BACC6" w:themeColor="accent5"/>
          <w:szCs w:val="21"/>
        </w:rPr>
        <w:t xml:space="preserve"> (kdor še ni) in ga izvajaj.</w:t>
      </w:r>
    </w:p>
    <w:p w:rsidR="008D7DCE" w:rsidRPr="008D7DCE" w:rsidRDefault="008D7DCE" w:rsidP="008D7DCE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92D050"/>
          <w:szCs w:val="21"/>
        </w:rPr>
      </w:pPr>
      <w:r w:rsidRPr="008D7DCE">
        <w:rPr>
          <w:rFonts w:ascii="Arial" w:hAnsi="Arial" w:cs="Arial"/>
          <w:b/>
          <w:color w:val="92D050"/>
          <w:szCs w:val="21"/>
        </w:rPr>
        <w:t>5. Fotografiraj zapis v zvezku in mi ga posreduj.</w:t>
      </w:r>
    </w:p>
    <w:p w:rsidR="008D7DCE" w:rsidRPr="008D7DCE" w:rsidRDefault="008D7DCE" w:rsidP="008D7DCE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Cs w:val="21"/>
        </w:rPr>
      </w:pPr>
      <w:r w:rsidRPr="008D7DCE">
        <w:rPr>
          <w:rFonts w:ascii="Arial" w:hAnsi="Arial" w:cs="Arial"/>
          <w:color w:val="666666"/>
          <w:szCs w:val="21"/>
        </w:rPr>
        <w:t> </w:t>
      </w:r>
    </w:p>
    <w:p w:rsidR="008D7DCE" w:rsidRPr="008D7DCE" w:rsidRDefault="008D7DCE" w:rsidP="008D7DCE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70C0"/>
          <w:szCs w:val="21"/>
        </w:rPr>
      </w:pPr>
      <w:r w:rsidRPr="008D7DCE">
        <w:rPr>
          <w:rFonts w:ascii="Arial" w:hAnsi="Arial" w:cs="Arial"/>
          <w:color w:val="0070C0"/>
          <w:szCs w:val="21"/>
        </w:rPr>
        <w:t>Pred začetkom počitnic bom objavila posodobljen seznam z opravljenimi nalogami.</w:t>
      </w:r>
    </w:p>
    <w:p w:rsidR="008D7DCE" w:rsidRPr="008D7DCE" w:rsidRDefault="008D7DCE" w:rsidP="008D7DCE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0070C0"/>
          <w:szCs w:val="21"/>
        </w:rPr>
      </w:pPr>
      <w:r w:rsidRPr="008D7DCE">
        <w:rPr>
          <w:rFonts w:ascii="Arial" w:hAnsi="Arial" w:cs="Arial"/>
          <w:color w:val="0070C0"/>
          <w:szCs w:val="21"/>
        </w:rPr>
        <w:t>Želim vam lepe, sproščujoče in s čim manj modre svetlobe in šolskih obveznosti preživete prvomajske počitnice!</w:t>
      </w:r>
    </w:p>
    <w:p w:rsidR="0077307F" w:rsidRDefault="0077307F" w:rsidP="0077307F">
      <w:pPr>
        <w:rPr>
          <w:rFonts w:ascii="Times New Roman" w:hAnsi="Times New Roman" w:cs="Times New Roman"/>
          <w:sz w:val="24"/>
          <w:szCs w:val="24"/>
        </w:rPr>
      </w:pPr>
    </w:p>
    <w:p w:rsidR="0077307F" w:rsidRPr="0077307F" w:rsidRDefault="0077307F" w:rsidP="0077307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23B07" wp14:editId="070F5131">
                <wp:simplePos x="0" y="0"/>
                <wp:positionH relativeFrom="column">
                  <wp:posOffset>728980</wp:posOffset>
                </wp:positionH>
                <wp:positionV relativeFrom="paragraph">
                  <wp:posOffset>126365</wp:posOffset>
                </wp:positionV>
                <wp:extent cx="4909634" cy="1687763"/>
                <wp:effectExtent l="95250" t="704850" r="120015" b="71310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97930">
                          <a:off x="0" y="0"/>
                          <a:ext cx="4909634" cy="1687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307F" w:rsidRPr="0077307F" w:rsidRDefault="0077307F" w:rsidP="007730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Lepe in sproščene počitnice ti želim!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57.4pt;margin-top:9.95pt;width:386.6pt;height:132.9pt;rotation:119923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" filled="f" stroked="f">
                <v:fill o:detectmouseclick="t"/>
                <v:textbox>
                  <w:txbxContent>
                    <w:p w:rsidR="0077307F" w:rsidRPr="0077307F" w:rsidRDefault="0077307F" w:rsidP="007730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Lepe in sproščene počitnice ti želim!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307F" w:rsidRPr="0077307F" w:rsidSect="008D7DCE">
      <w:pgSz w:w="11906" w:h="16838"/>
      <w:pgMar w:top="993" w:right="1274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2B7A"/>
    <w:multiLevelType w:val="hybridMultilevel"/>
    <w:tmpl w:val="62DAA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5752E"/>
    <w:multiLevelType w:val="hybridMultilevel"/>
    <w:tmpl w:val="48C649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71"/>
    <w:rsid w:val="00024DD6"/>
    <w:rsid w:val="00056AFA"/>
    <w:rsid w:val="0077307F"/>
    <w:rsid w:val="007F3A79"/>
    <w:rsid w:val="008D7DCE"/>
    <w:rsid w:val="00987799"/>
    <w:rsid w:val="00997DA0"/>
    <w:rsid w:val="00B0048F"/>
    <w:rsid w:val="00DE1871"/>
    <w:rsid w:val="00F11BD9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187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B60EE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F3A79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7F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F3A79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187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B60EE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F3A79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7F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F3A79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gum9/3239/index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ucbeniki.sio.si/gum9/3239/index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2020-05-05T19:28:00Z</dcterms:created>
  <dcterms:modified xsi:type="dcterms:W3CDTF">2020-05-05T19:28:00Z</dcterms:modified>
</cp:coreProperties>
</file>