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F1" w:rsidRDefault="006B35F1" w:rsidP="006B35F1">
      <w:pPr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</w:pPr>
      <w:r w:rsidRPr="006B35F1"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>Pozdravljen</w:t>
      </w:r>
      <w:r w:rsidR="00C433F2"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>, pozdravljena</w:t>
      </w:r>
      <w:r w:rsidRPr="006B35F1"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>!</w:t>
      </w:r>
    </w:p>
    <w:p w:rsidR="00C433F2" w:rsidRPr="006B35F1" w:rsidRDefault="00C433F2" w:rsidP="006B35F1">
      <w:pPr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</w:pPr>
      <w:r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 xml:space="preserve">Izvedel si že, da je vloga glasbe, še posebej tiste iz 20. stoletja, zelo pestra in različna. Pred kratkim smo spoznali </w:t>
      </w:r>
      <w:r w:rsidRPr="00C433F2">
        <w:rPr>
          <w:rFonts w:cstheme="minorHAnsi"/>
          <w:b/>
          <w:noProof/>
          <w:color w:val="FF0000"/>
          <w:sz w:val="24"/>
          <w:szCs w:val="24"/>
          <w:shd w:val="clear" w:color="auto" w:fill="F9F9F9"/>
          <w:lang w:eastAsia="sl-SI"/>
        </w:rPr>
        <w:t>SPOROČILNO VREDNOST</w:t>
      </w:r>
      <w:r w:rsidRPr="00C433F2">
        <w:rPr>
          <w:rFonts w:cstheme="minorHAnsi"/>
          <w:noProof/>
          <w:color w:val="FF0000"/>
          <w:sz w:val="24"/>
          <w:szCs w:val="24"/>
          <w:shd w:val="clear" w:color="auto" w:fill="F9F9F9"/>
          <w:lang w:eastAsia="sl-SI"/>
        </w:rPr>
        <w:t xml:space="preserve"> </w:t>
      </w:r>
      <w:r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>glasbe.</w:t>
      </w:r>
    </w:p>
    <w:p w:rsidR="006B0128" w:rsidRPr="006B35F1" w:rsidRDefault="006B0128" w:rsidP="00D93629">
      <w:pPr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</w:pPr>
      <w:r w:rsidRPr="006B35F1">
        <w:rPr>
          <w:rFonts w:cstheme="minorHAnsi"/>
          <w:noProof/>
          <w:color w:val="030303"/>
          <w:sz w:val="24"/>
          <w:szCs w:val="24"/>
          <w:shd w:val="clear" w:color="auto" w:fill="F9F9F9"/>
          <w:lang w:eastAsia="sl-SI"/>
        </w:rPr>
        <w:t xml:space="preserve">Danes bomo spoznali primer, kako lahko </w:t>
      </w:r>
      <w:r w:rsidRPr="006B35F1">
        <w:rPr>
          <w:rFonts w:cstheme="minorHAnsi"/>
          <w:b/>
          <w:noProof/>
          <w:color w:val="FF0000"/>
          <w:sz w:val="24"/>
          <w:szCs w:val="24"/>
          <w:shd w:val="clear" w:color="auto" w:fill="F9F9F9"/>
          <w:lang w:eastAsia="sl-SI"/>
        </w:rPr>
        <w:t>GLASBA ZDRUŽUJE.</w:t>
      </w:r>
    </w:p>
    <w:p w:rsidR="006B0128" w:rsidRDefault="006B0128" w:rsidP="00D93629">
      <w:pPr>
        <w:rPr>
          <w:rFonts w:ascii="Arial" w:hAnsi="Arial" w:cs="Arial"/>
          <w:noProof/>
          <w:color w:val="030303"/>
          <w:sz w:val="21"/>
          <w:szCs w:val="21"/>
          <w:shd w:val="clear" w:color="auto" w:fill="F9F9F9"/>
          <w:lang w:eastAsia="sl-SI"/>
        </w:rPr>
      </w:pPr>
    </w:p>
    <w:p w:rsidR="00D93629" w:rsidRDefault="00D93629" w:rsidP="00D93629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noProof/>
          <w:color w:val="030303"/>
          <w:sz w:val="21"/>
          <w:szCs w:val="21"/>
          <w:shd w:val="clear" w:color="auto" w:fill="F9F9F9"/>
          <w:lang w:eastAsia="sl-SI"/>
        </w:rPr>
        <w:drawing>
          <wp:inline distT="0" distB="0" distL="0" distR="0">
            <wp:extent cx="2895600" cy="2362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29" w:rsidRDefault="00D93629" w:rsidP="00D93629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</w:p>
    <w:p w:rsidR="00D93629" w:rsidRPr="006B35F1" w:rsidRDefault="00D93629" w:rsidP="00D93629">
      <w:pPr>
        <w:rPr>
          <w:i/>
          <w:sz w:val="24"/>
          <w:szCs w:val="24"/>
        </w:rPr>
      </w:pPr>
      <w:r w:rsidRPr="006B35F1">
        <w:rPr>
          <w:i/>
          <w:sz w:val="24"/>
          <w:szCs w:val="24"/>
        </w:rPr>
        <w:t xml:space="preserve">Vseslovensko petje s srci, je dogodek, ki že tretje leto zapovrstjo s prepevanjem slovenskih pesmi povezuje ljudi. Slovenci smo narod petja in prav petje je tisto, ki nas zmore bolje povezati. </w:t>
      </w:r>
    </w:p>
    <w:p w:rsidR="00D93629" w:rsidRPr="006B35F1" w:rsidRDefault="00D93629" w:rsidP="00D93629">
      <w:pPr>
        <w:rPr>
          <w:i/>
          <w:sz w:val="24"/>
          <w:szCs w:val="24"/>
        </w:rPr>
      </w:pPr>
      <w:r w:rsidRPr="006B35F1">
        <w:rPr>
          <w:i/>
          <w:sz w:val="24"/>
          <w:szCs w:val="24"/>
        </w:rPr>
        <w:t xml:space="preserve">Stare kulture so pele vsakodnevno, še posebej ob določenih obredih. Danes tudi znanstveniki dokazujejo, da petje na nas deluje terapevtsko in blagodejno. </w:t>
      </w:r>
    </w:p>
    <w:p w:rsidR="00D93629" w:rsidRPr="006B35F1" w:rsidRDefault="00D93629" w:rsidP="00D93629">
      <w:pPr>
        <w:rPr>
          <w:i/>
          <w:sz w:val="24"/>
          <w:szCs w:val="24"/>
        </w:rPr>
      </w:pPr>
      <w:r w:rsidRPr="006B35F1">
        <w:rPr>
          <w:i/>
          <w:sz w:val="24"/>
          <w:szCs w:val="24"/>
        </w:rPr>
        <w:t xml:space="preserve">Po naši tradiciji na dan Sv. Jurija, to je </w:t>
      </w:r>
      <w:r w:rsidRPr="006B35F1">
        <w:rPr>
          <w:b/>
          <w:i/>
          <w:sz w:val="24"/>
          <w:szCs w:val="24"/>
        </w:rPr>
        <w:t>23. aprila, Sv. Jurij nosi vejico po hišah</w:t>
      </w:r>
      <w:r w:rsidRPr="006B35F1">
        <w:rPr>
          <w:i/>
          <w:sz w:val="24"/>
          <w:szCs w:val="24"/>
        </w:rPr>
        <w:t xml:space="preserve"> za dobro letino in zdravje. Zato je pravi dan, da se s prepevanjem pesmi povežemo z mislijo o zdravju in obilju, kajti prav to vsi potrebujemo v teh drugačnih časih. </w:t>
      </w:r>
    </w:p>
    <w:p w:rsidR="00D93629" w:rsidRPr="006B35F1" w:rsidRDefault="00D93629" w:rsidP="00D93629">
      <w:pPr>
        <w:rPr>
          <w:sz w:val="24"/>
          <w:szCs w:val="24"/>
        </w:rPr>
      </w:pPr>
    </w:p>
    <w:p w:rsidR="00C433F2" w:rsidRDefault="00D93629" w:rsidP="00561F2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sz w:val="24"/>
          <w:szCs w:val="24"/>
        </w:rPr>
        <w:t xml:space="preserve">Prebral si nagovor za skupno petje, ki bo letos potekalo »od doma«. </w:t>
      </w:r>
      <w:r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V četrtek, 23. 4., naj bi vsi, ki »v srcu dobro mislimo« med 10. in 11. uro zapeli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karkoli, kar znamo. Predlagani sta pesmi LIPA ZELENELA JE in ZDRAVLJICA. Ju znaš?</w:t>
      </w:r>
    </w:p>
    <w:p w:rsidR="00561F2A" w:rsidRDefault="00561F2A" w:rsidP="00561F2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Spoznal boš novo pesem z naslovom </w:t>
      </w:r>
      <w:r w:rsidRPr="00C433F2">
        <w:rPr>
          <w:rStyle w:val="Hiperpovezava"/>
          <w:rFonts w:cstheme="minorHAnsi"/>
          <w:b/>
          <w:color w:val="auto"/>
          <w:sz w:val="24"/>
          <w:szCs w:val="24"/>
          <w:u w:val="none"/>
        </w:rPr>
        <w:t>PASTIRČE MLADO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, ljudsko iz Bele krajine, od koder izhaja zgoraj omenjeni običaj </w:t>
      </w:r>
      <w:r w:rsidRPr="006B35F1">
        <w:rPr>
          <w:rStyle w:val="Hiperpovezava"/>
          <w:rFonts w:cstheme="minorHAnsi"/>
          <w:b/>
          <w:i/>
          <w:color w:val="auto"/>
          <w:sz w:val="24"/>
          <w:szCs w:val="24"/>
          <w:u w:val="none"/>
        </w:rPr>
        <w:t>jurjevanje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in tudi pesem Zeleni Jure. Obe pesmi v popularni preobleki poje znani pevec Magnifico (Robert Pešut). </w:t>
      </w:r>
    </w:p>
    <w:p w:rsidR="00C433F2" w:rsidRPr="006B35F1" w:rsidRDefault="00C433F2" w:rsidP="00561F2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561F2A" w:rsidRPr="006B35F1" w:rsidRDefault="00C433F2" w:rsidP="00D93629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561F2A">
        <w:rPr>
          <w:rStyle w:val="Hiperpovezava"/>
          <w:rFonts w:cstheme="minorHAnsi"/>
          <w:noProof/>
          <w:color w:val="auto"/>
          <w:sz w:val="24"/>
          <w:szCs w:val="24"/>
          <w:u w:val="none"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2C4A80" wp14:editId="5D32DD73">
                <wp:simplePos x="0" y="0"/>
                <wp:positionH relativeFrom="margin">
                  <wp:posOffset>-192405</wp:posOffset>
                </wp:positionH>
                <wp:positionV relativeFrom="paragraph">
                  <wp:posOffset>0</wp:posOffset>
                </wp:positionV>
                <wp:extent cx="5734050" cy="1404620"/>
                <wp:effectExtent l="19050" t="19050" r="19050" b="2603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F2A" w:rsidRDefault="00561F2A" w:rsidP="00561F2A">
                            <w:pPr>
                              <w:rPr>
                                <w:rStyle w:val="Hiperpovezava"/>
                                <w:rFonts w:cstheme="minorHAnsi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61F2A" w:rsidRDefault="00561F2A" w:rsidP="00561F2A">
                            <w:pPr>
                              <w:rPr>
                                <w:rStyle w:val="Hiperpovezava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B35F1">
                              <w:rPr>
                                <w:rStyle w:val="Hiperpovezava"/>
                                <w:rFonts w:cstheme="minorHAnsi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Tvoja naloga je, da  </w:t>
                            </w:r>
                            <w:r w:rsidRPr="006B35F1">
                              <w:rPr>
                                <w:rStyle w:val="Hiperpovezava"/>
                                <w:rFonts w:cstheme="minorHAnsi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v tem tednu pesem večkrat POSLUŠAŠ</w:t>
                            </w:r>
                            <w:r w:rsidRPr="006B35F1">
                              <w:rPr>
                                <w:rStyle w:val="Hiperpovezava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(odpri si tudi besedilo pod posnetkom na YT)</w:t>
                            </w:r>
                            <w:r w:rsidRPr="006B35F1">
                              <w:rPr>
                                <w:rStyle w:val="Hiperpovezava"/>
                                <w:rFonts w:cstheme="minorHAnsi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ter se naučiš spremljave z dvema ritmičnima inštrumentoma</w:t>
                            </w:r>
                            <w:r w:rsidRPr="006B35F1">
                              <w:rPr>
                                <w:rStyle w:val="Hiperpovezava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, ki jih najdeš doma ali izdelaš. Če imaš kak pravi ritmični inštrument, ga seveda lahko uporabiš.</w:t>
                            </w:r>
                          </w:p>
                          <w:p w:rsidR="00561F2A" w:rsidRDefault="00561F2A" w:rsidP="00561F2A">
                            <w:pPr>
                              <w:rPr>
                                <w:rStyle w:val="Hiperpovezava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iperpovezava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PASTIRČE MLADO </w:t>
                            </w:r>
                            <w:hyperlink r:id="rId6" w:history="1">
                              <w:r>
                                <w:rPr>
                                  <w:rStyle w:val="Hiperpovezava"/>
                                </w:rPr>
                                <w:t>https://www.youtube.com/watch?v=R1uFMifupHQ</w:t>
                              </w:r>
                            </w:hyperlink>
                          </w:p>
                          <w:p w:rsidR="00561F2A" w:rsidRPr="00561F2A" w:rsidRDefault="00561F2A" w:rsidP="00561F2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C4A8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5.15pt;margin-top:0;width:4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" strokecolor="red" strokeweight="3pt">
                <v:textbox style="mso-fit-shape-to-text:t">
                  <w:txbxContent>
                    <w:p w:rsidR="00561F2A" w:rsidRDefault="00561F2A" w:rsidP="00561F2A">
                      <w:pPr>
                        <w:rPr>
                          <w:rStyle w:val="Hiperpovezava"/>
                          <w:rFonts w:cstheme="minorHAnsi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561F2A" w:rsidRDefault="00561F2A" w:rsidP="00561F2A">
                      <w:pPr>
                        <w:rPr>
                          <w:rStyle w:val="Hiperpovezava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6B35F1">
                        <w:rPr>
                          <w:rStyle w:val="Hiperpovezava"/>
                          <w:rFonts w:cstheme="minorHAnsi"/>
                          <w:color w:val="FF0000"/>
                          <w:sz w:val="24"/>
                          <w:szCs w:val="24"/>
                          <w:u w:val="none"/>
                        </w:rPr>
                        <w:t xml:space="preserve">Tvoja naloga je, da  </w:t>
                      </w:r>
                      <w:r w:rsidRPr="006B35F1">
                        <w:rPr>
                          <w:rStyle w:val="Hiperpovezava"/>
                          <w:rFonts w:cstheme="minorHAnsi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v tem tednu pesem večkrat POSLUŠAŠ</w:t>
                      </w:r>
                      <w:r w:rsidRPr="006B35F1">
                        <w:rPr>
                          <w:rStyle w:val="Hiperpovezava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  <w:t xml:space="preserve"> (odpri si tudi besedilo pod posnetkom na YT)</w:t>
                      </w:r>
                      <w:r w:rsidRPr="006B35F1">
                        <w:rPr>
                          <w:rStyle w:val="Hiperpovezava"/>
                          <w:rFonts w:cstheme="minorHAnsi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ter se naučiš spremljave z dvema ritmičnima inštrumentoma</w:t>
                      </w:r>
                      <w:r w:rsidRPr="006B35F1">
                        <w:rPr>
                          <w:rStyle w:val="Hiperpovezava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  <w:t>, ki jih najdeš doma ali izdelaš. Če imaš kak pravi ritmični inštrument, ga seveda lahko uporabiš.</w:t>
                      </w:r>
                    </w:p>
                    <w:p w:rsidR="00561F2A" w:rsidRDefault="00561F2A" w:rsidP="00561F2A">
                      <w:pPr>
                        <w:rPr>
                          <w:rStyle w:val="Hiperpovezava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iperpovezava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  <w:t xml:space="preserve">PASTIRČE MLADO </w:t>
                      </w:r>
                      <w:hyperlink r:id="rId7" w:history="1">
                        <w:r>
                          <w:rPr>
                            <w:rStyle w:val="Hiperpovezava"/>
                          </w:rPr>
                          <w:t>https://www.youtube.com/watch?v=R1uFMifupHQ</w:t>
                        </w:r>
                      </w:hyperlink>
                    </w:p>
                    <w:p w:rsidR="00561F2A" w:rsidRPr="00561F2A" w:rsidRDefault="00561F2A" w:rsidP="00561F2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10EF" w:rsidRPr="006B35F1" w:rsidRDefault="008110EF" w:rsidP="00D93629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Uspešen boš</w:t>
      </w:r>
      <w:r w:rsidR="002E14AA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,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če:</w:t>
      </w:r>
    </w:p>
    <w:p w:rsidR="002E14AA" w:rsidRPr="006B35F1" w:rsidRDefault="002E14AA" w:rsidP="008110EF">
      <w:pPr>
        <w:pStyle w:val="Odstavekseznama"/>
        <w:numPr>
          <w:ilvl w:val="0"/>
          <w:numId w:val="3"/>
        </w:num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boš </w:t>
      </w:r>
      <w:r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izbral in/ali naredil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zanimivi domači ritmični glasbili </w:t>
      </w:r>
      <w:r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(bodi kreativen!)</w:t>
      </w:r>
    </w:p>
    <w:p w:rsidR="008110EF" w:rsidRPr="006B35F1" w:rsidRDefault="002E14AA" w:rsidP="008110EF">
      <w:pPr>
        <w:pStyle w:val="Odstavekseznama"/>
        <w:numPr>
          <w:ilvl w:val="0"/>
          <w:numId w:val="3"/>
        </w:num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spremljal posnetek </w:t>
      </w:r>
      <w:r w:rsidR="008110EF"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z enostavnim ali zahtevnejšim ritmičnim vzorcem</w:t>
      </w:r>
      <w:r w:rsidR="008110EF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, ki ni ravno ponavljanje dob  - izmisli si vzorec, ki ga uspeš 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ponavljati</w:t>
      </w:r>
      <w:r w:rsidR="008110EF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npr. 1 minuto posnetka</w:t>
      </w:r>
      <w:r w:rsidR="0094542F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(poišči ritem v sebi</w:t>
      </w:r>
      <w:r w:rsidR="0094542F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sym w:font="Wingdings" w:char="F04A"/>
      </w:r>
      <w:r w:rsidR="0094542F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)</w:t>
      </w:r>
    </w:p>
    <w:p w:rsidR="002E14AA" w:rsidRPr="006B35F1" w:rsidRDefault="002E14AA" w:rsidP="008110EF">
      <w:pPr>
        <w:pStyle w:val="Odstavekseznama"/>
        <w:numPr>
          <w:ilvl w:val="0"/>
          <w:numId w:val="3"/>
        </w:num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ob posnetku </w:t>
      </w:r>
      <w:r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zamenjal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prvi vzorec (in inštrument) z drugim</w:t>
      </w:r>
    </w:p>
    <w:p w:rsidR="008110EF" w:rsidRPr="006B35F1" w:rsidRDefault="008110EF" w:rsidP="008110EF">
      <w:pPr>
        <w:pStyle w:val="Odstavekseznama"/>
        <w:numPr>
          <w:ilvl w:val="0"/>
          <w:numId w:val="3"/>
        </w:num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boš posnetek spremljal </w:t>
      </w:r>
      <w:r w:rsidRPr="006B35F1">
        <w:rPr>
          <w:rStyle w:val="Hiperpovezava"/>
          <w:rFonts w:cstheme="minorHAnsi"/>
          <w:b/>
          <w:color w:val="auto"/>
          <w:sz w:val="24"/>
          <w:szCs w:val="24"/>
          <w:u w:val="none"/>
        </w:rPr>
        <w:t>enakomerno</w:t>
      </w:r>
    </w:p>
    <w:p w:rsidR="002E14AA" w:rsidRPr="006B35F1" w:rsidRDefault="002E14AA" w:rsidP="002E14A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Ideje za izdelavo ali izbiro »dom</w:t>
      </w:r>
      <w:r w:rsidR="006B35F1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ačih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glasbil«:</w:t>
      </w:r>
    </w:p>
    <w:p w:rsidR="0094542F" w:rsidRPr="006B35F1" w:rsidRDefault="0094542F" w:rsidP="002E14AA">
      <w:pPr>
        <w:rPr>
          <w:sz w:val="24"/>
          <w:szCs w:val="24"/>
        </w:rPr>
      </w:pPr>
      <w:r w:rsidRPr="006B35F1">
        <w:rPr>
          <w:sz w:val="24"/>
          <w:szCs w:val="24"/>
        </w:rPr>
        <w:t xml:space="preserve">kastanjete </w:t>
      </w:r>
      <w:hyperlink r:id="rId8" w:history="1">
        <w:r w:rsidRPr="006B35F1">
          <w:rPr>
            <w:rStyle w:val="Hiperpovezava"/>
            <w:sz w:val="24"/>
            <w:szCs w:val="24"/>
          </w:rPr>
          <w:t>https://www.youtube.com/watch?time_continue=186&amp;v=MpxEjHSun6g&amp;feature=emb_logo</w:t>
        </w:r>
      </w:hyperlink>
    </w:p>
    <w:p w:rsidR="0094542F" w:rsidRPr="006B35F1" w:rsidRDefault="0094542F" w:rsidP="002E14AA">
      <w:pPr>
        <w:rPr>
          <w:sz w:val="24"/>
          <w:szCs w:val="24"/>
        </w:rPr>
      </w:pPr>
      <w:r w:rsidRPr="006B35F1">
        <w:rPr>
          <w:sz w:val="24"/>
          <w:szCs w:val="24"/>
        </w:rPr>
        <w:t>žlice</w:t>
      </w:r>
    </w:p>
    <w:p w:rsidR="0094542F" w:rsidRPr="006B35F1" w:rsidRDefault="00C433F2" w:rsidP="002E14A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hyperlink r:id="rId9" w:history="1">
        <w:r w:rsidR="0094542F" w:rsidRPr="006B35F1">
          <w:rPr>
            <w:rStyle w:val="Hiperpovezava"/>
            <w:sz w:val="24"/>
            <w:szCs w:val="24"/>
          </w:rPr>
          <w:t>https://www.youtube.com/watch?time_continue=326&amp;v=onfBwJzchgM&amp;feature=emb_logo</w:t>
        </w:r>
      </w:hyperlink>
    </w:p>
    <w:p w:rsidR="002E14AA" w:rsidRPr="006B35F1" w:rsidRDefault="002E14AA" w:rsidP="002E14A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2E14AA" w:rsidRPr="006B35F1" w:rsidRDefault="002E14AA" w:rsidP="002E14A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561F2A">
        <w:rPr>
          <w:rStyle w:val="Hiperpovezava"/>
          <w:rFonts w:cstheme="minorHAnsi"/>
          <w:color w:val="auto"/>
          <w:sz w:val="24"/>
          <w:szCs w:val="24"/>
          <w:highlight w:val="yellow"/>
          <w:u w:val="none"/>
        </w:rPr>
        <w:t>Pri spremljavi si pomagaj s posnetkom, kjer je predlaganih nekaj možnih ritmičnih vzorcev:</w:t>
      </w:r>
    </w:p>
    <w:p w:rsidR="006B35F1" w:rsidRPr="006B35F1" w:rsidRDefault="00C433F2" w:rsidP="002E14AA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  <w:hyperlink r:id="rId10" w:history="1">
        <w:r w:rsidR="006B35F1" w:rsidRPr="006B35F1">
          <w:rPr>
            <w:rStyle w:val="Hiperpovezava"/>
            <w:rFonts w:cstheme="minorHAnsi"/>
            <w:sz w:val="24"/>
            <w:szCs w:val="24"/>
          </w:rPr>
          <w:t>https://drive.google.com/open?id=1ioOmJqFMaXdRdr6Lbg_MvwziVWN90tn5</w:t>
        </w:r>
      </w:hyperlink>
    </w:p>
    <w:p w:rsidR="008110EF" w:rsidRPr="006B35F1" w:rsidRDefault="008110EF" w:rsidP="00D93629">
      <w:pPr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D8366C" w:rsidRPr="006B35F1" w:rsidRDefault="0094542F" w:rsidP="00D8366C">
      <w:pPr>
        <w:spacing w:after="0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Tvoji vzorci so lahko enostavnejši – če zmoreš, pa »si privošči« zahtevnejše.</w:t>
      </w:r>
    </w:p>
    <w:p w:rsidR="00D8366C" w:rsidRPr="006B35F1" w:rsidRDefault="00D8366C" w:rsidP="00D8366C">
      <w:pPr>
        <w:spacing w:after="0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561F2A">
        <w:rPr>
          <w:rStyle w:val="Hiperpovezava"/>
          <w:rFonts w:cstheme="minorHAnsi"/>
          <w:b/>
          <w:color w:val="auto"/>
          <w:sz w:val="24"/>
          <w:szCs w:val="24"/>
          <w:u w:val="none"/>
        </w:rPr>
        <w:t>Ko znaš, se posnemi in pošlji</w:t>
      </w:r>
      <w:r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>. Če imaš težave, se mi javi na</w:t>
      </w:r>
    </w:p>
    <w:p w:rsidR="00D8366C" w:rsidRPr="006B35F1" w:rsidRDefault="00C433F2" w:rsidP="00D8366C">
      <w:pPr>
        <w:spacing w:after="0"/>
        <w:jc w:val="both"/>
        <w:rPr>
          <w:rStyle w:val="Hiperpovezava"/>
          <w:sz w:val="24"/>
          <w:szCs w:val="24"/>
        </w:rPr>
      </w:pPr>
      <w:hyperlink r:id="rId11" w:history="1">
        <w:r w:rsidR="00D8366C" w:rsidRPr="006B35F1">
          <w:rPr>
            <w:rStyle w:val="Hiperpovezava"/>
            <w:sz w:val="24"/>
            <w:szCs w:val="24"/>
          </w:rPr>
          <w:t>elena.sedmak1@guest.arnes.si</w:t>
        </w:r>
      </w:hyperlink>
      <w:r w:rsidR="00D8366C" w:rsidRPr="006B35F1">
        <w:rPr>
          <w:rStyle w:val="Hiperpovezava"/>
          <w:sz w:val="24"/>
          <w:szCs w:val="24"/>
        </w:rPr>
        <w:t xml:space="preserve">    </w:t>
      </w:r>
      <w:r w:rsidR="00D8366C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– skupaj najdemo rešitev </w:t>
      </w:r>
      <w:r w:rsidR="00D8366C" w:rsidRPr="006B35F1">
        <w:rPr>
          <w:rStyle w:val="Hiperpovezava"/>
          <w:rFonts w:cstheme="minorHAnsi"/>
          <w:color w:val="auto"/>
          <w:sz w:val="24"/>
          <w:szCs w:val="24"/>
          <w:u w:val="none"/>
        </w:rPr>
        <w:sym w:font="Wingdings" w:char="F04A"/>
      </w:r>
    </w:p>
    <w:p w:rsidR="00D8366C" w:rsidRPr="00C433F2" w:rsidRDefault="00D8366C" w:rsidP="00D93629">
      <w:pPr>
        <w:rPr>
          <w:rStyle w:val="Hiperpovezava"/>
          <w:rFonts w:cstheme="minorHAnsi"/>
          <w:color w:val="auto"/>
          <w:sz w:val="28"/>
          <w:szCs w:val="28"/>
          <w:u w:val="none"/>
        </w:rPr>
      </w:pPr>
      <w:r w:rsidRPr="00C433F2">
        <w:rPr>
          <w:rStyle w:val="Hiperpovezava"/>
          <w:rFonts w:cstheme="minorHAnsi"/>
          <w:color w:val="auto"/>
          <w:sz w:val="28"/>
          <w:szCs w:val="28"/>
          <w:u w:val="none"/>
        </w:rPr>
        <w:t xml:space="preserve">Ker še bolj kot znanje cenim ustvarjalnost, bo tvoja oddana naloga poplačana z </w:t>
      </w:r>
      <w:r w:rsidR="00D93629" w:rsidRPr="00C433F2">
        <w:rPr>
          <w:rStyle w:val="Hiperpovezava"/>
          <w:rFonts w:cstheme="minorHAnsi"/>
          <w:color w:val="auto"/>
          <w:sz w:val="28"/>
          <w:szCs w:val="28"/>
          <w:u w:val="none"/>
        </w:rPr>
        <w:t xml:space="preserve">odlično oceno. </w:t>
      </w:r>
      <w:r w:rsidRPr="00C433F2">
        <w:rPr>
          <w:rStyle w:val="Hiperpovezava"/>
          <w:rFonts w:cstheme="minorHAnsi"/>
          <w:color w:val="auto"/>
          <w:sz w:val="28"/>
          <w:szCs w:val="28"/>
          <w:u w:val="none"/>
        </w:rPr>
        <w:t xml:space="preserve">Vesela jo bosta tudi moja pomočnika na posnetku </w:t>
      </w:r>
      <w:r w:rsidRPr="00C433F2">
        <w:rPr>
          <w:rStyle w:val="Hiperpovezava"/>
          <w:rFonts w:cstheme="minorHAnsi"/>
          <w:color w:val="auto"/>
          <w:sz w:val="28"/>
          <w:szCs w:val="28"/>
          <w:u w:val="none"/>
        </w:rPr>
        <w:sym w:font="Wingdings" w:char="F04A"/>
      </w:r>
    </w:p>
    <w:p w:rsidR="006B0128" w:rsidRPr="006B35F1" w:rsidRDefault="006B0128" w:rsidP="006B0128">
      <w:pPr>
        <w:spacing w:after="0"/>
        <w:jc w:val="both"/>
        <w:rPr>
          <w:rStyle w:val="Hiperpovezava"/>
          <w:sz w:val="24"/>
          <w:szCs w:val="24"/>
        </w:rPr>
      </w:pPr>
      <w:r w:rsidRPr="006B35F1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19DFA916" wp14:editId="34666D76">
            <wp:simplePos x="0" y="0"/>
            <wp:positionH relativeFrom="column">
              <wp:posOffset>33655</wp:posOffset>
            </wp:positionH>
            <wp:positionV relativeFrom="paragraph">
              <wp:posOffset>79375</wp:posOffset>
            </wp:positionV>
            <wp:extent cx="991235" cy="594360"/>
            <wp:effectExtent l="38100" t="76200" r="37465" b="72390"/>
            <wp:wrapSquare wrapText="bothSides"/>
            <wp:docPr id="2" name="Slika 2" descr="Happy Smiley Potato Prank Emoji – PotatoPran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appy Smiley Potato Prank Emoji – PotatoPrank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38303" flipV="1">
                      <a:off x="0" y="0"/>
                      <a:ext cx="99123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128" w:rsidRPr="006B35F1" w:rsidRDefault="006B0128" w:rsidP="006B0128">
      <w:pPr>
        <w:spacing w:after="0"/>
        <w:jc w:val="both"/>
        <w:rPr>
          <w:rStyle w:val="Hiperpovezava"/>
          <w:sz w:val="24"/>
          <w:szCs w:val="24"/>
        </w:rPr>
      </w:pPr>
    </w:p>
    <w:p w:rsidR="006B0128" w:rsidRPr="006B35F1" w:rsidRDefault="006B0128" w:rsidP="006B0128">
      <w:pPr>
        <w:spacing w:after="0"/>
        <w:jc w:val="both"/>
        <w:rPr>
          <w:rFonts w:cstheme="minorHAnsi"/>
          <w:sz w:val="24"/>
          <w:szCs w:val="24"/>
        </w:rPr>
      </w:pPr>
      <w:r w:rsidRPr="006B35F1">
        <w:rPr>
          <w:rFonts w:cstheme="minorHAnsi"/>
          <w:sz w:val="24"/>
          <w:szCs w:val="24"/>
        </w:rPr>
        <w:t>Lep nov teden ti želim!</w:t>
      </w:r>
      <w:bookmarkStart w:id="0" w:name="_GoBack"/>
      <w:bookmarkEnd w:id="0"/>
    </w:p>
    <w:p w:rsidR="006B0128" w:rsidRPr="006B35F1" w:rsidRDefault="006B0128" w:rsidP="006B0128">
      <w:pPr>
        <w:spacing w:after="0"/>
        <w:jc w:val="both"/>
        <w:rPr>
          <w:sz w:val="24"/>
          <w:szCs w:val="24"/>
        </w:rPr>
      </w:pPr>
      <w:r w:rsidRPr="006B35F1">
        <w:rPr>
          <w:rFonts w:cstheme="minorHAnsi"/>
          <w:sz w:val="24"/>
          <w:szCs w:val="24"/>
        </w:rPr>
        <w:t xml:space="preserve">     učiteljica Elena                                             </w:t>
      </w:r>
      <w:r w:rsidR="0094542F" w:rsidRPr="006B35F1">
        <w:rPr>
          <w:sz w:val="24"/>
          <w:szCs w:val="24"/>
        </w:rPr>
        <w:t>Ilirska Bistrica, 20</w:t>
      </w:r>
      <w:r w:rsidRPr="006B35F1">
        <w:rPr>
          <w:sz w:val="24"/>
          <w:szCs w:val="24"/>
        </w:rPr>
        <w:t>. 4. 2020</w:t>
      </w:r>
    </w:p>
    <w:p w:rsidR="006B0128" w:rsidRPr="006B35F1" w:rsidRDefault="006B0128" w:rsidP="00D93629">
      <w:pPr>
        <w:rPr>
          <w:sz w:val="24"/>
          <w:szCs w:val="24"/>
        </w:rPr>
      </w:pPr>
    </w:p>
    <w:sectPr w:rsidR="006B0128" w:rsidRPr="006B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40BD"/>
    <w:multiLevelType w:val="hybridMultilevel"/>
    <w:tmpl w:val="86DAFF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77D3E"/>
    <w:multiLevelType w:val="hybridMultilevel"/>
    <w:tmpl w:val="A664C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69"/>
    <w:rsid w:val="000A1D93"/>
    <w:rsid w:val="002E14AA"/>
    <w:rsid w:val="00561F2A"/>
    <w:rsid w:val="006B0128"/>
    <w:rsid w:val="006B35F1"/>
    <w:rsid w:val="008110EF"/>
    <w:rsid w:val="0094542F"/>
    <w:rsid w:val="00C07069"/>
    <w:rsid w:val="00C433F2"/>
    <w:rsid w:val="00D8366C"/>
    <w:rsid w:val="00D9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92DF"/>
  <w15:chartTrackingRefBased/>
  <w15:docId w15:val="{6454763D-DAAF-410E-BC85-00031C6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362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362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B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B012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86&amp;v=MpxEjHSun6g&amp;feature=emb_lo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1uFMifupHQ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1uFMifupHQ" TargetMode="External"/><Relationship Id="rId11" Type="http://schemas.openxmlformats.org/officeDocument/2006/relationships/hyperlink" Target="mailto:elena.sedmak1@guest.arnes.s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ive.google.com/open?id=1ioOmJqFMaXdRdr6Lbg_MvwziVWN90tn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326&amp;v=onfBwJzchgM&amp;feature=emb_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uporabnik</cp:lastModifiedBy>
  <cp:revision>4</cp:revision>
  <dcterms:created xsi:type="dcterms:W3CDTF">2020-04-19T22:34:00Z</dcterms:created>
  <dcterms:modified xsi:type="dcterms:W3CDTF">2020-04-20T10:02:00Z</dcterms:modified>
</cp:coreProperties>
</file>