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38503" w14:textId="56466BC1" w:rsidR="0038609F" w:rsidRPr="0038609F" w:rsidRDefault="00B96E94" w:rsidP="0038609F">
      <w:pPr>
        <w:pStyle w:val="Brezrazmikov"/>
        <w:rPr>
          <w:rStyle w:val="Krepko"/>
          <w:sz w:val="28"/>
          <w:szCs w:val="28"/>
        </w:rPr>
      </w:pPr>
      <w:r>
        <w:rPr>
          <w:rStyle w:val="Krepko"/>
          <w:sz w:val="28"/>
          <w:szCs w:val="28"/>
        </w:rPr>
        <w:t xml:space="preserve">Notna trajanja, pavze in ritmične vaje </w:t>
      </w:r>
    </w:p>
    <w:p w14:paraId="31F528CC" w14:textId="77777777" w:rsidR="00CE4BA4" w:rsidRDefault="00CE4BA4" w:rsidP="00CE4BA4"/>
    <w:p w14:paraId="500FD5A7" w14:textId="40A736E4" w:rsidR="00B96E94" w:rsidRPr="00B96E94" w:rsidRDefault="00B96E94" w:rsidP="00CE4BA4">
      <w:pPr>
        <w:rPr>
          <w:u w:val="single"/>
        </w:rPr>
      </w:pPr>
      <w:r w:rsidRPr="00B96E94">
        <w:rPr>
          <w:u w:val="single"/>
        </w:rPr>
        <w:t>Navodilo učitelju</w:t>
      </w:r>
    </w:p>
    <w:p w14:paraId="401A2ED7" w14:textId="313B6EA1" w:rsidR="00CE4BA4" w:rsidRDefault="00E61D25" w:rsidP="00CE4BA4">
      <w:r>
        <w:t>Na spodnji povezavi je nenaveden (ne-javen) naslov na youtubu</w:t>
      </w:r>
      <w:r w:rsidR="00CE4BA4">
        <w:t>.</w:t>
      </w:r>
    </w:p>
    <w:p w14:paraId="777B7A76" w14:textId="77777777" w:rsidR="00B96E94" w:rsidRDefault="00B96E94" w:rsidP="00E61D25">
      <w:r>
        <w:t xml:space="preserve">Filmu z razlago notnih trajanj sem dodala slovensko razlago. </w:t>
      </w:r>
    </w:p>
    <w:p w14:paraId="7FDDFC2F" w14:textId="77777777" w:rsidR="00B96E94" w:rsidRDefault="00B96E94" w:rsidP="00E61D25">
      <w:r>
        <w:t xml:space="preserve">Dve ritmični vaji pa učenci izvedejo sami ob zvočni pomoči. </w:t>
      </w:r>
    </w:p>
    <w:p w14:paraId="65435204" w14:textId="3CBC8C9D" w:rsidR="00B96E94" w:rsidRDefault="00B96E94" w:rsidP="00E61D25">
      <w:r>
        <w:t>Vi sami pa jim podajte navodila glede izgovarjanja osmink (ta-te, ta-ta …).</w:t>
      </w:r>
    </w:p>
    <w:p w14:paraId="77CAA451" w14:textId="02C89D33" w:rsidR="00B96E94" w:rsidRDefault="00B96E94" w:rsidP="00E61D25">
      <w:hyperlink r:id="rId5" w:tgtFrame="_blank" w:history="1">
        <w:r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https://youtu.be/dNvpvmGeSK0</w:t>
        </w:r>
      </w:hyperlink>
    </w:p>
    <w:p w14:paraId="34A69393" w14:textId="12AB32CC" w:rsidR="00B96E94" w:rsidRDefault="00B96E94" w:rsidP="00E61D25">
      <w:r>
        <w:t>Naj vam koristi, lep pozdrav.</w:t>
      </w:r>
    </w:p>
    <w:p w14:paraId="473EB575" w14:textId="286B3A41" w:rsidR="00E61D25" w:rsidRDefault="00E61D25" w:rsidP="00E61D25">
      <w:r>
        <w:t>Katja Gruber</w:t>
      </w:r>
    </w:p>
    <w:sectPr w:rsidR="00E6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B43D7"/>
    <w:multiLevelType w:val="hybridMultilevel"/>
    <w:tmpl w:val="23328A1A"/>
    <w:lvl w:ilvl="0" w:tplc="1916B494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5"/>
    <w:rsid w:val="00030340"/>
    <w:rsid w:val="0038609F"/>
    <w:rsid w:val="00B96E94"/>
    <w:rsid w:val="00CE4BA4"/>
    <w:rsid w:val="00E61D25"/>
    <w:rsid w:val="00F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678F"/>
  <w15:chartTrackingRefBased/>
  <w15:docId w15:val="{1F13CBE5-EE1B-4343-B01C-744B041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1D25"/>
    <w:pPr>
      <w:ind w:left="720"/>
      <w:contextualSpacing/>
    </w:pPr>
  </w:style>
  <w:style w:type="paragraph" w:styleId="Brezrazmikov">
    <w:name w:val="No Spacing"/>
    <w:uiPriority w:val="1"/>
    <w:qFormat/>
    <w:rsid w:val="0038609F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386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8609F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6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dNvpvmGeSK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 Gruber</dc:creator>
  <cp:keywords/>
  <dc:description/>
  <cp:lastModifiedBy>Katja  Gruber</cp:lastModifiedBy>
  <cp:revision>3</cp:revision>
  <dcterms:created xsi:type="dcterms:W3CDTF">2020-11-04T12:13:00Z</dcterms:created>
  <dcterms:modified xsi:type="dcterms:W3CDTF">2020-11-04T12:17:00Z</dcterms:modified>
</cp:coreProperties>
</file>