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2F201" w14:textId="560AE582" w:rsidR="00E61D25" w:rsidRDefault="00E61D25" w:rsidP="0038609F">
      <w:pPr>
        <w:pStyle w:val="Brezrazmikov"/>
        <w:rPr>
          <w:rStyle w:val="Krepko"/>
          <w:sz w:val="28"/>
          <w:szCs w:val="28"/>
        </w:rPr>
      </w:pPr>
      <w:r w:rsidRPr="0038609F">
        <w:rPr>
          <w:rStyle w:val="Krepko"/>
          <w:sz w:val="28"/>
          <w:szCs w:val="28"/>
        </w:rPr>
        <w:t xml:space="preserve">BEETHOVEN </w:t>
      </w:r>
      <w:r w:rsidR="0038609F">
        <w:rPr>
          <w:rStyle w:val="Krepko"/>
          <w:sz w:val="28"/>
          <w:szCs w:val="28"/>
        </w:rPr>
        <w:t>in njegova</w:t>
      </w:r>
      <w:r w:rsidRPr="0038609F">
        <w:rPr>
          <w:rStyle w:val="Krepko"/>
          <w:sz w:val="28"/>
          <w:szCs w:val="28"/>
        </w:rPr>
        <w:t xml:space="preserve"> 9. </w:t>
      </w:r>
      <w:r w:rsidR="0038609F">
        <w:rPr>
          <w:rStyle w:val="Krepko"/>
          <w:sz w:val="28"/>
          <w:szCs w:val="28"/>
        </w:rPr>
        <w:t>simfonija</w:t>
      </w:r>
    </w:p>
    <w:p w14:paraId="7B138503" w14:textId="77777777" w:rsidR="0038609F" w:rsidRPr="0038609F" w:rsidRDefault="0038609F" w:rsidP="0038609F">
      <w:pPr>
        <w:pStyle w:val="Brezrazmikov"/>
        <w:rPr>
          <w:rStyle w:val="Krepko"/>
          <w:sz w:val="28"/>
          <w:szCs w:val="28"/>
        </w:rPr>
      </w:pPr>
    </w:p>
    <w:p w14:paraId="53A18521" w14:textId="3A90CE20" w:rsidR="000F4519" w:rsidRPr="000F4519" w:rsidRDefault="000F4519">
      <w:pPr>
        <w:rPr>
          <w:u w:val="single"/>
        </w:rPr>
      </w:pPr>
      <w:r w:rsidRPr="00B96E94">
        <w:rPr>
          <w:u w:val="single"/>
        </w:rPr>
        <w:t>Navodilo učitelju</w:t>
      </w:r>
    </w:p>
    <w:p w14:paraId="08396136" w14:textId="58190A00" w:rsidR="00E61D25" w:rsidRDefault="00E61D25">
      <w:r>
        <w:t xml:space="preserve">Na spodnji povezavi je nenaveden (ne-javen) naslov na youtubu, kjer si lahko z učenci ogledate </w:t>
      </w:r>
    </w:p>
    <w:p w14:paraId="420D60D7" w14:textId="42711B84" w:rsidR="00E61D25" w:rsidRDefault="00E61D25">
      <w:r>
        <w:t xml:space="preserve">22-minutni film o Beethovnu in njegovi 9. simfoniji. </w:t>
      </w:r>
    </w:p>
    <w:p w14:paraId="09EB4385" w14:textId="6E0F65FE" w:rsidR="00E61D25" w:rsidRDefault="00E61D25">
      <w:r>
        <w:t xml:space="preserve">Vsebina: </w:t>
      </w:r>
    </w:p>
    <w:p w14:paraId="5FC8A9CC" w14:textId="5D518DA7" w:rsidR="00E61D25" w:rsidRDefault="00E61D25" w:rsidP="00E61D25">
      <w:pPr>
        <w:pStyle w:val="Odstavekseznama"/>
        <w:numPr>
          <w:ilvl w:val="0"/>
          <w:numId w:val="1"/>
        </w:numPr>
      </w:pPr>
      <w:r>
        <w:t>kratka predstavitev skladatelja</w:t>
      </w:r>
    </w:p>
    <w:p w14:paraId="1CB42A4B" w14:textId="6CAB312B" w:rsidR="00E61D25" w:rsidRDefault="00E61D25" w:rsidP="00E61D25">
      <w:pPr>
        <w:pStyle w:val="Odstavekseznama"/>
        <w:numPr>
          <w:ilvl w:val="0"/>
          <w:numId w:val="1"/>
        </w:numPr>
      </w:pPr>
      <w:r>
        <w:t>njegova povezanost s humanizmom in nastanek 9. simfonije</w:t>
      </w:r>
    </w:p>
    <w:p w14:paraId="6DF515CA" w14:textId="2A2AB636" w:rsidR="00E61D25" w:rsidRDefault="00E61D25" w:rsidP="00E61D25">
      <w:pPr>
        <w:pStyle w:val="Odstavekseznama"/>
        <w:numPr>
          <w:ilvl w:val="0"/>
          <w:numId w:val="1"/>
        </w:numPr>
      </w:pPr>
      <w:r>
        <w:t>pomen gluhote za skladatelja Beethovna</w:t>
      </w:r>
    </w:p>
    <w:p w14:paraId="24FD93A7" w14:textId="35F892C1" w:rsidR="00E61D25" w:rsidRDefault="00E61D25" w:rsidP="00E61D25">
      <w:pPr>
        <w:pStyle w:val="Odstavekseznama"/>
        <w:numPr>
          <w:ilvl w:val="0"/>
          <w:numId w:val="1"/>
        </w:numPr>
      </w:pPr>
      <w:r>
        <w:t>del zadnjega stavka 9. simfonije iz filma Copying Beethoven ter razlaga režiserjevega pogleda</w:t>
      </w:r>
    </w:p>
    <w:p w14:paraId="49FB1C31" w14:textId="224B4B67" w:rsidR="0038609F" w:rsidRDefault="00B12A60" w:rsidP="00B12A60">
      <w:hyperlink r:id="rId5" w:history="1">
        <w:r w:rsidRPr="00057D94">
          <w:rPr>
            <w:rStyle w:val="Hiperpovezava"/>
            <w:rFonts w:ascii="Arial" w:hAnsi="Arial" w:cs="Arial"/>
            <w:sz w:val="23"/>
            <w:szCs w:val="23"/>
            <w:shd w:val="clear" w:color="auto" w:fill="F4F4F4"/>
          </w:rPr>
          <w:t>https://youtu.be/g2BTTzon1b4</w:t>
        </w:r>
      </w:hyperlink>
    </w:p>
    <w:p w14:paraId="27EBAC33" w14:textId="6C2DB0F0" w:rsidR="00E61D25" w:rsidRDefault="00E61D25" w:rsidP="00E61D25">
      <w:r>
        <w:t>Upam, da bo uporabno in zanimivo. Uporabno bo tudi v dnevih v šoli, ko moramo poučevati s šibkim in bolnim glasom.</w:t>
      </w:r>
    </w:p>
    <w:p w14:paraId="24491BDA" w14:textId="481F48E0" w:rsidR="000F4519" w:rsidRDefault="000F4519" w:rsidP="00E61D25">
      <w:r>
        <w:t>Naj vam koristi, lep pozdrav.</w:t>
      </w:r>
    </w:p>
    <w:p w14:paraId="473EB575" w14:textId="60407804" w:rsidR="00E61D25" w:rsidRDefault="00E61D25" w:rsidP="00E61D25">
      <w:r>
        <w:t>Katja Gruber</w:t>
      </w:r>
    </w:p>
    <w:sectPr w:rsidR="00E61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CB43D7"/>
    <w:multiLevelType w:val="hybridMultilevel"/>
    <w:tmpl w:val="23328A1A"/>
    <w:lvl w:ilvl="0" w:tplc="1916B494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D25"/>
    <w:rsid w:val="000F4519"/>
    <w:rsid w:val="0038609F"/>
    <w:rsid w:val="00B12A60"/>
    <w:rsid w:val="00E6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F678F"/>
  <w15:chartTrackingRefBased/>
  <w15:docId w15:val="{1F13CBE5-EE1B-4343-B01C-744B0416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61D25"/>
    <w:pPr>
      <w:ind w:left="720"/>
      <w:contextualSpacing/>
    </w:pPr>
  </w:style>
  <w:style w:type="paragraph" w:styleId="Brezrazmikov">
    <w:name w:val="No Spacing"/>
    <w:uiPriority w:val="1"/>
    <w:qFormat/>
    <w:rsid w:val="0038609F"/>
    <w:pPr>
      <w:spacing w:after="0" w:line="240" w:lineRule="auto"/>
    </w:pPr>
  </w:style>
  <w:style w:type="character" w:styleId="Krepko">
    <w:name w:val="Strong"/>
    <w:basedOn w:val="Privzetapisavaodstavka"/>
    <w:uiPriority w:val="22"/>
    <w:qFormat/>
    <w:rsid w:val="0038609F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38609F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8609F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B12A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g2BTTzon1b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 Gruber</dc:creator>
  <cp:keywords/>
  <dc:description/>
  <cp:lastModifiedBy>Katja  Gruber</cp:lastModifiedBy>
  <cp:revision>4</cp:revision>
  <dcterms:created xsi:type="dcterms:W3CDTF">2020-11-04T11:47:00Z</dcterms:created>
  <dcterms:modified xsi:type="dcterms:W3CDTF">2020-11-04T12:21:00Z</dcterms:modified>
</cp:coreProperties>
</file>