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01EE0" w14:textId="77777777" w:rsidR="00177A61" w:rsidRPr="00177A61" w:rsidRDefault="00177A61" w:rsidP="00177A61">
      <w:pPr>
        <w:autoSpaceDE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en-US" w:eastAsia="en-US"/>
        </w:rPr>
      </w:pPr>
      <w:r w:rsidRPr="00177A61">
        <w:rPr>
          <w:rFonts w:ascii="Times New Roman" w:hAnsi="Times New Roman"/>
          <w:sz w:val="26"/>
          <w:szCs w:val="26"/>
          <w:lang w:val="en-US" w:eastAsia="en-US"/>
        </w:rPr>
        <w:t>ODLOMKI IZ FILMA O BEETHOVNU</w:t>
      </w:r>
    </w:p>
    <w:p w14:paraId="2F4D417B" w14:textId="77777777" w:rsidR="00177A61" w:rsidRPr="00177A61" w:rsidRDefault="00177A61" w:rsidP="00177A61">
      <w:pPr>
        <w:autoSpaceDE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en-US" w:eastAsia="en-US"/>
        </w:rPr>
      </w:pP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Poglej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si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odlomke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in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odgovori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na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vprašanja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>.</w:t>
      </w:r>
    </w:p>
    <w:p w14:paraId="41D5D7D0" w14:textId="77777777" w:rsidR="00177A61" w:rsidRPr="00177A61" w:rsidRDefault="00177A61" w:rsidP="00177A61">
      <w:pPr>
        <w:autoSpaceDE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en-US" w:eastAsia="en-US"/>
        </w:rPr>
      </w:pPr>
    </w:p>
    <w:p w14:paraId="43C50F05" w14:textId="77777777" w:rsidR="00177A61" w:rsidRPr="00177A61" w:rsidRDefault="00177A61" w:rsidP="00177A61">
      <w:pPr>
        <w:autoSpaceDE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en-US" w:eastAsia="en-US"/>
        </w:rPr>
      </w:pP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Opis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odlomka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: Beethoven je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povabljen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k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Juliji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, da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preizkusi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nov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klavir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.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Misleč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, da je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sam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,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začne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igrati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sonato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V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mesečini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,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ki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jo je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napisal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za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Julijo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.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Julija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in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njen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oče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ugotovita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, da je Beethoven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gluh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>.</w:t>
      </w:r>
    </w:p>
    <w:p w14:paraId="79DDFF17" w14:textId="362A309B" w:rsidR="00177A61" w:rsidRPr="00177A61" w:rsidRDefault="00177A61" w:rsidP="00177A61">
      <w:pPr>
        <w:autoSpaceDE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</w:pP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Kako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</w:t>
      </w:r>
      <w:r w:rsidR="00A91A58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bi </w:t>
      </w:r>
      <w:proofErr w:type="spellStart"/>
      <w:r w:rsidR="00A91A58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lahko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Beethoven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dojemal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značaj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Julije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, glede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na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</w:t>
      </w:r>
      <w:proofErr w:type="spellStart"/>
      <w:r w:rsidR="00A91A58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začetni</w:t>
      </w:r>
      <w:proofErr w:type="spellEnd"/>
      <w:r w:rsidR="00A91A58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značaj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skladbe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</w:t>
      </w:r>
      <w:r w:rsidRPr="00177A61">
        <w:rPr>
          <w:rFonts w:ascii="Times New Roman" w:hAnsi="Times New Roman"/>
          <w:b/>
          <w:bCs/>
          <w:i/>
          <w:sz w:val="26"/>
          <w:szCs w:val="26"/>
          <w:u w:val="single"/>
          <w:lang w:val="en-US" w:eastAsia="en-US"/>
        </w:rPr>
        <w:t xml:space="preserve">V </w:t>
      </w:r>
      <w:proofErr w:type="spellStart"/>
      <w:r w:rsidRPr="00177A61">
        <w:rPr>
          <w:rFonts w:ascii="Times New Roman" w:hAnsi="Times New Roman"/>
          <w:b/>
          <w:bCs/>
          <w:i/>
          <w:sz w:val="26"/>
          <w:szCs w:val="26"/>
          <w:u w:val="single"/>
          <w:lang w:val="en-US" w:eastAsia="en-US"/>
        </w:rPr>
        <w:t>mesečini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? </w:t>
      </w:r>
    </w:p>
    <w:p w14:paraId="5490121C" w14:textId="77777777" w:rsidR="00177A61" w:rsidRPr="00177A61" w:rsidRDefault="00A91A58" w:rsidP="00177A61">
      <w:pPr>
        <w:autoSpaceDE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en-US" w:eastAsia="en-US"/>
        </w:rPr>
      </w:pPr>
      <w:hyperlink r:id="rId5" w:history="1">
        <w:r w:rsidR="00177A61" w:rsidRPr="00177A61">
          <w:rPr>
            <w:rFonts w:ascii="Times New Roman" w:hAnsi="Times New Roman"/>
            <w:color w:val="0000FF"/>
            <w:sz w:val="26"/>
            <w:szCs w:val="26"/>
            <w:u w:val="single"/>
            <w:lang w:val="en-US" w:eastAsia="en-US"/>
          </w:rPr>
          <w:t>https://www.youtube.com/watch?v=524VlYD0PVw</w:t>
        </w:r>
      </w:hyperlink>
      <w:r w:rsidR="00177A61"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</w:p>
    <w:p w14:paraId="3613A6A5" w14:textId="77777777" w:rsidR="00177A61" w:rsidRPr="00177A61" w:rsidRDefault="00177A61" w:rsidP="00177A61">
      <w:pPr>
        <w:autoSpaceDE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en-US" w:eastAsia="en-US"/>
        </w:rPr>
      </w:pPr>
    </w:p>
    <w:p w14:paraId="2AECE60E" w14:textId="7305ECCB" w:rsidR="00177A61" w:rsidRPr="00177A61" w:rsidRDefault="00177A61" w:rsidP="00177A61">
      <w:pPr>
        <w:autoSpaceDE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en-US" w:eastAsia="en-US"/>
        </w:rPr>
      </w:pP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Opis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odlomka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: Beethoven je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na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nastopu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hkrati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dirigent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in pianist. V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tem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obdobju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je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začenjal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izgubljati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sluh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(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sliši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samo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šumenje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v</w:t>
      </w:r>
      <w:r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glavi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>).</w:t>
      </w:r>
    </w:p>
    <w:p w14:paraId="5D425FF4" w14:textId="77777777" w:rsidR="00177A61" w:rsidRPr="00177A61" w:rsidRDefault="00177A61" w:rsidP="00177A61">
      <w:pPr>
        <w:autoSpaceDE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</w:pP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Kako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je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javnost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sprejela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Beethovnovo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gluhoto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? (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oglej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si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posnetek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do3min27s)</w:t>
      </w:r>
    </w:p>
    <w:p w14:paraId="56680EAC" w14:textId="77777777" w:rsidR="00177A61" w:rsidRPr="00177A61" w:rsidRDefault="00A91A58" w:rsidP="00177A61">
      <w:pPr>
        <w:autoSpaceDE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en-US" w:eastAsia="en-US"/>
        </w:rPr>
      </w:pPr>
      <w:hyperlink r:id="rId6" w:history="1">
        <w:r w:rsidR="00177A61" w:rsidRPr="00177A61">
          <w:rPr>
            <w:rFonts w:ascii="Times New Roman" w:hAnsi="Times New Roman"/>
            <w:color w:val="0000FF"/>
            <w:sz w:val="26"/>
            <w:szCs w:val="26"/>
            <w:u w:val="single"/>
            <w:lang w:val="en-US" w:eastAsia="en-US"/>
          </w:rPr>
          <w:t>https://www.youtube.com/watch?v=BF1Sd_blb8U</w:t>
        </w:r>
      </w:hyperlink>
    </w:p>
    <w:p w14:paraId="7107C010" w14:textId="77777777" w:rsidR="00177A61" w:rsidRPr="00177A61" w:rsidRDefault="00177A61" w:rsidP="00177A61">
      <w:pPr>
        <w:autoSpaceDE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en-US" w:eastAsia="en-US"/>
        </w:rPr>
      </w:pPr>
    </w:p>
    <w:p w14:paraId="51600F03" w14:textId="77777777" w:rsidR="00177A61" w:rsidRPr="00177A61" w:rsidRDefault="00177A61" w:rsidP="00177A61">
      <w:pPr>
        <w:autoSpaceDE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en-US" w:eastAsia="en-US"/>
        </w:rPr>
      </w:pP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Opis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odlomka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: Na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koncertu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izvedejo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Beethovnovo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9.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simfonijo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. Beethoven se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medtem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spominja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dogodka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iz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svojega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sz w:val="26"/>
          <w:szCs w:val="26"/>
          <w:lang w:val="en-US" w:eastAsia="en-US"/>
        </w:rPr>
        <w:t>otroštva</w:t>
      </w:r>
      <w:proofErr w:type="spellEnd"/>
      <w:r w:rsidRPr="00177A61">
        <w:rPr>
          <w:rFonts w:ascii="Times New Roman" w:hAnsi="Times New Roman"/>
          <w:sz w:val="26"/>
          <w:szCs w:val="26"/>
          <w:lang w:val="en-US" w:eastAsia="en-US"/>
        </w:rPr>
        <w:t>.</w:t>
      </w:r>
    </w:p>
    <w:p w14:paraId="6D2CC0D3" w14:textId="77777777" w:rsidR="00177A61" w:rsidRPr="00177A61" w:rsidRDefault="00177A61" w:rsidP="00177A61">
      <w:pPr>
        <w:autoSpaceDE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</w:pP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Kakšen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odnos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je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imel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oče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do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Beethovna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,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kaj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mu je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počel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?</w:t>
      </w:r>
    </w:p>
    <w:p w14:paraId="68EE5D94" w14:textId="77777777" w:rsidR="00177A61" w:rsidRPr="00177A61" w:rsidRDefault="00177A61" w:rsidP="00177A61">
      <w:pPr>
        <w:autoSpaceDE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</w:pP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Kako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ti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razumeš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dejanje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, ko Beethoven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lebdi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v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jezeru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?</w:t>
      </w:r>
    </w:p>
    <w:p w14:paraId="1B88EB95" w14:textId="77777777" w:rsidR="00177A61" w:rsidRPr="00177A61" w:rsidRDefault="00177A61" w:rsidP="00177A61">
      <w:pPr>
        <w:autoSpaceDE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</w:pP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Kako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so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ljudje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</w:t>
      </w:r>
      <w:proofErr w:type="spellStart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>sprejeli</w:t>
      </w:r>
      <w:proofErr w:type="spellEnd"/>
      <w:r w:rsidRPr="00177A61">
        <w:rPr>
          <w:rFonts w:ascii="Times New Roman" w:hAnsi="Times New Roman"/>
          <w:b/>
          <w:bCs/>
          <w:sz w:val="26"/>
          <w:szCs w:val="26"/>
          <w:u w:val="single"/>
          <w:lang w:val="en-US" w:eastAsia="en-US"/>
        </w:rPr>
        <w:t xml:space="preserve"> 9.simfonijo?</w:t>
      </w:r>
    </w:p>
    <w:p w14:paraId="6EC26D6C" w14:textId="77777777" w:rsidR="00177A61" w:rsidRPr="00177A61" w:rsidRDefault="00A91A58" w:rsidP="00177A61">
      <w:pPr>
        <w:autoSpaceDE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en-US" w:eastAsia="en-US"/>
        </w:rPr>
      </w:pPr>
      <w:hyperlink r:id="rId7" w:history="1">
        <w:r w:rsidR="00177A61" w:rsidRPr="00177A61">
          <w:rPr>
            <w:rFonts w:ascii="Times New Roman" w:hAnsi="Times New Roman"/>
            <w:color w:val="0000FF"/>
            <w:sz w:val="26"/>
            <w:szCs w:val="26"/>
            <w:u w:val="single"/>
            <w:lang w:val="en-US" w:eastAsia="en-US"/>
          </w:rPr>
          <w:t>https://www.youtube.com/watch?v=N4VouG_EO60</w:t>
        </w:r>
      </w:hyperlink>
    </w:p>
    <w:p w14:paraId="33ECAE36" w14:textId="77777777" w:rsidR="00177A61" w:rsidRPr="00177A61" w:rsidRDefault="00177A61" w:rsidP="00177A61">
      <w:pPr>
        <w:autoSpaceDE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en-US" w:eastAsia="en-US"/>
        </w:rPr>
      </w:pPr>
    </w:p>
    <w:p w14:paraId="19E42FB3" w14:textId="77777777" w:rsidR="00177A61" w:rsidRPr="00177A61" w:rsidRDefault="00177A61" w:rsidP="00177A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6"/>
          <w:szCs w:val="26"/>
        </w:rPr>
      </w:pPr>
      <w:r w:rsidRPr="00177A61">
        <w:rPr>
          <w:rFonts w:ascii="Times New Roman" w:eastAsia="Times New Roman" w:hAnsi="Times New Roman"/>
          <w:sz w:val="26"/>
          <w:szCs w:val="26"/>
        </w:rPr>
        <w:t>Uspešen/uspešna boš ko:</w:t>
      </w:r>
    </w:p>
    <w:p w14:paraId="6206B6F3" w14:textId="455A2AA5" w:rsidR="00177A61" w:rsidRPr="00177A61" w:rsidRDefault="00177A61" w:rsidP="00177A61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6"/>
          <w:szCs w:val="26"/>
        </w:rPr>
      </w:pPr>
      <w:r w:rsidRPr="00177A61">
        <w:rPr>
          <w:rFonts w:ascii="Times New Roman" w:eastAsia="Times New Roman" w:hAnsi="Times New Roman"/>
          <w:sz w:val="26"/>
          <w:szCs w:val="26"/>
        </w:rPr>
        <w:t xml:space="preserve">V zvezek napisal/-a naslov </w:t>
      </w:r>
      <w:r w:rsidRPr="00177A61">
        <w:rPr>
          <w:rFonts w:ascii="Times New Roman" w:eastAsia="Times New Roman" w:hAnsi="Times New Roman"/>
          <w:i/>
          <w:iCs/>
          <w:sz w:val="26"/>
          <w:szCs w:val="26"/>
        </w:rPr>
        <w:t>Ludwig van Beethoven</w:t>
      </w:r>
      <w:r>
        <w:rPr>
          <w:rFonts w:ascii="Times New Roman" w:eastAsia="Times New Roman" w:hAnsi="Times New Roman"/>
          <w:i/>
          <w:iCs/>
          <w:sz w:val="26"/>
          <w:szCs w:val="26"/>
        </w:rPr>
        <w:t>.</w:t>
      </w:r>
    </w:p>
    <w:p w14:paraId="36A568B6" w14:textId="77BD6CDC" w:rsidR="00177A61" w:rsidRPr="00177A61" w:rsidRDefault="00177A61" w:rsidP="00177A61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6"/>
          <w:szCs w:val="26"/>
        </w:rPr>
      </w:pPr>
      <w:r w:rsidRPr="00177A61">
        <w:rPr>
          <w:rFonts w:ascii="Times New Roman" w:eastAsia="Times New Roman" w:hAnsi="Times New Roman"/>
          <w:sz w:val="26"/>
          <w:szCs w:val="26"/>
        </w:rPr>
        <w:t>Pogledal/-a odlomke filma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14:paraId="02AEDF32" w14:textId="68531599" w:rsidR="00177A61" w:rsidRPr="00177A61" w:rsidRDefault="00177A61" w:rsidP="00177A61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6"/>
          <w:szCs w:val="26"/>
        </w:rPr>
      </w:pPr>
      <w:r w:rsidRPr="00177A61">
        <w:rPr>
          <w:rFonts w:ascii="Times New Roman" w:eastAsia="Times New Roman" w:hAnsi="Times New Roman"/>
          <w:sz w:val="26"/>
          <w:szCs w:val="26"/>
        </w:rPr>
        <w:t>Zapisal/-a vprašanja in odgovore v zvezek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14:paraId="09B522CF" w14:textId="390623A4" w:rsidR="00177A61" w:rsidRPr="00177A61" w:rsidRDefault="00177A61" w:rsidP="00177A61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6"/>
          <w:szCs w:val="26"/>
        </w:rPr>
      </w:pPr>
      <w:r w:rsidRPr="00177A61">
        <w:rPr>
          <w:rFonts w:ascii="Times New Roman" w:eastAsia="Times New Roman" w:hAnsi="Times New Roman"/>
          <w:sz w:val="26"/>
          <w:szCs w:val="26"/>
        </w:rPr>
        <w:t>Nalogo oddal/-a v spletno učilnico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14:paraId="1F7FD7EB" w14:textId="77777777" w:rsidR="00986ED2" w:rsidRPr="00A277CA" w:rsidRDefault="00986ED2" w:rsidP="00A277CA">
      <w:pPr>
        <w:shd w:val="clear" w:color="auto" w:fill="FFFFFF"/>
        <w:spacing w:after="100" w:afterAutospacing="1" w:line="240" w:lineRule="auto"/>
        <w:rPr>
          <w:rFonts w:eastAsia="Times New Roman" w:cs="Calibri"/>
          <w:color w:val="495057"/>
          <w:sz w:val="24"/>
          <w:szCs w:val="24"/>
        </w:rPr>
      </w:pPr>
    </w:p>
    <w:sectPr w:rsidR="00986ED2" w:rsidRPr="00A277C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303F0"/>
    <w:multiLevelType w:val="hybridMultilevel"/>
    <w:tmpl w:val="563222F6"/>
    <w:lvl w:ilvl="0" w:tplc="9D7E8B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 w:themeColor="text1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983BA5"/>
    <w:multiLevelType w:val="hybridMultilevel"/>
    <w:tmpl w:val="563222F6"/>
    <w:lvl w:ilvl="0" w:tplc="9D7E8B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 w:themeColor="text1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0951CB"/>
    <w:multiLevelType w:val="hybridMultilevel"/>
    <w:tmpl w:val="B0821660"/>
    <w:lvl w:ilvl="0" w:tplc="334C442C">
      <w:start w:val="9"/>
      <w:numFmt w:val="bullet"/>
      <w:lvlText w:val="-"/>
      <w:lvlJc w:val="left"/>
      <w:pPr>
        <w:ind w:left="49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" w15:restartNumberingAfterBreak="0">
    <w:nsid w:val="729F1C7B"/>
    <w:multiLevelType w:val="hybridMultilevel"/>
    <w:tmpl w:val="563222F6"/>
    <w:lvl w:ilvl="0" w:tplc="9D7E8B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 w:themeColor="text1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B9"/>
    <w:rsid w:val="00003EC8"/>
    <w:rsid w:val="001450F9"/>
    <w:rsid w:val="00177A61"/>
    <w:rsid w:val="001B716E"/>
    <w:rsid w:val="006923E1"/>
    <w:rsid w:val="006E6707"/>
    <w:rsid w:val="00726E26"/>
    <w:rsid w:val="009653C4"/>
    <w:rsid w:val="00986ED2"/>
    <w:rsid w:val="00A277CA"/>
    <w:rsid w:val="00A91A58"/>
    <w:rsid w:val="00B63CCE"/>
    <w:rsid w:val="00BC6ACD"/>
    <w:rsid w:val="00D9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4F6E1"/>
  <w14:defaultImageDpi w14:val="0"/>
  <w15:docId w15:val="{B07EA107-CA70-4869-8B1B-5F91F97E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933B9"/>
    <w:rPr>
      <w:rFonts w:cs="Times New Roman"/>
      <w:color w:val="0000FF"/>
      <w:u w:val="single"/>
    </w:rPr>
  </w:style>
  <w:style w:type="character" w:customStyle="1" w:styleId="BrezrazmikovZnak">
    <w:name w:val="Brez razmikov Znak"/>
    <w:link w:val="Brezrazmikov"/>
    <w:uiPriority w:val="1"/>
    <w:locked/>
    <w:rsid w:val="00D933B9"/>
    <w:rPr>
      <w:rFonts w:ascii="Calibri" w:hAnsi="Calibri"/>
      <w:lang w:val="x-none" w:eastAsia="en-US"/>
    </w:rPr>
  </w:style>
  <w:style w:type="paragraph" w:styleId="Brezrazmikov">
    <w:name w:val="No Spacing"/>
    <w:link w:val="BrezrazmikovZnak"/>
    <w:uiPriority w:val="1"/>
    <w:qFormat/>
    <w:rsid w:val="00D933B9"/>
    <w:pPr>
      <w:spacing w:after="0" w:line="240" w:lineRule="auto"/>
    </w:pPr>
    <w:rPr>
      <w:rFonts w:ascii="Calibri" w:hAnsi="Calibri" w:cs="Calibri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653C4"/>
    <w:rPr>
      <w:rFonts w:cs="Times New Roman"/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B63C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81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4VouG_EO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F1Sd_blb8U" TargetMode="External"/><Relationship Id="rId5" Type="http://schemas.openxmlformats.org/officeDocument/2006/relationships/hyperlink" Target="https://www.youtube.com/watch?v=524VlYD0PV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Klanjšček</dc:creator>
  <cp:keywords/>
  <dc:description/>
  <cp:lastModifiedBy>Erika Klanjšček</cp:lastModifiedBy>
  <cp:revision>3</cp:revision>
  <dcterms:created xsi:type="dcterms:W3CDTF">2020-11-26T17:56:00Z</dcterms:created>
  <dcterms:modified xsi:type="dcterms:W3CDTF">2020-11-26T18:02:00Z</dcterms:modified>
</cp:coreProperties>
</file>